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B" w:rsidRPr="00AB06B7" w:rsidRDefault="0076745B" w:rsidP="0076745B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7</w:t>
      </w:r>
    </w:p>
    <w:p w:rsidR="0076745B" w:rsidRDefault="0076745B" w:rsidP="0076745B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淀粉及淀粉制品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76745B" w:rsidRDefault="0076745B" w:rsidP="0076745B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76745B" w:rsidRPr="00C16C89" w:rsidRDefault="0076745B" w:rsidP="0076745B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C16C89">
        <w:rPr>
          <w:rFonts w:eastAsia="仿宋_GB2312" w:hint="eastAsia"/>
          <w:szCs w:val="32"/>
        </w:rPr>
        <w:t>本次抽检的淀粉及淀粉制品主要是粉丝粉条等</w:t>
      </w:r>
      <w:r>
        <w:rPr>
          <w:rFonts w:eastAsia="仿宋_GB2312" w:hint="eastAsia"/>
          <w:szCs w:val="32"/>
        </w:rPr>
        <w:t>，</w:t>
      </w:r>
      <w:r w:rsidRPr="00C16C89">
        <w:rPr>
          <w:rFonts w:eastAsia="仿宋_GB2312" w:hint="eastAsia"/>
          <w:szCs w:val="32"/>
        </w:rPr>
        <w:t>检出不合格的检测项目为铝的残留量</w:t>
      </w:r>
      <w:r w:rsidRPr="00C16C89">
        <w:rPr>
          <w:rFonts w:eastAsia="仿宋_GB2312" w:hint="eastAsia"/>
          <w:szCs w:val="32"/>
        </w:rPr>
        <w:t>(</w:t>
      </w:r>
      <w:r w:rsidRPr="00C16C89">
        <w:rPr>
          <w:rFonts w:eastAsia="仿宋_GB2312" w:hint="eastAsia"/>
          <w:szCs w:val="32"/>
        </w:rPr>
        <w:t>干样品，以</w:t>
      </w:r>
      <w:r w:rsidRPr="00C16C89">
        <w:rPr>
          <w:rFonts w:eastAsia="仿宋_GB2312" w:hint="eastAsia"/>
          <w:szCs w:val="32"/>
        </w:rPr>
        <w:t>Al</w:t>
      </w:r>
      <w:r w:rsidRPr="00C16C89">
        <w:rPr>
          <w:rFonts w:eastAsia="仿宋_GB2312" w:hint="eastAsia"/>
          <w:szCs w:val="32"/>
        </w:rPr>
        <w:t>计</w:t>
      </w:r>
      <w:r w:rsidRPr="00C16C89">
        <w:rPr>
          <w:rFonts w:eastAsia="仿宋_GB2312" w:hint="eastAsia"/>
          <w:szCs w:val="32"/>
        </w:rPr>
        <w:t xml:space="preserve">) </w:t>
      </w:r>
      <w:r w:rsidRPr="00C16C89">
        <w:rPr>
          <w:rFonts w:eastAsia="仿宋_GB2312" w:hint="eastAsia"/>
          <w:szCs w:val="32"/>
        </w:rPr>
        <w:t>。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992"/>
        <w:gridCol w:w="992"/>
        <w:gridCol w:w="1276"/>
        <w:gridCol w:w="992"/>
        <w:gridCol w:w="851"/>
        <w:gridCol w:w="567"/>
        <w:gridCol w:w="1134"/>
        <w:gridCol w:w="850"/>
        <w:gridCol w:w="1559"/>
        <w:gridCol w:w="993"/>
        <w:gridCol w:w="1559"/>
      </w:tblGrid>
      <w:tr w:rsidR="0076745B" w:rsidRPr="001B6480" w:rsidTr="00342B93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16C89">
              <w:rPr>
                <w:rFonts w:eastAsia="仿宋_GB2312"/>
                <w:szCs w:val="32"/>
              </w:rPr>
              <w:t xml:space="preserve">    </w:t>
            </w:r>
            <w:r w:rsidRPr="003A2E13">
              <w:rPr>
                <w:rFonts w:eastAsia="仿宋_GB2312" w:hint="eastAsia"/>
                <w:szCs w:val="32"/>
              </w:rPr>
              <w:t xml:space="preserve"> 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351C74" w:rsidRDefault="0076745B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76745B" w:rsidRPr="001B6480" w:rsidTr="00342B9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北泉镇佳顺食品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石河子市开发区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山丹湖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沙湾爱购超市有限责任公司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新疆塔城地区沙湾县世纪大道明轩新时代商业广场负一层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纯土豆粉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248g/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铝的残留量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干样品，以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Al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282</w:t>
            </w:r>
          </w:p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</w:p>
          <w:p w:rsidR="0076745B" w:rsidRPr="002A68CD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45B" w:rsidRDefault="0076745B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</w:tbl>
    <w:p w:rsidR="0076745B" w:rsidRPr="00C16C89" w:rsidRDefault="0076745B" w:rsidP="0076745B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76745B" w:rsidRDefault="0076745B" w:rsidP="0076745B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Pr="0076745B" w:rsidRDefault="00284754"/>
    <w:sectPr w:rsidR="00284754" w:rsidRPr="0076745B" w:rsidSect="007674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9F" w:rsidRDefault="00AA089F" w:rsidP="0076745B">
      <w:r>
        <w:separator/>
      </w:r>
    </w:p>
  </w:endnote>
  <w:endnote w:type="continuationSeparator" w:id="0">
    <w:p w:rsidR="00AA089F" w:rsidRDefault="00AA089F" w:rsidP="00767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9F" w:rsidRDefault="00AA089F" w:rsidP="0076745B">
      <w:r>
        <w:separator/>
      </w:r>
    </w:p>
  </w:footnote>
  <w:footnote w:type="continuationSeparator" w:id="0">
    <w:p w:rsidR="00AA089F" w:rsidRDefault="00AA089F" w:rsidP="00767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45B"/>
    <w:rsid w:val="00284754"/>
    <w:rsid w:val="0076745B"/>
    <w:rsid w:val="00AA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5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4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4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4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2018-12-28T14:58:00Z</dcterms:created>
  <dcterms:modified xsi:type="dcterms:W3CDTF">2018-12-28T14:59:00Z</dcterms:modified>
</cp:coreProperties>
</file>