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kern w:val="0"/>
          <w:sz w:val="24"/>
        </w:rPr>
      </w:pPr>
      <w:r>
        <w:drawing>
          <wp:anchor distT="0" distB="0" distL="114300" distR="114300" simplePos="0" relativeHeight="251661312" behindDoc="0" locked="0" layoutInCell="1" allowOverlap="1">
            <wp:simplePos x="0" y="0"/>
            <wp:positionH relativeFrom="column">
              <wp:posOffset>3827145</wp:posOffset>
            </wp:positionH>
            <wp:positionV relativeFrom="paragraph">
              <wp:posOffset>-80010</wp:posOffset>
            </wp:positionV>
            <wp:extent cx="1971675" cy="971550"/>
            <wp:effectExtent l="19050" t="0" r="9525" b="0"/>
            <wp:wrapNone/>
            <wp:docPr id="103" name="图片 103" descr="QQ图片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descr="QQ图片22"/>
                    <pic:cNvPicPr>
                      <a:picLocks noChangeAspect="1" noChangeArrowheads="1"/>
                    </pic:cNvPicPr>
                  </pic:nvPicPr>
                  <pic:blipFill>
                    <a:blip r:embed="rId18"/>
                    <a:srcRect/>
                    <a:stretch>
                      <a:fillRect/>
                    </a:stretch>
                  </pic:blipFill>
                  <pic:spPr>
                    <a:xfrm>
                      <a:off x="0" y="0"/>
                      <a:ext cx="1971675" cy="971550"/>
                    </a:xfrm>
                    <a:prstGeom prst="rect">
                      <a:avLst/>
                    </a:prstGeom>
                    <a:noFill/>
                    <a:ln w="9525">
                      <a:noFill/>
                      <a:miter lim="800000"/>
                      <a:headEnd/>
                      <a:tailEnd/>
                    </a:ln>
                  </pic:spPr>
                </pic:pic>
              </a:graphicData>
            </a:graphic>
          </wp:anchor>
        </w:drawing>
      </w:r>
    </w:p>
    <w:p>
      <w:pPr>
        <w:jc w:val="center"/>
        <w:rPr>
          <w:rFonts w:ascii="方正大标宋简体" w:eastAsia="方正大标宋简体"/>
          <w:kern w:val="36"/>
          <w:sz w:val="52"/>
          <w:szCs w:val="52"/>
        </w:rPr>
      </w:pPr>
    </w:p>
    <w:p>
      <w:pPr>
        <w:spacing w:line="240" w:lineRule="exact"/>
        <w:jc w:val="center"/>
        <w:rPr>
          <w:rFonts w:ascii="方正大标宋简体" w:eastAsia="方正大标宋简体"/>
          <w:kern w:val="36"/>
          <w:sz w:val="52"/>
          <w:szCs w:val="52"/>
        </w:rPr>
      </w:pPr>
    </w:p>
    <w:p>
      <w:pPr>
        <w:jc w:val="center"/>
        <w:rPr>
          <w:rFonts w:ascii="方正小标宋简体" w:hAnsi="宋体" w:eastAsia="方正小标宋简体" w:cs="宋体"/>
          <w:b/>
          <w:kern w:val="36"/>
          <w:sz w:val="52"/>
          <w:szCs w:val="52"/>
        </w:rPr>
      </w:pPr>
      <w:r>
        <w:rPr>
          <w:rFonts w:hint="eastAsia" w:ascii="方正小标宋简体" w:hAnsi="方正小标宋简体" w:eastAsia="方正小标宋简体" w:cs="方正小标宋简体"/>
          <w:b/>
          <w:kern w:val="36"/>
          <w:sz w:val="52"/>
          <w:szCs w:val="52"/>
        </w:rPr>
        <w:t>新疆维吾尔自治区地方计量技术规范</w:t>
      </w:r>
    </w:p>
    <w:p>
      <w:pPr>
        <w:spacing w:line="700" w:lineRule="exact"/>
        <w:ind w:firstLine="6437" w:firstLineChars="2290"/>
        <w:rPr>
          <w:rFonts w:hint="eastAsia" w:ascii="黑体" w:hAnsi="黑体" w:eastAsia="黑体" w:cs="黑体"/>
          <w:b/>
          <w:sz w:val="28"/>
          <w:szCs w:val="28"/>
        </w:rPr>
      </w:pPr>
      <w:r>
        <w:rPr>
          <w:rFonts w:hint="eastAsia" w:ascii="黑体" w:hAnsi="黑体" w:eastAsia="黑体" w:cs="黑体"/>
          <w:b/>
          <w:sz w:val="28"/>
          <w:szCs w:val="28"/>
        </w:rPr>
        <w:pict>
          <v:line id="_x0000_s1128" o:spid="_x0000_s1128" o:spt="20" style="position:absolute;left:0pt;margin-left:9pt;margin-top:46.8pt;height:0.8pt;width:459pt;z-index:251662336;mso-width-relative:page;mso-height-relative:page;" coordsize="21600,21600">
            <v:path arrowok="t"/>
            <v:fill focussize="0,0"/>
            <v:stroke/>
            <v:imagedata o:title=""/>
            <o:lock v:ext="edit"/>
          </v:line>
        </w:pict>
      </w:r>
      <w:r>
        <w:rPr>
          <w:rFonts w:hint="eastAsia" w:ascii="黑体" w:hAnsi="黑体" w:eastAsia="黑体" w:cs="黑体"/>
          <w:b/>
          <w:sz w:val="28"/>
          <w:szCs w:val="28"/>
        </w:rPr>
        <w:t>JJF（新）××－2023</w:t>
      </w:r>
    </w:p>
    <w:p>
      <w:pPr>
        <w:spacing w:line="460" w:lineRule="exact"/>
        <w:rPr>
          <w:sz w:val="28"/>
        </w:rPr>
      </w:pPr>
    </w:p>
    <w:p/>
    <w:p/>
    <w:p/>
    <w:p/>
    <w:p/>
    <w:p/>
    <w:p/>
    <w:p>
      <w:pPr>
        <w:jc w:val="center"/>
        <w:rPr>
          <w:rFonts w:ascii="黑体" w:eastAsia="黑体"/>
          <w:b/>
          <w:bCs/>
          <w:color w:val="000000"/>
          <w:sz w:val="52"/>
          <w:szCs w:val="52"/>
        </w:rPr>
      </w:pPr>
      <w:r>
        <w:rPr>
          <w:rFonts w:hint="eastAsia" w:ascii="黑体" w:eastAsia="黑体"/>
          <w:b/>
          <w:sz w:val="52"/>
          <w:szCs w:val="52"/>
        </w:rPr>
        <w:t>干式变压器温控仪校准规范</w:t>
      </w:r>
    </w:p>
    <w:p>
      <w:pPr>
        <w:pStyle w:val="58"/>
        <w:ind w:firstLine="0" w:firstLineChars="0"/>
        <w:jc w:val="center"/>
        <w:rPr>
          <w:rFonts w:ascii="Times New Roman" w:eastAsia="黑体"/>
          <w:b/>
          <w:bCs/>
          <w:sz w:val="28"/>
          <w:szCs w:val="28"/>
        </w:rPr>
      </w:pPr>
      <w:r>
        <w:rPr>
          <w:rFonts w:ascii="Times New Roman" w:eastAsia="黑体"/>
          <w:b/>
          <w:bCs/>
          <w:sz w:val="28"/>
          <w:szCs w:val="28"/>
        </w:rPr>
        <w:t xml:space="preserve">Calibration Specification </w:t>
      </w:r>
      <w:r>
        <w:rPr>
          <w:rFonts w:hint="eastAsia" w:ascii="Times New Roman" w:eastAsia="黑体"/>
          <w:b/>
          <w:bCs/>
          <w:sz w:val="28"/>
          <w:szCs w:val="28"/>
        </w:rPr>
        <w:t>for</w:t>
      </w:r>
      <w:r>
        <w:rPr>
          <w:rFonts w:ascii="Times New Roman" w:eastAsia="黑体"/>
          <w:b/>
          <w:bCs/>
          <w:sz w:val="28"/>
          <w:szCs w:val="28"/>
        </w:rPr>
        <w:t xml:space="preserve"> </w:t>
      </w:r>
      <w:r>
        <w:rPr>
          <w:rFonts w:hint="eastAsia" w:ascii="Times New Roman" w:eastAsia="黑体"/>
          <w:b/>
          <w:bCs/>
          <w:sz w:val="28"/>
          <w:szCs w:val="28"/>
        </w:rPr>
        <w:t xml:space="preserve">Dry-type Transformers </w:t>
      </w:r>
    </w:p>
    <w:p>
      <w:pPr>
        <w:pStyle w:val="58"/>
        <w:ind w:firstLine="0" w:firstLineChars="0"/>
        <w:jc w:val="center"/>
        <w:rPr>
          <w:rFonts w:ascii="Times New Roman" w:eastAsia="黑体"/>
          <w:b/>
          <w:bCs/>
          <w:sz w:val="28"/>
          <w:szCs w:val="28"/>
        </w:rPr>
      </w:pPr>
      <w:r>
        <w:rPr>
          <w:rFonts w:hint="eastAsia" w:ascii="Times New Roman" w:eastAsia="黑体"/>
          <w:b/>
          <w:bCs/>
          <w:sz w:val="28"/>
          <w:szCs w:val="28"/>
        </w:rPr>
        <w:t>Temperature Controller</w:t>
      </w:r>
    </w:p>
    <w:p>
      <w:pPr>
        <w:pStyle w:val="58"/>
        <w:ind w:firstLine="0" w:firstLineChars="0"/>
        <w:jc w:val="center"/>
        <w:rPr>
          <w:rFonts w:ascii="Times New Roman" w:eastAsia="黑体"/>
          <w:b/>
          <w:bCs/>
          <w:sz w:val="28"/>
          <w:szCs w:val="28"/>
        </w:rPr>
      </w:pPr>
    </w:p>
    <w:p>
      <w:pPr>
        <w:spacing w:line="480" w:lineRule="auto"/>
        <w:jc w:val="center"/>
        <w:rPr>
          <w:rFonts w:eastAsia="黑体"/>
          <w:sz w:val="40"/>
          <w:szCs w:val="28"/>
        </w:rPr>
      </w:pPr>
    </w:p>
    <w:p/>
    <w:p/>
    <w:p>
      <w:bookmarkStart w:id="153" w:name="_GoBack"/>
      <w:bookmarkEnd w:id="153"/>
    </w:p>
    <w:p/>
    <w:p/>
    <w:p/>
    <w:p/>
    <w:p/>
    <w:p/>
    <w:p/>
    <w:p>
      <w:pPr>
        <w:ind w:firstLine="562" w:firstLineChars="200"/>
        <w:rPr>
          <w:b/>
          <w:sz w:val="36"/>
          <w:szCs w:val="36"/>
        </w:rPr>
      </w:pPr>
      <w:r>
        <w:rPr>
          <w:rFonts w:hint="eastAsia" w:ascii="黑体" w:eastAsia="黑体"/>
          <w:b/>
          <w:sz w:val="28"/>
          <w:szCs w:val="28"/>
        </w:rPr>
        <w:t>20××-××-×× 发布</w:t>
      </w:r>
      <w:r>
        <w:rPr>
          <w:rFonts w:hint="eastAsia"/>
          <w:b/>
          <w:sz w:val="36"/>
          <w:szCs w:val="36"/>
        </w:rPr>
        <w:t xml:space="preserve">        </w:t>
      </w:r>
      <w:r>
        <w:rPr>
          <w:b/>
          <w:sz w:val="36"/>
          <w:szCs w:val="36"/>
        </w:rPr>
        <w:t xml:space="preserve">   </w:t>
      </w:r>
      <w:r>
        <w:rPr>
          <w:rFonts w:hint="eastAsia"/>
          <w:b/>
          <w:sz w:val="36"/>
          <w:szCs w:val="36"/>
        </w:rPr>
        <w:t xml:space="preserve">   </w:t>
      </w:r>
      <w:r>
        <w:rPr>
          <w:rFonts w:hint="eastAsia" w:ascii="黑体" w:eastAsia="黑体"/>
          <w:b/>
          <w:sz w:val="28"/>
          <w:szCs w:val="28"/>
        </w:rPr>
        <w:t>20××-××-×× 实施</w:t>
      </w:r>
    </w:p>
    <w:p>
      <w:pPr>
        <w:spacing w:before="312" w:beforeLines="100"/>
        <w:jc w:val="center"/>
        <w:rPr>
          <w:rFonts w:eastAsia="黑体"/>
          <w:bCs/>
          <w:sz w:val="52"/>
        </w:rPr>
        <w:sectPr>
          <w:headerReference r:id="rId3" w:type="default"/>
          <w:footerReference r:id="rId4" w:type="default"/>
          <w:footerReference r:id="rId5" w:type="even"/>
          <w:pgSz w:w="11906" w:h="16838"/>
          <w:pgMar w:top="1247" w:right="1418" w:bottom="1440" w:left="1418" w:header="851" w:footer="992" w:gutter="0"/>
          <w:pgNumType w:fmt="upperRoman" w:start="0"/>
          <w:cols w:space="720" w:num="1"/>
          <w:docGrid w:type="lines" w:linePitch="312" w:charSpace="0"/>
        </w:sectPr>
      </w:pPr>
      <w:r>
        <w:rPr>
          <w:rFonts w:hint="eastAsia" w:ascii="方正小标宋简体" w:hAnsi="方正小标宋简体" w:eastAsia="方正小标宋简体" w:cs="方正小标宋简体"/>
          <w:b/>
          <w:spacing w:val="-34"/>
          <w:sz w:val="44"/>
          <w:szCs w:val="44"/>
        </w:rPr>
        <w:pict>
          <v:line id="_x0000_s1129" o:spid="_x0000_s1129" o:spt="20" style="position:absolute;left:0pt;margin-left:0pt;margin-top:3.6pt;height:0pt;width:468pt;z-index:251663360;mso-width-relative:page;mso-height-relative:page;" coordsize="21600,21600">
            <v:path arrowok="t"/>
            <v:fill focussize="0,0"/>
            <v:stroke/>
            <v:imagedata o:title=""/>
            <o:lock v:ext="edit"/>
          </v:line>
        </w:pict>
      </w:r>
      <w:r>
        <w:rPr>
          <w:rFonts w:hint="eastAsia" w:ascii="方正小标宋简体" w:hAnsi="方正小标宋简体" w:eastAsia="方正小标宋简体" w:cs="方正小标宋简体"/>
          <w:b/>
          <w:spacing w:val="-34"/>
          <w:sz w:val="44"/>
          <w:szCs w:val="44"/>
        </w:rPr>
        <w:t>新 疆 维 吾 尔 自 治 区 市 场 监 督 管 理 局</w:t>
      </w:r>
      <w:r>
        <w:rPr>
          <w:rFonts w:hint="eastAsia" w:ascii="方正小标宋简体" w:hAnsi="方正小标宋简体" w:eastAsia="方正小标宋简体" w:cs="方正小标宋简体"/>
          <w:b/>
          <w:sz w:val="32"/>
          <w:szCs w:val="32"/>
        </w:rPr>
        <w:t xml:space="preserve"> </w:t>
      </w:r>
      <w:r>
        <w:rPr>
          <w:rFonts w:hint="eastAsia" w:ascii="方正大标宋简体" w:eastAsia="方正大标宋简体"/>
          <w:b/>
          <w:sz w:val="36"/>
          <w:szCs w:val="36"/>
        </w:rPr>
        <w:t xml:space="preserve"> </w:t>
      </w:r>
      <w:r>
        <w:rPr>
          <w:rFonts w:hint="eastAsia" w:ascii="黑体" w:eastAsia="黑体"/>
          <w:b/>
          <w:sz w:val="28"/>
          <w:szCs w:val="28"/>
        </w:rPr>
        <w:t>发 布</w:t>
      </w:r>
    </w:p>
    <w:p>
      <w:pPr>
        <w:spacing w:line="600" w:lineRule="auto"/>
        <w:rPr>
          <w:rFonts w:eastAsia="黑体"/>
          <w:bCs/>
          <w:sz w:val="52"/>
        </w:rPr>
      </w:pPr>
    </w:p>
    <w:p>
      <w:pPr>
        <w:spacing w:line="360" w:lineRule="auto"/>
        <w:rPr>
          <w:rFonts w:eastAsia="黑体"/>
          <w:b/>
          <w:sz w:val="44"/>
          <w:szCs w:val="44"/>
        </w:rPr>
      </w:pPr>
      <w:r>
        <w:rPr>
          <w:rFonts w:eastAsia="黑体"/>
          <w:b/>
          <w:sz w:val="44"/>
          <w:szCs w:val="44"/>
        </w:rPr>
        <w:pict>
          <v:shape id="_x0000_s1125" o:spid="_x0000_s1125" o:spt="202" type="#_x0000_t202" style="position:absolute;left:0pt;margin-left:291pt;margin-top:10.1pt;height:65.75pt;width:150.25pt;z-index:251660288;mso-width-relative:page;mso-height-relative:page;" coordsize="21600,21600">
            <v:path/>
            <v:fill focussize="0,0"/>
            <v:stroke weight="1.5pt" dashstyle="1 1"/>
            <v:imagedata o:title=""/>
            <o:lock v:ext="edit"/>
            <v:textbox>
              <w:txbxContent>
                <w:p>
                  <w:pPr>
                    <w:spacing w:before="156" w:beforeLines="50"/>
                    <w:rPr>
                      <w:b/>
                    </w:rPr>
                  </w:pPr>
                  <w:r>
                    <w:rPr>
                      <w:rFonts w:hint="eastAsia"/>
                      <w:b/>
                      <w:bCs/>
                      <w:sz w:val="28"/>
                    </w:rPr>
                    <w:t>JJF（新）×—20×</w:t>
                  </w:r>
                </w:p>
              </w:txbxContent>
            </v:textbox>
          </v:shape>
        </w:pict>
      </w:r>
      <w:r>
        <w:rPr>
          <w:rFonts w:hint="eastAsia" w:eastAsia="黑体"/>
          <w:b/>
          <w:sz w:val="44"/>
          <w:szCs w:val="44"/>
        </w:rPr>
        <w:t>干式变压器温控仪校准规范</w:t>
      </w:r>
    </w:p>
    <w:p>
      <w:pPr>
        <w:pStyle w:val="58"/>
        <w:ind w:firstLine="0" w:firstLineChars="0"/>
        <w:rPr>
          <w:rFonts w:ascii="Times New Roman" w:eastAsia="黑体"/>
          <w:b/>
          <w:bCs/>
          <w:sz w:val="28"/>
          <w:szCs w:val="28"/>
        </w:rPr>
      </w:pPr>
      <w:r>
        <w:rPr>
          <w:rFonts w:ascii="Times New Roman" w:eastAsia="黑体"/>
          <w:b/>
          <w:bCs/>
          <w:sz w:val="28"/>
          <w:szCs w:val="28"/>
        </w:rPr>
        <w:t xml:space="preserve">Calibration Specification </w:t>
      </w:r>
      <w:r>
        <w:rPr>
          <w:rFonts w:hint="eastAsia" w:ascii="Times New Roman" w:eastAsia="黑体"/>
          <w:b/>
          <w:bCs/>
          <w:sz w:val="28"/>
          <w:szCs w:val="28"/>
        </w:rPr>
        <w:t>for</w:t>
      </w:r>
      <w:r>
        <w:rPr>
          <w:rFonts w:ascii="Times New Roman" w:eastAsia="黑体"/>
          <w:b/>
          <w:bCs/>
          <w:sz w:val="28"/>
          <w:szCs w:val="28"/>
        </w:rPr>
        <w:t xml:space="preserve"> </w:t>
      </w:r>
      <w:r>
        <w:rPr>
          <w:rFonts w:hint="eastAsia" w:ascii="Times New Roman" w:eastAsia="黑体"/>
          <w:b/>
          <w:bCs/>
          <w:sz w:val="28"/>
          <w:szCs w:val="28"/>
        </w:rPr>
        <w:t>Dry-type</w:t>
      </w:r>
    </w:p>
    <w:p>
      <w:pPr>
        <w:spacing w:line="520" w:lineRule="exact"/>
        <w:rPr>
          <w:b/>
          <w:sz w:val="28"/>
          <w:szCs w:val="28"/>
        </w:rPr>
      </w:pPr>
      <w:r>
        <w:rPr>
          <w:rFonts w:hint="eastAsia" w:eastAsia="黑体"/>
          <w:b/>
          <w:bCs/>
          <w:sz w:val="28"/>
          <w:szCs w:val="28"/>
        </w:rPr>
        <w:t>Transformers Temperature Controller</w:t>
      </w:r>
    </w:p>
    <w:p>
      <w:pPr>
        <w:spacing w:line="520" w:lineRule="exact"/>
        <w:rPr>
          <w:sz w:val="28"/>
          <w:u w:val="single"/>
        </w:rPr>
      </w:pPr>
      <w:r>
        <w:rPr>
          <w:rFonts w:ascii="方正大标宋简体" w:eastAsia="方正大标宋简体"/>
        </w:rPr>
        <w:pict>
          <v:line id="_x0000_s1133" o:spid="_x0000_s1133" o:spt="20" style="position:absolute;left:0pt;margin-left:0pt;margin-top:16.8pt;height:0pt;width:468pt;z-index:251664384;mso-width-relative:page;mso-height-relative:page;" coordsize="21600,21600">
            <v:path arrowok="t"/>
            <v:fill focussize="0,0"/>
            <v:stroke/>
            <v:imagedata o:title=""/>
            <o:lock v:ext="edit"/>
          </v:line>
        </w:pict>
      </w:r>
    </w:p>
    <w:p>
      <w:pPr>
        <w:spacing w:line="520" w:lineRule="exact"/>
        <w:rPr>
          <w:sz w:val="28"/>
        </w:rPr>
      </w:pPr>
      <w:r>
        <w:rPr>
          <w:rFonts w:hint="eastAsia"/>
          <w:sz w:val="28"/>
        </w:rPr>
        <w:t xml:space="preserve">    </w:t>
      </w:r>
    </w:p>
    <w:p>
      <w:pPr>
        <w:spacing w:line="400" w:lineRule="exact"/>
        <w:rPr>
          <w:sz w:val="28"/>
        </w:rPr>
      </w:pPr>
    </w:p>
    <w:p>
      <w:pPr>
        <w:spacing w:line="400" w:lineRule="exact"/>
        <w:rPr>
          <w:sz w:val="28"/>
        </w:rPr>
      </w:pPr>
    </w:p>
    <w:p>
      <w:pPr>
        <w:spacing w:line="400" w:lineRule="exact"/>
        <w:rPr>
          <w:sz w:val="28"/>
        </w:rPr>
      </w:pPr>
    </w:p>
    <w:p>
      <w:pPr>
        <w:spacing w:line="400" w:lineRule="exact"/>
        <w:rPr>
          <w:sz w:val="28"/>
        </w:rPr>
      </w:pPr>
    </w:p>
    <w:p>
      <w:pPr>
        <w:spacing w:line="400" w:lineRule="exact"/>
        <w:rPr>
          <w:sz w:val="28"/>
        </w:rPr>
      </w:pPr>
    </w:p>
    <w:p>
      <w:pPr>
        <w:spacing w:line="400" w:lineRule="exact"/>
        <w:rPr>
          <w:sz w:val="28"/>
        </w:rPr>
      </w:pPr>
    </w:p>
    <w:p>
      <w:pPr>
        <w:spacing w:line="520" w:lineRule="exact"/>
        <w:ind w:firstLine="842" w:firstLineChars="181"/>
        <w:rPr>
          <w:sz w:val="28"/>
        </w:rPr>
      </w:pPr>
      <w:r>
        <w:rPr>
          <w:rFonts w:hint="eastAsia" w:ascii="黑体" w:hAnsi="黑体" w:eastAsia="黑体"/>
          <w:b/>
          <w:spacing w:val="92"/>
          <w:sz w:val="28"/>
          <w:szCs w:val="28"/>
        </w:rPr>
        <w:t>归口单</w:t>
      </w:r>
      <w:r>
        <w:rPr>
          <w:rFonts w:hint="eastAsia" w:ascii="黑体" w:hAnsi="黑体" w:eastAsia="黑体"/>
          <w:b/>
          <w:sz w:val="28"/>
          <w:szCs w:val="28"/>
        </w:rPr>
        <w:t>位</w:t>
      </w:r>
      <w:r>
        <w:rPr>
          <w:rFonts w:hint="eastAsia" w:ascii="黑体" w:hAnsi="黑体" w:eastAsia="黑体"/>
          <w:b/>
          <w:spacing w:val="18"/>
          <w:sz w:val="28"/>
          <w:szCs w:val="28"/>
        </w:rPr>
        <w:t>：</w:t>
      </w:r>
      <w:r>
        <w:rPr>
          <w:sz w:val="28"/>
        </w:rPr>
        <w:t>新疆维吾尔自治区</w:t>
      </w:r>
      <w:r>
        <w:rPr>
          <w:rFonts w:hint="eastAsia"/>
          <w:sz w:val="28"/>
        </w:rPr>
        <w:t>市场监督管理局</w:t>
      </w:r>
    </w:p>
    <w:p>
      <w:pPr>
        <w:spacing w:line="520" w:lineRule="exact"/>
        <w:ind w:firstLine="829" w:firstLineChars="295"/>
        <w:rPr>
          <w:sz w:val="28"/>
        </w:rPr>
      </w:pPr>
      <w:r>
        <w:rPr>
          <w:rFonts w:hint="eastAsia" w:eastAsia="黑体"/>
          <w:b/>
          <w:sz w:val="28"/>
        </w:rPr>
        <w:t>主要</w:t>
      </w:r>
      <w:r>
        <w:rPr>
          <w:rFonts w:eastAsia="黑体"/>
          <w:b/>
          <w:sz w:val="28"/>
        </w:rPr>
        <w:t>起草单位：</w:t>
      </w:r>
      <w:r>
        <w:rPr>
          <w:sz w:val="28"/>
        </w:rPr>
        <w:t>新疆维吾尔自治区计量</w:t>
      </w:r>
      <w:r>
        <w:rPr>
          <w:rFonts w:hint="eastAsia"/>
          <w:sz w:val="28"/>
        </w:rPr>
        <w:t>测试</w:t>
      </w:r>
      <w:r>
        <w:rPr>
          <w:sz w:val="28"/>
        </w:rPr>
        <w:t>研究院</w:t>
      </w:r>
    </w:p>
    <w:p>
      <w:pPr>
        <w:spacing w:line="520" w:lineRule="exact"/>
        <w:ind w:firstLine="2800" w:firstLineChars="1000"/>
        <w:rPr>
          <w:sz w:val="28"/>
        </w:rPr>
      </w:pPr>
      <w:r>
        <w:rPr>
          <w:rFonts w:hint="eastAsia"/>
          <w:sz w:val="28"/>
        </w:rPr>
        <w:t>中国石油天然气股份有限公司独山子石化分公司</w:t>
      </w:r>
    </w:p>
    <w:p>
      <w:pPr>
        <w:spacing w:line="520" w:lineRule="exact"/>
        <w:ind w:firstLine="2800" w:firstLineChars="1000"/>
        <w:rPr>
          <w:sz w:val="28"/>
        </w:rPr>
      </w:pPr>
      <w:r>
        <w:rPr>
          <w:rFonts w:hint="eastAsia"/>
          <w:sz w:val="28"/>
        </w:rPr>
        <w:t>中国石油天然气股份有限公司乌鲁木齐石化公司</w:t>
      </w:r>
    </w:p>
    <w:p>
      <w:pPr>
        <w:spacing w:line="520" w:lineRule="exact"/>
        <w:ind w:firstLine="829" w:firstLineChars="295"/>
        <w:rPr>
          <w:sz w:val="28"/>
        </w:rPr>
      </w:pPr>
      <w:r>
        <w:rPr>
          <w:rFonts w:hint="eastAsia" w:ascii="黑体" w:hAnsi="黑体" w:eastAsia="黑体"/>
          <w:b/>
          <w:sz w:val="28"/>
          <w:szCs w:val="28"/>
        </w:rPr>
        <w:t>参加起草单位：</w:t>
      </w:r>
      <w:r>
        <w:rPr>
          <w:sz w:val="28"/>
        </w:rPr>
        <w:t>新疆维吾尔自治区计量</w:t>
      </w:r>
      <w:r>
        <w:rPr>
          <w:rFonts w:hint="eastAsia"/>
          <w:sz w:val="28"/>
        </w:rPr>
        <w:t>测试</w:t>
      </w:r>
      <w:r>
        <w:rPr>
          <w:sz w:val="28"/>
        </w:rPr>
        <w:t>研究院</w:t>
      </w:r>
    </w:p>
    <w:p>
      <w:pPr>
        <w:spacing w:line="520" w:lineRule="exact"/>
        <w:ind w:firstLine="2800" w:firstLineChars="1000"/>
        <w:rPr>
          <w:sz w:val="28"/>
        </w:rPr>
      </w:pPr>
      <w:r>
        <w:rPr>
          <w:rFonts w:hint="eastAsia"/>
          <w:sz w:val="28"/>
        </w:rPr>
        <w:t>中国石油天然气股份有限公司乌鲁木齐石化公司</w:t>
      </w:r>
    </w:p>
    <w:p>
      <w:pPr>
        <w:spacing w:line="520" w:lineRule="exact"/>
        <w:ind w:firstLine="2800" w:firstLineChars="1000"/>
        <w:rPr>
          <w:sz w:val="28"/>
        </w:rPr>
      </w:pPr>
      <w:r>
        <w:rPr>
          <w:rFonts w:hint="eastAsia"/>
          <w:sz w:val="28"/>
        </w:rPr>
        <w:t>中国石油天然气股份有限公司独山子石化分公司</w:t>
      </w:r>
    </w:p>
    <w:p>
      <w:pPr>
        <w:rPr>
          <w:sz w:val="32"/>
        </w:rPr>
      </w:pPr>
    </w:p>
    <w:p>
      <w:pPr>
        <w:tabs>
          <w:tab w:val="left" w:pos="2835"/>
        </w:tabs>
        <w:rPr>
          <w:sz w:val="32"/>
        </w:rPr>
      </w:pPr>
    </w:p>
    <w:p>
      <w:pPr>
        <w:rPr>
          <w:sz w:val="32"/>
        </w:rPr>
      </w:pPr>
    </w:p>
    <w:p>
      <w:pPr>
        <w:rPr>
          <w:sz w:val="32"/>
        </w:rPr>
      </w:pPr>
    </w:p>
    <w:p>
      <w:pPr>
        <w:rPr>
          <w:sz w:val="32"/>
        </w:rPr>
      </w:pPr>
    </w:p>
    <w:p>
      <w:pPr>
        <w:rPr>
          <w:sz w:val="32"/>
        </w:rPr>
      </w:pPr>
    </w:p>
    <w:p>
      <w:pPr>
        <w:jc w:val="center"/>
        <w:rPr>
          <w:sz w:val="28"/>
          <w:szCs w:val="28"/>
        </w:rPr>
      </w:pPr>
      <w:r>
        <w:rPr>
          <w:sz w:val="28"/>
          <w:szCs w:val="28"/>
        </w:rPr>
        <w:t>本规范委托新疆维吾尔自治区</w:t>
      </w:r>
      <w:r>
        <w:rPr>
          <w:rFonts w:hint="eastAsia"/>
          <w:sz w:val="28"/>
          <w:szCs w:val="28"/>
          <w:lang w:val="en-US" w:eastAsia="zh-CN"/>
        </w:rPr>
        <w:t>热工计量技术委员会</w:t>
      </w:r>
      <w:r>
        <w:rPr>
          <w:sz w:val="28"/>
          <w:szCs w:val="28"/>
        </w:rPr>
        <w:t>负责解释</w:t>
      </w:r>
    </w:p>
    <w:p>
      <w:pPr>
        <w:jc w:val="center"/>
        <w:rPr>
          <w:rFonts w:eastAsia="黑体"/>
          <w:b/>
          <w:bCs/>
          <w:sz w:val="24"/>
          <w:szCs w:val="28"/>
        </w:rPr>
        <w:sectPr>
          <w:headerReference r:id="rId6" w:type="default"/>
          <w:pgSz w:w="11906" w:h="16838"/>
          <w:pgMar w:top="1247" w:right="1418" w:bottom="1440" w:left="1418" w:header="851" w:footer="992" w:gutter="0"/>
          <w:pgNumType w:fmt="upperRoman" w:start="0"/>
          <w:cols w:space="720" w:num="1"/>
          <w:docGrid w:type="lines" w:linePitch="312" w:charSpace="0"/>
        </w:sectPr>
      </w:pPr>
    </w:p>
    <w:p>
      <w:pPr>
        <w:jc w:val="center"/>
        <w:rPr>
          <w:rFonts w:eastAsia="黑体"/>
          <w:b/>
          <w:bCs/>
          <w:sz w:val="24"/>
          <w:szCs w:val="28"/>
        </w:rPr>
      </w:pPr>
    </w:p>
    <w:p>
      <w:pPr>
        <w:jc w:val="center"/>
        <w:rPr>
          <w:rFonts w:eastAsia="黑体"/>
          <w:b/>
          <w:bCs/>
          <w:sz w:val="24"/>
          <w:szCs w:val="28"/>
        </w:rPr>
      </w:pPr>
    </w:p>
    <w:p>
      <w:pPr>
        <w:jc w:val="center"/>
        <w:rPr>
          <w:rFonts w:eastAsia="黑体"/>
          <w:b/>
          <w:bCs/>
          <w:sz w:val="24"/>
          <w:szCs w:val="28"/>
        </w:rPr>
      </w:pPr>
    </w:p>
    <w:p>
      <w:pPr>
        <w:spacing w:line="400" w:lineRule="exact"/>
        <w:rPr>
          <w:rFonts w:eastAsia="黑体"/>
          <w:sz w:val="28"/>
        </w:rPr>
      </w:pPr>
    </w:p>
    <w:p>
      <w:pPr>
        <w:spacing w:line="400" w:lineRule="exact"/>
        <w:rPr>
          <w:rFonts w:ascii="方正黑体简体" w:eastAsia="方正黑体简体"/>
          <w:b/>
          <w:sz w:val="28"/>
        </w:rPr>
      </w:pPr>
    </w:p>
    <w:p>
      <w:pPr>
        <w:spacing w:line="360" w:lineRule="auto"/>
        <w:ind w:firstLine="275" w:firstLineChars="98"/>
        <w:rPr>
          <w:rFonts w:ascii="黑体" w:hAnsi="宋体" w:eastAsia="黑体"/>
          <w:b/>
          <w:sz w:val="28"/>
        </w:rPr>
      </w:pPr>
      <w:r>
        <w:rPr>
          <w:rFonts w:hint="eastAsia" w:ascii="黑体" w:hAnsi="宋体" w:eastAsia="黑体"/>
          <w:b/>
          <w:sz w:val="28"/>
          <w:szCs w:val="28"/>
        </w:rPr>
        <w:t>本规范主要起草人</w:t>
      </w:r>
      <w:r>
        <w:rPr>
          <w:rFonts w:hint="eastAsia" w:ascii="黑体" w:hAnsi="宋体" w:eastAsia="黑体"/>
          <w:b/>
          <w:sz w:val="28"/>
        </w:rPr>
        <w:t>：</w:t>
      </w:r>
    </w:p>
    <w:p>
      <w:pPr>
        <w:spacing w:line="360" w:lineRule="auto"/>
        <w:ind w:firstLine="1680"/>
        <w:rPr>
          <w:rFonts w:ascii="宋体" w:hAnsi="宋体"/>
          <w:sz w:val="28"/>
          <w:szCs w:val="28"/>
        </w:rPr>
      </w:pPr>
      <w:r>
        <w:rPr>
          <w:rFonts w:hint="eastAsia" w:ascii="宋体" w:hAnsi="宋体"/>
          <w:sz w:val="28"/>
          <w:szCs w:val="28"/>
        </w:rPr>
        <w:t>麻  锐（新疆维吾尔自治区计量测试研究院）</w:t>
      </w:r>
    </w:p>
    <w:p>
      <w:pPr>
        <w:spacing w:line="360" w:lineRule="auto"/>
        <w:ind w:firstLine="1680"/>
        <w:rPr>
          <w:rFonts w:ascii="宋体" w:hAnsi="宋体"/>
          <w:sz w:val="28"/>
          <w:szCs w:val="28"/>
        </w:rPr>
      </w:pPr>
      <w:r>
        <w:rPr>
          <w:rFonts w:hint="eastAsia" w:ascii="宋体" w:hAnsi="宋体"/>
          <w:sz w:val="28"/>
          <w:szCs w:val="28"/>
        </w:rPr>
        <w:t>于洪波（</w:t>
      </w:r>
      <w:r>
        <w:rPr>
          <w:rFonts w:hint="eastAsia"/>
          <w:sz w:val="28"/>
        </w:rPr>
        <w:t>中国石油天然气股份有限公司独山子石化分公司</w:t>
      </w:r>
      <w:r>
        <w:rPr>
          <w:rFonts w:hint="eastAsia" w:ascii="宋体" w:hAnsi="宋体"/>
          <w:sz w:val="28"/>
          <w:szCs w:val="28"/>
        </w:rPr>
        <w:t>）</w:t>
      </w:r>
    </w:p>
    <w:p>
      <w:pPr>
        <w:spacing w:line="360" w:lineRule="auto"/>
        <w:ind w:firstLine="1680"/>
        <w:rPr>
          <w:rFonts w:ascii="宋体" w:hAnsi="宋体"/>
          <w:sz w:val="28"/>
          <w:szCs w:val="28"/>
        </w:rPr>
      </w:pPr>
      <w:r>
        <w:rPr>
          <w:rFonts w:hint="eastAsia" w:ascii="宋体" w:hAnsi="宋体"/>
          <w:sz w:val="28"/>
          <w:szCs w:val="28"/>
        </w:rPr>
        <w:t>周  杰（</w:t>
      </w:r>
      <w:r>
        <w:rPr>
          <w:rFonts w:hint="eastAsia"/>
          <w:sz w:val="28"/>
        </w:rPr>
        <w:t>中国石油天然气股份有限公司乌鲁木齐石化公司</w:t>
      </w:r>
      <w:r>
        <w:rPr>
          <w:rFonts w:hint="eastAsia" w:ascii="宋体" w:hAnsi="宋体"/>
          <w:sz w:val="28"/>
          <w:szCs w:val="28"/>
        </w:rPr>
        <w:t>）</w:t>
      </w:r>
    </w:p>
    <w:p>
      <w:pPr>
        <w:tabs>
          <w:tab w:val="left" w:pos="2100"/>
          <w:tab w:val="left" w:pos="2415"/>
        </w:tabs>
        <w:spacing w:line="360" w:lineRule="auto"/>
        <w:ind w:firstLine="1105" w:firstLineChars="393"/>
        <w:rPr>
          <w:rFonts w:ascii="宋体" w:hAnsi="宋体"/>
          <w:sz w:val="28"/>
          <w:szCs w:val="28"/>
        </w:rPr>
      </w:pPr>
      <w:r>
        <w:rPr>
          <w:rFonts w:hint="eastAsia" w:eastAsia="黑体"/>
          <w:b/>
          <w:sz w:val="28"/>
          <w:szCs w:val="28"/>
        </w:rPr>
        <w:t>参加起草人：</w:t>
      </w:r>
      <w:r>
        <w:rPr>
          <w:rFonts w:eastAsia="黑体"/>
          <w:sz w:val="28"/>
          <w:szCs w:val="28"/>
        </w:rPr>
        <w:t xml:space="preserve"> </w:t>
      </w:r>
      <w:r>
        <w:rPr>
          <w:rFonts w:hint="eastAsia" w:ascii="宋体" w:hAnsi="宋体"/>
          <w:sz w:val="30"/>
          <w:szCs w:val="30"/>
        </w:rPr>
        <w:t xml:space="preserve"> </w:t>
      </w:r>
    </w:p>
    <w:p>
      <w:pPr>
        <w:spacing w:line="360" w:lineRule="auto"/>
        <w:ind w:firstLine="1680"/>
        <w:rPr>
          <w:rFonts w:ascii="宋体" w:hAnsi="宋体"/>
          <w:sz w:val="28"/>
          <w:szCs w:val="28"/>
        </w:rPr>
      </w:pPr>
      <w:r>
        <w:rPr>
          <w:rFonts w:hint="eastAsia" w:ascii="宋体" w:hAnsi="宋体"/>
          <w:sz w:val="28"/>
          <w:szCs w:val="28"/>
        </w:rPr>
        <w:t>李  娟（新疆维吾尔自治区计量测试研究院）</w:t>
      </w:r>
    </w:p>
    <w:p>
      <w:pPr>
        <w:spacing w:line="360" w:lineRule="auto"/>
        <w:ind w:firstLine="1680"/>
        <w:rPr>
          <w:rFonts w:ascii="宋体" w:hAnsi="宋体"/>
          <w:sz w:val="28"/>
          <w:szCs w:val="28"/>
        </w:rPr>
      </w:pPr>
      <w:r>
        <w:rPr>
          <w:rFonts w:hint="eastAsia" w:ascii="宋体" w:hAnsi="宋体"/>
          <w:sz w:val="28"/>
          <w:szCs w:val="28"/>
        </w:rPr>
        <w:t>苏宇辰（</w:t>
      </w:r>
      <w:r>
        <w:rPr>
          <w:rFonts w:hint="eastAsia"/>
          <w:sz w:val="28"/>
        </w:rPr>
        <w:t>中国石油天然气股份有限公司乌鲁木齐石化公司</w:t>
      </w:r>
      <w:r>
        <w:rPr>
          <w:rFonts w:hint="eastAsia" w:ascii="宋体" w:hAnsi="宋体"/>
          <w:sz w:val="28"/>
          <w:szCs w:val="28"/>
        </w:rPr>
        <w:t>）</w:t>
      </w:r>
    </w:p>
    <w:p>
      <w:pPr>
        <w:spacing w:line="360" w:lineRule="auto"/>
        <w:ind w:firstLine="1680"/>
        <w:rPr>
          <w:rFonts w:ascii="宋体" w:hAnsi="宋体"/>
          <w:sz w:val="28"/>
          <w:szCs w:val="28"/>
        </w:rPr>
      </w:pPr>
      <w:r>
        <w:rPr>
          <w:rFonts w:hint="eastAsia" w:ascii="宋体" w:hAnsi="宋体"/>
          <w:sz w:val="28"/>
          <w:szCs w:val="28"/>
        </w:rPr>
        <w:t>邓  鹏（</w:t>
      </w:r>
      <w:r>
        <w:rPr>
          <w:rFonts w:hint="eastAsia"/>
          <w:sz w:val="28"/>
        </w:rPr>
        <w:t>中国石油天然气股份有限公司独山子石化分公司</w:t>
      </w:r>
      <w:r>
        <w:rPr>
          <w:rFonts w:hint="eastAsia" w:ascii="宋体" w:hAnsi="宋体"/>
          <w:sz w:val="28"/>
          <w:szCs w:val="28"/>
        </w:rPr>
        <w:t>）</w:t>
      </w:r>
    </w:p>
    <w:p>
      <w:pPr>
        <w:spacing w:line="360" w:lineRule="auto"/>
        <w:ind w:firstLine="1680"/>
        <w:rPr>
          <w:rFonts w:ascii="宋体" w:hAnsi="宋体"/>
          <w:sz w:val="28"/>
          <w:szCs w:val="28"/>
        </w:rPr>
      </w:pPr>
      <w:r>
        <w:rPr>
          <w:rFonts w:hint="eastAsia" w:ascii="宋体" w:hAnsi="宋体"/>
          <w:sz w:val="28"/>
          <w:szCs w:val="28"/>
        </w:rPr>
        <w:t>杨  帆（</w:t>
      </w:r>
      <w:r>
        <w:rPr>
          <w:rFonts w:hint="eastAsia"/>
          <w:sz w:val="28"/>
        </w:rPr>
        <w:t>中国石油天然气股份有限公司独山子石化分公司</w:t>
      </w:r>
      <w:r>
        <w:rPr>
          <w:rFonts w:hint="eastAsia" w:ascii="宋体" w:hAnsi="宋体"/>
          <w:sz w:val="28"/>
          <w:szCs w:val="28"/>
        </w:rPr>
        <w:t>）</w:t>
      </w:r>
    </w:p>
    <w:p>
      <w:pPr>
        <w:spacing w:line="360" w:lineRule="auto"/>
        <w:rPr>
          <w:rFonts w:ascii="宋体" w:hAnsi="宋体"/>
          <w:sz w:val="28"/>
          <w:szCs w:val="28"/>
        </w:rPr>
      </w:pPr>
    </w:p>
    <w:p>
      <w:pPr>
        <w:rPr>
          <w:b/>
          <w:sz w:val="28"/>
        </w:rPr>
        <w:sectPr>
          <w:footerReference r:id="rId7" w:type="default"/>
          <w:pgSz w:w="11906" w:h="16838"/>
          <w:pgMar w:top="1247" w:right="1418" w:bottom="1440" w:left="1418" w:header="851" w:footer="992" w:gutter="0"/>
          <w:pgNumType w:fmt="upperRoman" w:start="0"/>
          <w:cols w:space="720" w:num="1"/>
          <w:docGrid w:type="lines" w:linePitch="312" w:charSpace="0"/>
        </w:sectPr>
      </w:pPr>
      <w:r>
        <w:rPr>
          <w:rFonts w:eastAsia="黑体"/>
          <w:bCs/>
          <w:sz w:val="24"/>
          <w:szCs w:val="28"/>
        </w:rPr>
        <w:t xml:space="preserve">         </w:t>
      </w:r>
    </w:p>
    <w:sdt>
      <w:sdtPr>
        <w:rPr>
          <w:rFonts w:ascii="宋体" w:hAnsi="宋体"/>
        </w:rPr>
        <w:id w:val="147457419"/>
        <w:docPartObj>
          <w:docPartGallery w:val="Table of Contents"/>
          <w:docPartUnique/>
        </w:docPartObj>
      </w:sdtPr>
      <w:sdtEndPr>
        <w:rPr>
          <w:rFonts w:ascii="Times New Roman" w:hAnsi="Times New Roman"/>
          <w:bCs/>
          <w:color w:val="FF0000"/>
        </w:rPr>
      </w:sdtEndPr>
      <w:sdtContent>
        <w:p>
          <w:pPr>
            <w:spacing w:line="240" w:lineRule="exact"/>
            <w:jc w:val="center"/>
            <w:rPr>
              <w:rFonts w:ascii="宋体" w:hAnsi="宋体"/>
            </w:rPr>
          </w:pPr>
        </w:p>
        <w:p>
          <w:pPr>
            <w:jc w:val="center"/>
            <w:outlineLvl w:val="0"/>
            <w:rPr>
              <w:rFonts w:eastAsia="黑体"/>
              <w:b/>
              <w:bCs/>
              <w:sz w:val="44"/>
              <w:szCs w:val="36"/>
            </w:rPr>
          </w:pPr>
          <w:r>
            <w:rPr>
              <w:rFonts w:hint="eastAsia" w:eastAsia="黑体"/>
              <w:b/>
              <w:bCs/>
              <w:sz w:val="44"/>
              <w:szCs w:val="36"/>
            </w:rPr>
            <w:t>目   录</w:t>
          </w:r>
        </w:p>
        <w:p>
          <w:pPr>
            <w:spacing w:line="240" w:lineRule="exact"/>
            <w:rPr>
              <w:rFonts w:ascii="黑体" w:hAnsi="宋体" w:eastAsia="黑体"/>
              <w:b/>
              <w:bCs/>
              <w:sz w:val="20"/>
              <w:szCs w:val="20"/>
            </w:rPr>
          </w:pPr>
        </w:p>
        <w:p>
          <w:pPr>
            <w:pStyle w:val="19"/>
            <w:tabs>
              <w:tab w:val="right" w:leader="dot" w:pos="8924"/>
            </w:tabs>
            <w:spacing w:line="200" w:lineRule="exact"/>
            <w:rPr>
              <w:rFonts w:hint="eastAsia" w:ascii="宋体" w:hAnsi="宋体" w:eastAsia="宋体" w:cs="宋体"/>
              <w:b w:val="0"/>
              <w:sz w:val="24"/>
              <w:szCs w:val="24"/>
            </w:rPr>
          </w:pPr>
          <w:r>
            <w:rPr>
              <w:color w:val="FF0000"/>
              <w:sz w:val="24"/>
            </w:rPr>
            <w:fldChar w:fldCharType="begin"/>
          </w:r>
          <w:r>
            <w:rPr>
              <w:color w:val="FF0000"/>
              <w:sz w:val="24"/>
            </w:rPr>
            <w:instrText xml:space="preserve">TOC \o "1-3" \h \u </w:instrText>
          </w:r>
          <w:r>
            <w:rPr>
              <w:color w:val="FF0000"/>
              <w:sz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"_Toc11316" </w:instrText>
          </w:r>
          <w:r>
            <w:rPr>
              <w:rFonts w:hint="eastAsia" w:ascii="宋体" w:hAnsi="宋体" w:eastAsia="宋体" w:cs="宋体"/>
              <w:sz w:val="24"/>
              <w:szCs w:val="24"/>
            </w:rPr>
            <w:fldChar w:fldCharType="separate"/>
          </w:r>
          <w:r>
            <w:rPr>
              <w:rFonts w:hint="eastAsia" w:ascii="宋体" w:hAnsi="宋体" w:eastAsia="宋体" w:cs="宋体"/>
              <w:b w:val="0"/>
              <w:sz w:val="24"/>
              <w:szCs w:val="24"/>
            </w:rPr>
            <w:t>引   言</w:t>
          </w:r>
          <w:r>
            <w:rPr>
              <w:rFonts w:hint="eastAsia" w:ascii="宋体" w:hAnsi="宋体" w:eastAsia="宋体" w:cs="宋体"/>
              <w:b w:val="0"/>
              <w:sz w:val="24"/>
              <w:szCs w:val="24"/>
              <w:lang w:val="en-US" w:eastAsia="zh-CN"/>
            </w:rPr>
            <w:t>………………………………………………………………………………</w:t>
          </w: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PAGEREF _Toc11316 \h </w:instrText>
          </w:r>
          <w:r>
            <w:rPr>
              <w:rFonts w:hint="eastAsia" w:ascii="宋体" w:hAnsi="宋体" w:eastAsia="宋体" w:cs="宋体"/>
              <w:b w:val="0"/>
              <w:sz w:val="24"/>
              <w:szCs w:val="24"/>
            </w:rPr>
            <w:fldChar w:fldCharType="separate"/>
          </w:r>
          <w:r>
            <w:rPr>
              <w:rFonts w:hint="eastAsia" w:ascii="宋体" w:hAnsi="宋体" w:eastAsia="宋体" w:cs="宋体"/>
              <w:b w:val="0"/>
              <w:sz w:val="24"/>
              <w:szCs w:val="24"/>
            </w:rPr>
            <w:t>II</w:t>
          </w:r>
          <w:r>
            <w:rPr>
              <w:rFonts w:hint="eastAsia" w:ascii="宋体" w:hAnsi="宋体" w:eastAsia="宋体" w:cs="宋体"/>
              <w:b w:val="0"/>
              <w:sz w:val="24"/>
              <w:szCs w:val="24"/>
            </w:rPr>
            <w:fldChar w:fldCharType="end"/>
          </w:r>
          <w:r>
            <w:rPr>
              <w:rFonts w:hint="eastAsia" w:ascii="宋体" w:hAnsi="宋体" w:eastAsia="宋体" w:cs="宋体"/>
              <w:b w:val="0"/>
              <w:sz w:val="24"/>
              <w:szCs w:val="24"/>
            </w:rPr>
            <w:fldChar w:fldCharType="end"/>
          </w:r>
        </w:p>
        <w:p>
          <w:pPr>
            <w:pStyle w:val="19"/>
            <w:tabs>
              <w:tab w:val="right" w:leader="dot" w:pos="8924"/>
            </w:tabs>
            <w:spacing w:line="200" w:lineRule="exact"/>
            <w:rPr>
              <w:rFonts w:hint="eastAsia" w:ascii="宋体" w:hAnsi="宋体" w:eastAsia="宋体" w:cs="宋体"/>
              <w:b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"_Toc2681" </w:instrText>
          </w:r>
          <w:r>
            <w:rPr>
              <w:rFonts w:hint="eastAsia" w:ascii="宋体" w:hAnsi="宋体" w:eastAsia="宋体" w:cs="宋体"/>
              <w:sz w:val="24"/>
              <w:szCs w:val="24"/>
            </w:rPr>
            <w:fldChar w:fldCharType="separate"/>
          </w:r>
          <w:r>
            <w:rPr>
              <w:rFonts w:hint="eastAsia" w:ascii="宋体" w:hAnsi="宋体" w:eastAsia="宋体" w:cs="宋体"/>
              <w:b w:val="0"/>
              <w:sz w:val="24"/>
              <w:szCs w:val="24"/>
            </w:rPr>
            <w:t>1  范围</w:t>
          </w:r>
          <w:r>
            <w:rPr>
              <w:rFonts w:hint="eastAsia" w:ascii="宋体" w:hAnsi="宋体" w:cs="宋体"/>
              <w:b w:val="0"/>
              <w:sz w:val="24"/>
              <w:szCs w:val="24"/>
              <w:lang w:val="en-US" w:eastAsia="zh-CN"/>
            </w:rPr>
            <w:t xml:space="preserve"> </w:t>
          </w:r>
          <w:r>
            <w:rPr>
              <w:rFonts w:hint="eastAsia" w:ascii="宋体" w:hAnsi="宋体" w:eastAsia="宋体" w:cs="宋体"/>
              <w:b w:val="0"/>
              <w:sz w:val="24"/>
              <w:szCs w:val="24"/>
              <w:lang w:val="en-US" w:eastAsia="zh-CN"/>
            </w:rPr>
            <w:t>………………………………………………………………………………1</w:t>
          </w:r>
          <w:r>
            <w:rPr>
              <w:rFonts w:hint="eastAsia" w:ascii="宋体" w:hAnsi="宋体" w:eastAsia="宋体" w:cs="宋体"/>
              <w:b w:val="0"/>
              <w:sz w:val="24"/>
              <w:szCs w:val="24"/>
            </w:rPr>
            <w:fldChar w:fldCharType="end"/>
          </w:r>
        </w:p>
        <w:p>
          <w:pPr>
            <w:pStyle w:val="19"/>
            <w:tabs>
              <w:tab w:val="right" w:leader="dot" w:pos="8924"/>
            </w:tabs>
            <w:spacing w:line="200" w:lineRule="exact"/>
            <w:rPr>
              <w:rFonts w:hint="eastAsia" w:ascii="宋体" w:hAnsi="宋体" w:eastAsia="宋体" w:cs="宋体"/>
              <w:b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"_Toc10718" </w:instrText>
          </w:r>
          <w:r>
            <w:rPr>
              <w:rFonts w:hint="eastAsia" w:ascii="宋体" w:hAnsi="宋体" w:eastAsia="宋体" w:cs="宋体"/>
              <w:sz w:val="24"/>
              <w:szCs w:val="24"/>
            </w:rPr>
            <w:fldChar w:fldCharType="separate"/>
          </w:r>
          <w:r>
            <w:rPr>
              <w:rFonts w:hint="eastAsia" w:ascii="宋体" w:hAnsi="宋体" w:eastAsia="宋体" w:cs="宋体"/>
              <w:b w:val="0"/>
              <w:sz w:val="24"/>
              <w:szCs w:val="24"/>
            </w:rPr>
            <w:t>2  引用文件</w:t>
          </w:r>
          <w:r>
            <w:rPr>
              <w:rFonts w:hint="eastAsia" w:ascii="宋体" w:hAnsi="宋体" w:eastAsia="宋体" w:cs="宋体"/>
              <w:b w:val="0"/>
              <w:sz w:val="24"/>
              <w:szCs w:val="24"/>
            </w:rPr>
            <w:fldChar w:fldCharType="end"/>
          </w:r>
          <w:r>
            <w:rPr>
              <w:rFonts w:hint="eastAsia" w:ascii="宋体" w:hAnsi="宋体" w:cs="宋体"/>
              <w:b w:val="0"/>
              <w:sz w:val="24"/>
              <w:szCs w:val="24"/>
              <w:lang w:val="en-US" w:eastAsia="zh-CN"/>
            </w:rPr>
            <w:t xml:space="preserve"> </w:t>
          </w:r>
          <w:r>
            <w:rPr>
              <w:rFonts w:hint="eastAsia" w:ascii="宋体" w:hAnsi="宋体" w:eastAsia="宋体" w:cs="宋体"/>
              <w:b w:val="0"/>
              <w:sz w:val="24"/>
              <w:szCs w:val="24"/>
              <w:lang w:val="en-US" w:eastAsia="zh-CN"/>
            </w:rPr>
            <w:t>…………………………………………………………………………1</w:t>
          </w:r>
        </w:p>
        <w:p>
          <w:pPr>
            <w:pStyle w:val="19"/>
            <w:tabs>
              <w:tab w:val="right" w:leader="dot" w:pos="8924"/>
            </w:tabs>
            <w:spacing w:line="200" w:lineRule="exact"/>
            <w:rPr>
              <w:rFonts w:hint="eastAsia" w:ascii="宋体" w:hAnsi="宋体" w:eastAsia="宋体" w:cs="宋体"/>
              <w:b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"_Toc10560" </w:instrText>
          </w:r>
          <w:r>
            <w:rPr>
              <w:rFonts w:hint="eastAsia" w:ascii="宋体" w:hAnsi="宋体" w:eastAsia="宋体" w:cs="宋体"/>
              <w:sz w:val="24"/>
              <w:szCs w:val="24"/>
            </w:rPr>
            <w:fldChar w:fldCharType="separate"/>
          </w:r>
          <w:r>
            <w:rPr>
              <w:rFonts w:hint="eastAsia" w:ascii="宋体" w:hAnsi="宋体" w:eastAsia="宋体" w:cs="宋体"/>
              <w:b w:val="0"/>
              <w:sz w:val="24"/>
              <w:szCs w:val="24"/>
            </w:rPr>
            <w:t>3  术语</w:t>
          </w:r>
          <w:r>
            <w:rPr>
              <w:rFonts w:hint="eastAsia" w:ascii="宋体" w:hAnsi="宋体" w:eastAsia="宋体" w:cs="宋体"/>
              <w:b w:val="0"/>
              <w:sz w:val="24"/>
              <w:szCs w:val="24"/>
            </w:rPr>
            <w:fldChar w:fldCharType="end"/>
          </w:r>
          <w:r>
            <w:rPr>
              <w:rFonts w:hint="eastAsia" w:ascii="宋体" w:hAnsi="宋体" w:cs="宋体"/>
              <w:b w:val="0"/>
              <w:sz w:val="24"/>
              <w:szCs w:val="24"/>
              <w:lang w:val="en-US" w:eastAsia="zh-CN"/>
            </w:rPr>
            <w:t xml:space="preserve"> </w:t>
          </w:r>
          <w:r>
            <w:rPr>
              <w:rFonts w:hint="eastAsia" w:ascii="宋体" w:hAnsi="宋体" w:eastAsia="宋体" w:cs="宋体"/>
              <w:b w:val="0"/>
              <w:sz w:val="24"/>
              <w:szCs w:val="24"/>
              <w:lang w:val="en-US" w:eastAsia="zh-CN"/>
            </w:rPr>
            <w:t>………………………………………………………………………………1</w:t>
          </w:r>
        </w:p>
        <w:p>
          <w:pPr>
            <w:pStyle w:val="19"/>
            <w:tabs>
              <w:tab w:val="right" w:leader="dot" w:pos="8924"/>
            </w:tabs>
            <w:spacing w:line="200" w:lineRule="exact"/>
            <w:rPr>
              <w:rFonts w:hint="eastAsia" w:ascii="宋体" w:hAnsi="宋体" w:eastAsia="宋体" w:cs="宋体"/>
              <w:b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"_Toc11737" </w:instrText>
          </w:r>
          <w:r>
            <w:rPr>
              <w:rFonts w:hint="eastAsia" w:ascii="宋体" w:hAnsi="宋体" w:eastAsia="宋体" w:cs="宋体"/>
              <w:sz w:val="24"/>
              <w:szCs w:val="24"/>
            </w:rPr>
            <w:fldChar w:fldCharType="separate"/>
          </w:r>
          <w:r>
            <w:rPr>
              <w:rFonts w:hint="eastAsia" w:ascii="宋体" w:hAnsi="宋体" w:eastAsia="宋体" w:cs="宋体"/>
              <w:b w:val="0"/>
              <w:sz w:val="24"/>
              <w:szCs w:val="24"/>
            </w:rPr>
            <w:t>3.1</w:t>
          </w:r>
          <w:r>
            <w:rPr>
              <w:rFonts w:hint="eastAsia" w:ascii="宋体" w:hAnsi="宋体" w:cs="宋体"/>
              <w:b w:val="0"/>
              <w:sz w:val="24"/>
              <w:szCs w:val="24"/>
              <w:lang w:val="en-US" w:eastAsia="zh-CN"/>
            </w:rPr>
            <w:t xml:space="preserve"> </w:t>
          </w:r>
          <w:r>
            <w:rPr>
              <w:rFonts w:hint="eastAsia" w:ascii="宋体" w:hAnsi="宋体" w:eastAsia="宋体" w:cs="宋体"/>
              <w:b w:val="0"/>
              <w:sz w:val="24"/>
              <w:szCs w:val="24"/>
            </w:rPr>
            <w:t>变压器温控仪</w:t>
          </w:r>
          <w:r>
            <w:rPr>
              <w:rFonts w:hint="eastAsia" w:ascii="宋体" w:hAnsi="宋体" w:eastAsia="宋体" w:cs="宋体"/>
              <w:b w:val="0"/>
              <w:sz w:val="24"/>
              <w:szCs w:val="24"/>
            </w:rPr>
            <w:fldChar w:fldCharType="end"/>
          </w:r>
          <w:r>
            <w:rPr>
              <w:rFonts w:hint="eastAsia" w:ascii="宋体" w:hAnsi="宋体" w:eastAsia="宋体" w:cs="宋体"/>
              <w:b w:val="0"/>
              <w:sz w:val="24"/>
              <w:szCs w:val="24"/>
              <w:lang w:val="en-US" w:eastAsia="zh-CN"/>
            </w:rPr>
            <w:t>……………………………………………………………………1</w:t>
          </w:r>
        </w:p>
        <w:p>
          <w:pPr>
            <w:pStyle w:val="19"/>
            <w:tabs>
              <w:tab w:val="right" w:leader="dot" w:pos="8924"/>
            </w:tabs>
            <w:spacing w:line="200" w:lineRule="exact"/>
            <w:rPr>
              <w:rFonts w:hint="eastAsia" w:ascii="宋体" w:hAnsi="宋体" w:eastAsia="宋体" w:cs="宋体"/>
              <w:b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"_Toc1409" </w:instrText>
          </w:r>
          <w:r>
            <w:rPr>
              <w:rFonts w:hint="eastAsia" w:ascii="宋体" w:hAnsi="宋体" w:eastAsia="宋体" w:cs="宋体"/>
              <w:sz w:val="24"/>
              <w:szCs w:val="24"/>
            </w:rPr>
            <w:fldChar w:fldCharType="separate"/>
          </w:r>
          <w:r>
            <w:rPr>
              <w:rFonts w:hint="eastAsia" w:ascii="宋体" w:hAnsi="宋体" w:eastAsia="宋体" w:cs="宋体"/>
              <w:b w:val="0"/>
              <w:sz w:val="24"/>
              <w:szCs w:val="24"/>
            </w:rPr>
            <w:t>3.2  接点动作误差</w:t>
          </w:r>
          <w:r>
            <w:rPr>
              <w:rFonts w:hint="eastAsia" w:ascii="宋体" w:hAnsi="宋体" w:eastAsia="宋体" w:cs="宋体"/>
              <w:b w:val="0"/>
              <w:sz w:val="24"/>
              <w:szCs w:val="24"/>
            </w:rPr>
            <w:fldChar w:fldCharType="end"/>
          </w:r>
          <w:r>
            <w:rPr>
              <w:rFonts w:hint="eastAsia" w:ascii="宋体" w:hAnsi="宋体" w:cs="宋体"/>
              <w:b w:val="0"/>
              <w:sz w:val="24"/>
              <w:szCs w:val="24"/>
              <w:lang w:val="en-US" w:eastAsia="zh-CN"/>
            </w:rPr>
            <w:t xml:space="preserve"> </w:t>
          </w:r>
          <w:r>
            <w:rPr>
              <w:rFonts w:hint="eastAsia" w:ascii="宋体" w:hAnsi="宋体" w:eastAsia="宋体" w:cs="宋体"/>
              <w:b w:val="0"/>
              <w:sz w:val="24"/>
              <w:szCs w:val="24"/>
              <w:lang w:val="en-US" w:eastAsia="zh-CN"/>
            </w:rPr>
            <w:t>…………………………………………………………………1</w:t>
          </w:r>
        </w:p>
        <w:p>
          <w:pPr>
            <w:pStyle w:val="19"/>
            <w:tabs>
              <w:tab w:val="right" w:leader="dot" w:pos="8924"/>
            </w:tabs>
            <w:spacing w:line="200" w:lineRule="exact"/>
            <w:rPr>
              <w:rFonts w:hint="eastAsia" w:ascii="宋体" w:hAnsi="宋体" w:eastAsia="宋体" w:cs="宋体"/>
              <w:b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"_Toc17702" </w:instrText>
          </w:r>
          <w:r>
            <w:rPr>
              <w:rFonts w:hint="eastAsia" w:ascii="宋体" w:hAnsi="宋体" w:eastAsia="宋体" w:cs="宋体"/>
              <w:sz w:val="24"/>
              <w:szCs w:val="24"/>
            </w:rPr>
            <w:fldChar w:fldCharType="separate"/>
          </w:r>
          <w:r>
            <w:rPr>
              <w:rFonts w:hint="eastAsia" w:ascii="宋体" w:hAnsi="宋体" w:eastAsia="宋体" w:cs="宋体"/>
              <w:b w:val="0"/>
              <w:sz w:val="24"/>
              <w:szCs w:val="24"/>
            </w:rPr>
            <w:t>3.3  接点切换差</w:t>
          </w:r>
          <w:r>
            <w:rPr>
              <w:rFonts w:hint="eastAsia" w:ascii="宋体" w:hAnsi="宋体" w:eastAsia="宋体" w:cs="宋体"/>
              <w:b w:val="0"/>
              <w:sz w:val="24"/>
              <w:szCs w:val="24"/>
            </w:rPr>
            <w:fldChar w:fldCharType="end"/>
          </w:r>
          <w:r>
            <w:rPr>
              <w:rFonts w:hint="eastAsia" w:ascii="宋体" w:hAnsi="宋体" w:cs="宋体"/>
              <w:b w:val="0"/>
              <w:sz w:val="24"/>
              <w:szCs w:val="24"/>
              <w:lang w:val="en-US" w:eastAsia="zh-CN"/>
            </w:rPr>
            <w:t xml:space="preserve"> </w:t>
          </w:r>
          <w:r>
            <w:rPr>
              <w:rFonts w:hint="eastAsia" w:ascii="宋体" w:hAnsi="宋体" w:eastAsia="宋体" w:cs="宋体"/>
              <w:b w:val="0"/>
              <w:sz w:val="24"/>
              <w:szCs w:val="24"/>
              <w:lang w:val="en-US" w:eastAsia="zh-CN"/>
            </w:rPr>
            <w:t>……………………………………………………………………1</w:t>
          </w:r>
        </w:p>
        <w:p>
          <w:pPr>
            <w:pStyle w:val="19"/>
            <w:tabs>
              <w:tab w:val="right" w:leader="dot" w:pos="8924"/>
            </w:tabs>
            <w:spacing w:line="200" w:lineRule="exact"/>
            <w:rPr>
              <w:rFonts w:hint="eastAsia" w:ascii="宋体" w:hAnsi="宋体" w:eastAsia="宋体" w:cs="宋体"/>
              <w:b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"_Toc3472" </w:instrText>
          </w:r>
          <w:r>
            <w:rPr>
              <w:rFonts w:hint="eastAsia" w:ascii="宋体" w:hAnsi="宋体" w:eastAsia="宋体" w:cs="宋体"/>
              <w:sz w:val="24"/>
              <w:szCs w:val="24"/>
            </w:rPr>
            <w:fldChar w:fldCharType="separate"/>
          </w:r>
          <w:r>
            <w:rPr>
              <w:rFonts w:hint="eastAsia" w:ascii="宋体" w:hAnsi="宋体" w:eastAsia="宋体" w:cs="宋体"/>
              <w:b w:val="0"/>
              <w:sz w:val="24"/>
              <w:szCs w:val="24"/>
            </w:rPr>
            <w:t>4  概述</w:t>
          </w:r>
          <w:r>
            <w:rPr>
              <w:rFonts w:hint="eastAsia" w:ascii="宋体" w:hAnsi="宋体" w:eastAsia="宋体" w:cs="宋体"/>
              <w:b w:val="0"/>
              <w:sz w:val="24"/>
              <w:szCs w:val="24"/>
            </w:rPr>
            <w:fldChar w:fldCharType="end"/>
          </w:r>
          <w:r>
            <w:rPr>
              <w:rFonts w:hint="eastAsia" w:ascii="宋体" w:hAnsi="宋体" w:cs="宋体"/>
              <w:b w:val="0"/>
              <w:sz w:val="24"/>
              <w:szCs w:val="24"/>
              <w:lang w:val="en-US" w:eastAsia="zh-CN"/>
            </w:rPr>
            <w:t xml:space="preserve"> </w:t>
          </w:r>
          <w:r>
            <w:rPr>
              <w:rFonts w:hint="eastAsia" w:ascii="宋体" w:hAnsi="宋体" w:eastAsia="宋体" w:cs="宋体"/>
              <w:b w:val="0"/>
              <w:sz w:val="24"/>
              <w:szCs w:val="24"/>
              <w:lang w:val="en-US" w:eastAsia="zh-CN"/>
            </w:rPr>
            <w:t>………………………………………………………………………………1</w:t>
          </w:r>
        </w:p>
        <w:p>
          <w:pPr>
            <w:pStyle w:val="19"/>
            <w:tabs>
              <w:tab w:val="right" w:leader="dot" w:pos="8924"/>
            </w:tabs>
            <w:spacing w:line="200" w:lineRule="exact"/>
            <w:rPr>
              <w:rFonts w:hint="eastAsia" w:ascii="宋体" w:hAnsi="宋体" w:eastAsia="宋体" w:cs="宋体"/>
              <w:b/>
              <w:bCs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"_Toc19639" </w:instrText>
          </w:r>
          <w:r>
            <w:rPr>
              <w:rFonts w:hint="eastAsia" w:ascii="宋体" w:hAnsi="宋体" w:eastAsia="宋体" w:cs="宋体"/>
              <w:sz w:val="24"/>
              <w:szCs w:val="24"/>
            </w:rPr>
            <w:fldChar w:fldCharType="separate"/>
          </w:r>
          <w:r>
            <w:rPr>
              <w:rFonts w:hint="eastAsia" w:ascii="宋体" w:hAnsi="宋体" w:eastAsia="宋体" w:cs="宋体"/>
              <w:b w:val="0"/>
              <w:sz w:val="24"/>
              <w:szCs w:val="24"/>
            </w:rPr>
            <w:t>5  计量特性</w:t>
          </w:r>
          <w:r>
            <w:rPr>
              <w:rFonts w:hint="eastAsia" w:ascii="宋体" w:hAnsi="宋体" w:eastAsia="宋体" w:cs="宋体"/>
              <w:b w:val="0"/>
              <w:sz w:val="24"/>
              <w:szCs w:val="24"/>
            </w:rPr>
            <w:fldChar w:fldCharType="end"/>
          </w:r>
          <w:r>
            <w:rPr>
              <w:rFonts w:hint="eastAsia" w:ascii="宋体" w:hAnsi="宋体" w:cs="宋体"/>
              <w:b w:val="0"/>
              <w:sz w:val="24"/>
              <w:szCs w:val="24"/>
              <w:lang w:val="en-US" w:eastAsia="zh-CN"/>
            </w:rPr>
            <w:t xml:space="preserve"> </w:t>
          </w:r>
          <w:r>
            <w:rPr>
              <w:rFonts w:hint="eastAsia" w:ascii="宋体" w:hAnsi="宋体" w:eastAsia="宋体" w:cs="宋体"/>
              <w:b w:val="0"/>
              <w:sz w:val="24"/>
              <w:szCs w:val="24"/>
              <w:lang w:val="en-US" w:eastAsia="zh-CN"/>
            </w:rPr>
            <w:t>…………………………………………………………………………2</w:t>
          </w:r>
        </w:p>
        <w:p>
          <w:pPr>
            <w:pStyle w:val="19"/>
            <w:tabs>
              <w:tab w:val="right" w:leader="dot" w:pos="8924"/>
            </w:tabs>
            <w:spacing w:line="200" w:lineRule="exact"/>
            <w:rPr>
              <w:rFonts w:hint="eastAsia" w:ascii="宋体" w:hAnsi="宋体" w:eastAsia="宋体" w:cs="宋体"/>
              <w:b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"_Toc31425" </w:instrText>
          </w:r>
          <w:r>
            <w:rPr>
              <w:rFonts w:hint="eastAsia" w:ascii="宋体" w:hAnsi="宋体" w:eastAsia="宋体" w:cs="宋体"/>
              <w:sz w:val="24"/>
              <w:szCs w:val="24"/>
            </w:rPr>
            <w:fldChar w:fldCharType="separate"/>
          </w:r>
          <w:r>
            <w:rPr>
              <w:rFonts w:hint="eastAsia" w:ascii="宋体" w:hAnsi="宋体" w:eastAsia="宋体" w:cs="宋体"/>
              <w:b w:val="0"/>
              <w:sz w:val="24"/>
              <w:szCs w:val="24"/>
            </w:rPr>
            <w:t>5.1  示值误差</w:t>
          </w:r>
          <w:r>
            <w:rPr>
              <w:rFonts w:hint="eastAsia" w:ascii="宋体" w:hAnsi="宋体" w:cs="宋体"/>
              <w:b w:val="0"/>
              <w:sz w:val="24"/>
              <w:szCs w:val="24"/>
              <w:lang w:val="en-US" w:eastAsia="zh-CN"/>
            </w:rPr>
            <w:t xml:space="preserve"> </w:t>
          </w:r>
          <w:r>
            <w:rPr>
              <w:rFonts w:hint="eastAsia" w:ascii="宋体" w:hAnsi="宋体" w:eastAsia="宋体" w:cs="宋体"/>
              <w:b w:val="0"/>
              <w:sz w:val="24"/>
              <w:szCs w:val="24"/>
              <w:lang w:val="en-US" w:eastAsia="zh-CN"/>
            </w:rPr>
            <w:t>………………………………………………………………………2</w:t>
          </w:r>
          <w:r>
            <w:rPr>
              <w:rFonts w:hint="eastAsia" w:ascii="宋体" w:hAnsi="宋体" w:eastAsia="宋体" w:cs="宋体"/>
              <w:b w:val="0"/>
              <w:sz w:val="24"/>
              <w:szCs w:val="24"/>
            </w:rPr>
            <w:fldChar w:fldCharType="end"/>
          </w:r>
        </w:p>
        <w:p>
          <w:pPr>
            <w:pStyle w:val="19"/>
            <w:tabs>
              <w:tab w:val="right" w:leader="dot" w:pos="8924"/>
            </w:tabs>
            <w:spacing w:line="200" w:lineRule="exact"/>
            <w:rPr>
              <w:rFonts w:hint="eastAsia" w:ascii="宋体" w:hAnsi="宋体" w:eastAsia="宋体" w:cs="宋体"/>
              <w:b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"_Toc20498" </w:instrText>
          </w:r>
          <w:r>
            <w:rPr>
              <w:rFonts w:hint="eastAsia" w:ascii="宋体" w:hAnsi="宋体" w:eastAsia="宋体" w:cs="宋体"/>
              <w:sz w:val="24"/>
              <w:szCs w:val="24"/>
            </w:rPr>
            <w:fldChar w:fldCharType="separate"/>
          </w:r>
          <w:r>
            <w:rPr>
              <w:rFonts w:hint="eastAsia" w:ascii="宋体" w:hAnsi="宋体" w:eastAsia="宋体" w:cs="宋体"/>
              <w:b w:val="0"/>
              <w:sz w:val="24"/>
              <w:szCs w:val="24"/>
            </w:rPr>
            <w:t>5.2  传感器</w:t>
          </w:r>
          <w:r>
            <w:rPr>
              <w:rFonts w:hint="eastAsia" w:ascii="宋体" w:hAnsi="宋体" w:cs="宋体"/>
              <w:b w:val="0"/>
              <w:sz w:val="24"/>
              <w:szCs w:val="24"/>
              <w:lang w:val="en-US" w:eastAsia="zh-CN"/>
            </w:rPr>
            <w:t xml:space="preserve">示值误差 </w:t>
          </w:r>
          <w:r>
            <w:rPr>
              <w:rFonts w:hint="eastAsia" w:ascii="宋体" w:hAnsi="宋体" w:eastAsia="宋体" w:cs="宋体"/>
              <w:b w:val="0"/>
              <w:sz w:val="24"/>
              <w:szCs w:val="24"/>
              <w:lang w:val="en-US" w:eastAsia="zh-CN"/>
            </w:rPr>
            <w:t>………………………………………………………………2</w:t>
          </w:r>
          <w:r>
            <w:rPr>
              <w:rFonts w:hint="eastAsia" w:ascii="宋体" w:hAnsi="宋体" w:eastAsia="宋体" w:cs="宋体"/>
              <w:b w:val="0"/>
              <w:sz w:val="24"/>
              <w:szCs w:val="24"/>
            </w:rPr>
            <w:fldChar w:fldCharType="end"/>
          </w:r>
        </w:p>
        <w:p>
          <w:pPr>
            <w:pStyle w:val="19"/>
            <w:tabs>
              <w:tab w:val="right" w:leader="dot" w:pos="8924"/>
            </w:tabs>
            <w:spacing w:line="200" w:lineRule="exact"/>
            <w:rPr>
              <w:rFonts w:hint="eastAsia" w:ascii="宋体" w:hAnsi="宋体" w:eastAsia="宋体" w:cs="宋体"/>
              <w:b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"_Toc3070" </w:instrText>
          </w:r>
          <w:r>
            <w:rPr>
              <w:rFonts w:hint="eastAsia" w:ascii="宋体" w:hAnsi="宋体" w:eastAsia="宋体" w:cs="宋体"/>
              <w:sz w:val="24"/>
              <w:szCs w:val="24"/>
            </w:rPr>
            <w:fldChar w:fldCharType="separate"/>
          </w:r>
          <w:r>
            <w:rPr>
              <w:rFonts w:hint="eastAsia" w:ascii="宋体" w:hAnsi="宋体" w:eastAsia="宋体" w:cs="宋体"/>
              <w:b w:val="0"/>
              <w:sz w:val="24"/>
              <w:szCs w:val="24"/>
            </w:rPr>
            <w:t>5.3  接点动作</w:t>
          </w:r>
          <w:r>
            <w:rPr>
              <w:rFonts w:hint="eastAsia" w:ascii="宋体" w:hAnsi="宋体" w:cs="宋体"/>
              <w:b w:val="0"/>
              <w:sz w:val="24"/>
              <w:szCs w:val="24"/>
              <w:lang w:val="en-US" w:eastAsia="zh-CN"/>
            </w:rPr>
            <w:t xml:space="preserve">偏差 </w:t>
          </w:r>
          <w:r>
            <w:rPr>
              <w:rFonts w:hint="eastAsia" w:ascii="宋体" w:hAnsi="宋体" w:eastAsia="宋体" w:cs="宋体"/>
              <w:b w:val="0"/>
              <w:sz w:val="24"/>
              <w:szCs w:val="24"/>
              <w:lang w:val="en-US" w:eastAsia="zh-CN"/>
            </w:rPr>
            <w:t>…………………………………………………………………2</w:t>
          </w:r>
          <w:r>
            <w:rPr>
              <w:rFonts w:hint="eastAsia" w:ascii="宋体" w:hAnsi="宋体" w:eastAsia="宋体" w:cs="宋体"/>
              <w:b w:val="0"/>
              <w:sz w:val="24"/>
              <w:szCs w:val="24"/>
            </w:rPr>
            <w:fldChar w:fldCharType="end"/>
          </w:r>
        </w:p>
        <w:p>
          <w:pPr>
            <w:pStyle w:val="19"/>
            <w:tabs>
              <w:tab w:val="right" w:leader="dot" w:pos="8924"/>
            </w:tabs>
            <w:spacing w:line="200" w:lineRule="exact"/>
            <w:jc w:val="left"/>
            <w:rPr>
              <w:rFonts w:hint="eastAsia" w:ascii="宋体" w:hAnsi="宋体" w:eastAsia="宋体" w:cs="宋体"/>
              <w:b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"_Toc22035" </w:instrText>
          </w:r>
          <w:r>
            <w:rPr>
              <w:rFonts w:hint="eastAsia" w:ascii="宋体" w:hAnsi="宋体" w:eastAsia="宋体" w:cs="宋体"/>
              <w:sz w:val="24"/>
              <w:szCs w:val="24"/>
            </w:rPr>
            <w:fldChar w:fldCharType="separate"/>
          </w:r>
          <w:r>
            <w:rPr>
              <w:rFonts w:hint="eastAsia" w:ascii="宋体" w:hAnsi="宋体" w:eastAsia="宋体" w:cs="宋体"/>
              <w:b w:val="0"/>
              <w:sz w:val="24"/>
              <w:szCs w:val="24"/>
            </w:rPr>
            <w:t>5.4  接点切换差</w:t>
          </w:r>
          <w:r>
            <w:rPr>
              <w:rFonts w:hint="eastAsia" w:ascii="宋体" w:hAnsi="宋体" w:eastAsia="宋体" w:cs="宋体"/>
              <w:b w:val="0"/>
              <w:sz w:val="24"/>
              <w:szCs w:val="24"/>
            </w:rPr>
            <w:fldChar w:fldCharType="end"/>
          </w:r>
          <w:r>
            <w:rPr>
              <w:rFonts w:hint="eastAsia" w:ascii="宋体" w:hAnsi="宋体" w:cs="宋体"/>
              <w:b w:val="0"/>
              <w:sz w:val="24"/>
              <w:szCs w:val="24"/>
              <w:lang w:val="en-US" w:eastAsia="zh-CN"/>
            </w:rPr>
            <w:t xml:space="preserve"> </w:t>
          </w:r>
          <w:r>
            <w:rPr>
              <w:rFonts w:hint="eastAsia" w:ascii="宋体" w:hAnsi="宋体" w:eastAsia="宋体" w:cs="宋体"/>
              <w:b w:val="0"/>
              <w:sz w:val="24"/>
              <w:szCs w:val="24"/>
              <w:lang w:val="en-US" w:eastAsia="zh-CN"/>
            </w:rPr>
            <w:t>……………………………………………………………………2</w:t>
          </w:r>
        </w:p>
        <w:p>
          <w:pPr>
            <w:pStyle w:val="19"/>
            <w:tabs>
              <w:tab w:val="right" w:leader="dot" w:pos="8924"/>
            </w:tabs>
            <w:spacing w:line="200" w:lineRule="exact"/>
            <w:rPr>
              <w:rFonts w:hint="eastAsia" w:ascii="宋体" w:hAnsi="宋体" w:eastAsia="宋体" w:cs="宋体"/>
              <w:b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"_Toc10750" </w:instrText>
          </w:r>
          <w:r>
            <w:rPr>
              <w:rFonts w:hint="eastAsia" w:ascii="宋体" w:hAnsi="宋体" w:eastAsia="宋体" w:cs="宋体"/>
              <w:sz w:val="24"/>
              <w:szCs w:val="24"/>
            </w:rPr>
            <w:fldChar w:fldCharType="separate"/>
          </w:r>
          <w:r>
            <w:rPr>
              <w:rFonts w:hint="eastAsia" w:ascii="宋体" w:hAnsi="宋体" w:eastAsia="宋体" w:cs="宋体"/>
              <w:b w:val="0"/>
              <w:sz w:val="24"/>
              <w:szCs w:val="24"/>
            </w:rPr>
            <w:t>5.5  输出电流误差</w:t>
          </w:r>
          <w:r>
            <w:rPr>
              <w:rFonts w:hint="eastAsia" w:ascii="宋体" w:hAnsi="宋体" w:eastAsia="宋体" w:cs="宋体"/>
              <w:b w:val="0"/>
              <w:sz w:val="24"/>
              <w:szCs w:val="24"/>
            </w:rPr>
            <w:fldChar w:fldCharType="end"/>
          </w:r>
          <w:r>
            <w:rPr>
              <w:rFonts w:hint="eastAsia" w:ascii="宋体" w:hAnsi="宋体" w:cs="宋体"/>
              <w:b w:val="0"/>
              <w:sz w:val="24"/>
              <w:szCs w:val="24"/>
              <w:lang w:val="en-US" w:eastAsia="zh-CN"/>
            </w:rPr>
            <w:t xml:space="preserve"> </w:t>
          </w:r>
          <w:r>
            <w:rPr>
              <w:rFonts w:hint="eastAsia" w:ascii="宋体" w:hAnsi="宋体" w:eastAsia="宋体" w:cs="宋体"/>
              <w:b w:val="0"/>
              <w:sz w:val="24"/>
              <w:szCs w:val="24"/>
              <w:lang w:val="en-US" w:eastAsia="zh-CN"/>
            </w:rPr>
            <w:t>…………………………………………………………………2</w:t>
          </w:r>
        </w:p>
        <w:p>
          <w:pPr>
            <w:pStyle w:val="19"/>
            <w:tabs>
              <w:tab w:val="right" w:leader="dot" w:pos="8924"/>
            </w:tabs>
            <w:spacing w:line="200" w:lineRule="exact"/>
            <w:rPr>
              <w:rFonts w:hint="eastAsia" w:ascii="宋体" w:hAnsi="宋体" w:eastAsia="宋体" w:cs="宋体"/>
              <w:b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"_Toc21677" </w:instrText>
          </w:r>
          <w:r>
            <w:rPr>
              <w:rFonts w:hint="eastAsia" w:ascii="宋体" w:hAnsi="宋体" w:eastAsia="宋体" w:cs="宋体"/>
              <w:sz w:val="24"/>
              <w:szCs w:val="24"/>
            </w:rPr>
            <w:fldChar w:fldCharType="separate"/>
          </w:r>
          <w:r>
            <w:rPr>
              <w:rFonts w:hint="eastAsia" w:ascii="宋体" w:hAnsi="宋体" w:eastAsia="宋体" w:cs="宋体"/>
              <w:b w:val="0"/>
              <w:sz w:val="24"/>
              <w:szCs w:val="24"/>
            </w:rPr>
            <w:t>6  校准条件</w:t>
          </w:r>
          <w:r>
            <w:rPr>
              <w:rFonts w:hint="eastAsia" w:ascii="宋体" w:hAnsi="宋体" w:eastAsia="宋体" w:cs="宋体"/>
              <w:b w:val="0"/>
              <w:sz w:val="24"/>
              <w:szCs w:val="24"/>
            </w:rPr>
            <w:fldChar w:fldCharType="end"/>
          </w:r>
          <w:r>
            <w:rPr>
              <w:rFonts w:hint="eastAsia" w:ascii="宋体" w:hAnsi="宋体" w:cs="宋体"/>
              <w:b w:val="0"/>
              <w:sz w:val="24"/>
              <w:szCs w:val="24"/>
              <w:lang w:val="en-US" w:eastAsia="zh-CN"/>
            </w:rPr>
            <w:t xml:space="preserve"> </w:t>
          </w:r>
          <w:r>
            <w:rPr>
              <w:rFonts w:hint="eastAsia" w:ascii="宋体" w:hAnsi="宋体" w:eastAsia="宋体" w:cs="宋体"/>
              <w:b w:val="0"/>
              <w:sz w:val="24"/>
              <w:szCs w:val="24"/>
              <w:lang w:val="en-US" w:eastAsia="zh-CN"/>
            </w:rPr>
            <w:t>…………………………………………………………………………2</w:t>
          </w:r>
        </w:p>
        <w:p>
          <w:pPr>
            <w:pStyle w:val="19"/>
            <w:tabs>
              <w:tab w:val="right" w:leader="dot" w:pos="8924"/>
            </w:tabs>
            <w:spacing w:line="200" w:lineRule="exact"/>
            <w:rPr>
              <w:rFonts w:hint="eastAsia" w:ascii="宋体" w:hAnsi="宋体" w:eastAsia="宋体" w:cs="宋体"/>
              <w:b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"_Toc27260" </w:instrText>
          </w:r>
          <w:r>
            <w:rPr>
              <w:rFonts w:hint="eastAsia" w:ascii="宋体" w:hAnsi="宋体" w:eastAsia="宋体" w:cs="宋体"/>
              <w:sz w:val="24"/>
              <w:szCs w:val="24"/>
            </w:rPr>
            <w:fldChar w:fldCharType="separate"/>
          </w:r>
          <w:r>
            <w:rPr>
              <w:rFonts w:hint="eastAsia" w:ascii="宋体" w:hAnsi="宋体" w:eastAsia="宋体" w:cs="宋体"/>
              <w:b w:val="0"/>
              <w:sz w:val="24"/>
              <w:szCs w:val="24"/>
            </w:rPr>
            <w:t>6.1  环境条件</w:t>
          </w:r>
          <w:r>
            <w:rPr>
              <w:rFonts w:hint="eastAsia" w:ascii="宋体" w:hAnsi="宋体" w:cs="宋体"/>
              <w:b w:val="0"/>
              <w:sz w:val="24"/>
              <w:szCs w:val="24"/>
              <w:lang w:val="en-US" w:eastAsia="zh-CN"/>
            </w:rPr>
            <w:t xml:space="preserve"> </w:t>
          </w:r>
          <w:r>
            <w:rPr>
              <w:rFonts w:hint="eastAsia" w:ascii="宋体" w:hAnsi="宋体" w:eastAsia="宋体" w:cs="宋体"/>
              <w:b w:val="0"/>
              <w:sz w:val="24"/>
              <w:szCs w:val="24"/>
              <w:lang w:val="en-US" w:eastAsia="zh-CN"/>
            </w:rPr>
            <w:t>………………………………………………………………………2</w:t>
          </w:r>
          <w:r>
            <w:rPr>
              <w:rFonts w:hint="eastAsia" w:ascii="宋体" w:hAnsi="宋体" w:eastAsia="宋体" w:cs="宋体"/>
              <w:b w:val="0"/>
              <w:sz w:val="24"/>
              <w:szCs w:val="24"/>
            </w:rPr>
            <w:fldChar w:fldCharType="end"/>
          </w:r>
        </w:p>
        <w:p>
          <w:pPr>
            <w:pStyle w:val="19"/>
            <w:tabs>
              <w:tab w:val="right" w:leader="dot" w:pos="8924"/>
            </w:tabs>
            <w:spacing w:line="200" w:lineRule="exact"/>
            <w:rPr>
              <w:rFonts w:hint="eastAsia" w:ascii="宋体" w:hAnsi="宋体" w:eastAsia="宋体" w:cs="宋体"/>
              <w:b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"_Toc3044" </w:instrText>
          </w:r>
          <w:r>
            <w:rPr>
              <w:rFonts w:hint="eastAsia" w:ascii="宋体" w:hAnsi="宋体" w:eastAsia="宋体" w:cs="宋体"/>
              <w:sz w:val="24"/>
              <w:szCs w:val="24"/>
            </w:rPr>
            <w:fldChar w:fldCharType="separate"/>
          </w:r>
          <w:r>
            <w:rPr>
              <w:rFonts w:hint="eastAsia" w:ascii="宋体" w:hAnsi="宋体" w:eastAsia="宋体" w:cs="宋体"/>
              <w:b w:val="0"/>
              <w:sz w:val="24"/>
              <w:szCs w:val="24"/>
            </w:rPr>
            <w:t>6.2  测量标准及配套设备</w:t>
          </w:r>
          <w:r>
            <w:rPr>
              <w:rFonts w:hint="eastAsia" w:ascii="宋体" w:hAnsi="宋体" w:cs="宋体"/>
              <w:b w:val="0"/>
              <w:sz w:val="24"/>
              <w:szCs w:val="24"/>
              <w:lang w:val="en-US" w:eastAsia="zh-CN"/>
            </w:rPr>
            <w:t xml:space="preserve"> </w:t>
          </w:r>
          <w:r>
            <w:rPr>
              <w:rFonts w:hint="eastAsia" w:ascii="宋体" w:hAnsi="宋体" w:eastAsia="宋体" w:cs="宋体"/>
              <w:b w:val="0"/>
              <w:sz w:val="24"/>
              <w:szCs w:val="24"/>
              <w:lang w:val="en-US" w:eastAsia="zh-CN"/>
            </w:rPr>
            <w:t>…………………………………………………………3</w:t>
          </w:r>
          <w:r>
            <w:rPr>
              <w:rFonts w:hint="eastAsia" w:ascii="宋体" w:hAnsi="宋体" w:eastAsia="宋体" w:cs="宋体"/>
              <w:b w:val="0"/>
              <w:sz w:val="24"/>
              <w:szCs w:val="24"/>
            </w:rPr>
            <w:fldChar w:fldCharType="end"/>
          </w:r>
        </w:p>
        <w:p>
          <w:pPr>
            <w:pStyle w:val="19"/>
            <w:tabs>
              <w:tab w:val="right" w:leader="dot" w:pos="8924"/>
            </w:tabs>
            <w:spacing w:line="200" w:lineRule="exact"/>
            <w:rPr>
              <w:rFonts w:hint="eastAsia" w:ascii="宋体" w:hAnsi="宋体" w:eastAsia="宋体" w:cs="宋体"/>
              <w:b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"_Toc18766" </w:instrText>
          </w:r>
          <w:r>
            <w:rPr>
              <w:rFonts w:hint="eastAsia" w:ascii="宋体" w:hAnsi="宋体" w:eastAsia="宋体" w:cs="宋体"/>
              <w:sz w:val="24"/>
              <w:szCs w:val="24"/>
            </w:rPr>
            <w:fldChar w:fldCharType="separate"/>
          </w:r>
          <w:r>
            <w:rPr>
              <w:rFonts w:hint="eastAsia" w:ascii="宋体" w:hAnsi="宋体" w:eastAsia="宋体" w:cs="宋体"/>
              <w:b w:val="0"/>
              <w:sz w:val="24"/>
              <w:szCs w:val="24"/>
            </w:rPr>
            <w:t>7  校准项目和校准方法</w:t>
          </w:r>
          <w:r>
            <w:rPr>
              <w:rFonts w:hint="eastAsia" w:ascii="宋体" w:hAnsi="宋体" w:eastAsia="宋体" w:cs="宋体"/>
              <w:b w:val="0"/>
              <w:sz w:val="24"/>
              <w:szCs w:val="24"/>
            </w:rPr>
            <w:fldChar w:fldCharType="end"/>
          </w:r>
          <w:r>
            <w:rPr>
              <w:rFonts w:hint="eastAsia" w:ascii="宋体" w:hAnsi="宋体" w:cs="宋体"/>
              <w:b w:val="0"/>
              <w:sz w:val="24"/>
              <w:szCs w:val="24"/>
              <w:lang w:val="en-US" w:eastAsia="zh-CN"/>
            </w:rPr>
            <w:t xml:space="preserve"> </w:t>
          </w:r>
          <w:r>
            <w:rPr>
              <w:rFonts w:hint="eastAsia" w:ascii="宋体" w:hAnsi="宋体" w:eastAsia="宋体" w:cs="宋体"/>
              <w:b w:val="0"/>
              <w:sz w:val="24"/>
              <w:szCs w:val="24"/>
              <w:lang w:val="en-US" w:eastAsia="zh-CN"/>
            </w:rPr>
            <w:t>……………………………………………………………3</w:t>
          </w:r>
        </w:p>
        <w:p>
          <w:pPr>
            <w:pStyle w:val="19"/>
            <w:tabs>
              <w:tab w:val="right" w:leader="dot" w:pos="8924"/>
            </w:tabs>
            <w:spacing w:line="200" w:lineRule="exact"/>
            <w:rPr>
              <w:rFonts w:hint="eastAsia" w:ascii="宋体" w:hAnsi="宋体" w:eastAsia="宋体" w:cs="宋体"/>
              <w:b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"_Toc28439" </w:instrText>
          </w:r>
          <w:r>
            <w:rPr>
              <w:rFonts w:hint="eastAsia" w:ascii="宋体" w:hAnsi="宋体" w:eastAsia="宋体" w:cs="宋体"/>
              <w:sz w:val="24"/>
              <w:szCs w:val="24"/>
            </w:rPr>
            <w:fldChar w:fldCharType="separate"/>
          </w:r>
          <w:r>
            <w:rPr>
              <w:rFonts w:hint="eastAsia" w:ascii="宋体" w:hAnsi="宋体" w:eastAsia="宋体" w:cs="宋体"/>
              <w:b w:val="0"/>
              <w:sz w:val="24"/>
              <w:szCs w:val="24"/>
            </w:rPr>
            <w:t>7.1 校准项</w:t>
          </w:r>
          <w:r>
            <w:rPr>
              <w:rFonts w:hint="eastAsia" w:ascii="宋体" w:hAnsi="宋体" w:eastAsia="宋体" w:cs="宋体"/>
              <w:b w:val="0"/>
              <w:sz w:val="24"/>
              <w:szCs w:val="24"/>
            </w:rPr>
            <w:fldChar w:fldCharType="end"/>
          </w:r>
          <w:r>
            <w:rPr>
              <w:rFonts w:hint="eastAsia" w:ascii="宋体" w:hAnsi="宋体" w:eastAsia="宋体" w:cs="宋体"/>
              <w:b w:val="0"/>
              <w:sz w:val="24"/>
              <w:szCs w:val="24"/>
              <w:lang w:val="en-US" w:eastAsia="zh-CN"/>
            </w:rPr>
            <w:t>目…………………………………………………………………………3</w:t>
          </w:r>
        </w:p>
        <w:p>
          <w:pPr>
            <w:pStyle w:val="19"/>
            <w:tabs>
              <w:tab w:val="right" w:leader="dot" w:pos="8924"/>
            </w:tabs>
            <w:spacing w:line="200" w:lineRule="exact"/>
            <w:rPr>
              <w:rFonts w:hint="eastAsia" w:ascii="宋体" w:hAnsi="宋体" w:eastAsia="宋体" w:cs="宋体"/>
              <w:b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"_Toc24795" </w:instrText>
          </w:r>
          <w:r>
            <w:rPr>
              <w:rFonts w:hint="eastAsia" w:ascii="宋体" w:hAnsi="宋体" w:eastAsia="宋体" w:cs="宋体"/>
              <w:sz w:val="24"/>
              <w:szCs w:val="24"/>
            </w:rPr>
            <w:fldChar w:fldCharType="separate"/>
          </w:r>
          <w:r>
            <w:rPr>
              <w:rFonts w:hint="eastAsia" w:ascii="宋体" w:hAnsi="宋体" w:eastAsia="宋体" w:cs="宋体"/>
              <w:b w:val="0"/>
              <w:sz w:val="24"/>
              <w:szCs w:val="24"/>
            </w:rPr>
            <w:t>7.2 校准方法</w:t>
          </w:r>
          <w:r>
            <w:rPr>
              <w:rFonts w:hint="eastAsia" w:ascii="宋体" w:hAnsi="宋体" w:eastAsia="宋体" w:cs="宋体"/>
              <w:b w:val="0"/>
              <w:sz w:val="24"/>
              <w:szCs w:val="24"/>
            </w:rPr>
            <w:fldChar w:fldCharType="end"/>
          </w:r>
          <w:r>
            <w:rPr>
              <w:rFonts w:hint="eastAsia" w:ascii="宋体" w:hAnsi="宋体" w:eastAsia="宋体" w:cs="宋体"/>
              <w:b w:val="0"/>
              <w:sz w:val="24"/>
              <w:szCs w:val="24"/>
              <w:lang w:val="en-US" w:eastAsia="zh-CN"/>
            </w:rPr>
            <w:t>…………………………………………………………………………3</w:t>
          </w:r>
        </w:p>
        <w:p>
          <w:pPr>
            <w:pStyle w:val="19"/>
            <w:tabs>
              <w:tab w:val="right" w:leader="dot" w:pos="8924"/>
            </w:tabs>
            <w:spacing w:line="200" w:lineRule="exact"/>
            <w:rPr>
              <w:rFonts w:hint="eastAsia" w:ascii="宋体" w:hAnsi="宋体" w:eastAsia="宋体" w:cs="宋体"/>
              <w:b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"_Toc15237" </w:instrText>
          </w:r>
          <w:r>
            <w:rPr>
              <w:rFonts w:hint="eastAsia" w:ascii="宋体" w:hAnsi="宋体" w:eastAsia="宋体" w:cs="宋体"/>
              <w:sz w:val="24"/>
              <w:szCs w:val="24"/>
            </w:rPr>
            <w:fldChar w:fldCharType="separate"/>
          </w:r>
          <w:r>
            <w:rPr>
              <w:rFonts w:hint="eastAsia" w:ascii="宋体" w:hAnsi="宋体" w:eastAsia="宋体" w:cs="宋体"/>
              <w:b w:val="0"/>
              <w:sz w:val="24"/>
              <w:szCs w:val="24"/>
            </w:rPr>
            <w:t>8  校准结果表达</w:t>
          </w:r>
          <w:r>
            <w:rPr>
              <w:rFonts w:hint="eastAsia" w:ascii="宋体" w:hAnsi="宋体" w:cs="宋体"/>
              <w:b w:val="0"/>
              <w:sz w:val="24"/>
              <w:szCs w:val="24"/>
              <w:lang w:val="en-US" w:eastAsia="zh-CN"/>
            </w:rPr>
            <w:t xml:space="preserve"> </w:t>
          </w:r>
          <w:r>
            <w:rPr>
              <w:rFonts w:hint="eastAsia" w:ascii="宋体" w:hAnsi="宋体" w:eastAsia="宋体" w:cs="宋体"/>
              <w:b w:val="0"/>
              <w:sz w:val="24"/>
              <w:szCs w:val="24"/>
              <w:lang w:val="en-US" w:eastAsia="zh-CN"/>
            </w:rPr>
            <w:t>……………………………………………………………………6</w:t>
          </w:r>
          <w:r>
            <w:rPr>
              <w:rFonts w:hint="eastAsia" w:ascii="宋体" w:hAnsi="宋体" w:eastAsia="宋体" w:cs="宋体"/>
              <w:b w:val="0"/>
              <w:sz w:val="24"/>
              <w:szCs w:val="24"/>
            </w:rPr>
            <w:fldChar w:fldCharType="end"/>
          </w:r>
        </w:p>
        <w:p>
          <w:pPr>
            <w:pStyle w:val="19"/>
            <w:tabs>
              <w:tab w:val="right" w:leader="dot" w:pos="8924"/>
            </w:tabs>
            <w:spacing w:line="200" w:lineRule="exact"/>
            <w:rPr>
              <w:rFonts w:hint="eastAsia" w:ascii="宋体" w:hAnsi="宋体" w:eastAsia="宋体" w:cs="宋体"/>
              <w:b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"_Toc28055" </w:instrText>
          </w:r>
          <w:r>
            <w:rPr>
              <w:rFonts w:hint="eastAsia" w:ascii="宋体" w:hAnsi="宋体" w:eastAsia="宋体" w:cs="宋体"/>
              <w:sz w:val="24"/>
              <w:szCs w:val="24"/>
            </w:rPr>
            <w:fldChar w:fldCharType="separate"/>
          </w:r>
          <w:r>
            <w:rPr>
              <w:rFonts w:hint="eastAsia" w:ascii="宋体" w:hAnsi="宋体" w:eastAsia="宋体" w:cs="宋体"/>
              <w:b w:val="0"/>
              <w:sz w:val="24"/>
              <w:szCs w:val="24"/>
            </w:rPr>
            <w:t>9  复校时间间隔</w:t>
          </w:r>
          <w:r>
            <w:rPr>
              <w:rFonts w:hint="eastAsia" w:ascii="宋体" w:hAnsi="宋体" w:eastAsia="宋体" w:cs="宋体"/>
              <w:b w:val="0"/>
              <w:sz w:val="24"/>
              <w:szCs w:val="24"/>
            </w:rPr>
            <w:fldChar w:fldCharType="end"/>
          </w:r>
          <w:r>
            <w:rPr>
              <w:rFonts w:hint="eastAsia" w:ascii="宋体" w:hAnsi="宋体" w:eastAsia="宋体" w:cs="宋体"/>
              <w:b w:val="0"/>
              <w:sz w:val="24"/>
              <w:szCs w:val="24"/>
              <w:lang w:val="en-US" w:eastAsia="zh-CN"/>
            </w:rPr>
            <w:t xml:space="preserve"> ……………………………………………………………………7</w:t>
          </w:r>
        </w:p>
        <w:p>
          <w:pPr>
            <w:pStyle w:val="19"/>
            <w:tabs>
              <w:tab w:val="right" w:leader="dot" w:pos="8924"/>
            </w:tabs>
            <w:spacing w:line="200" w:lineRule="exact"/>
            <w:rPr>
              <w:rFonts w:hint="eastAsia" w:ascii="宋体" w:hAnsi="宋体" w:eastAsia="宋体" w:cs="宋体"/>
              <w:b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"_Toc1790" </w:instrText>
          </w:r>
          <w:r>
            <w:rPr>
              <w:rFonts w:hint="eastAsia" w:ascii="宋体" w:hAnsi="宋体" w:eastAsia="宋体" w:cs="宋体"/>
              <w:sz w:val="24"/>
              <w:szCs w:val="24"/>
            </w:rPr>
            <w:fldChar w:fldCharType="separate"/>
          </w:r>
          <w:r>
            <w:rPr>
              <w:rFonts w:hint="eastAsia" w:ascii="宋体" w:hAnsi="宋体" w:eastAsia="宋体" w:cs="宋体"/>
              <w:b w:val="0"/>
              <w:sz w:val="24"/>
              <w:szCs w:val="24"/>
            </w:rPr>
            <w:t>附录A校准原始记录</w:t>
          </w:r>
          <w:r>
            <w:rPr>
              <w:rFonts w:hint="eastAsia" w:ascii="宋体" w:hAnsi="宋体" w:eastAsia="宋体" w:cs="宋体"/>
              <w:b w:val="0"/>
              <w:sz w:val="24"/>
              <w:szCs w:val="24"/>
            </w:rPr>
            <w:fldChar w:fldCharType="end"/>
          </w:r>
          <w:r>
            <w:rPr>
              <w:rFonts w:hint="eastAsia" w:ascii="宋体" w:hAnsi="宋体" w:cs="宋体"/>
              <w:b w:val="0"/>
              <w:sz w:val="24"/>
              <w:szCs w:val="24"/>
              <w:lang w:val="en-US" w:eastAsia="zh-CN"/>
            </w:rPr>
            <w:t>参考格式</w:t>
          </w:r>
          <w:r>
            <w:rPr>
              <w:rFonts w:hint="eastAsia" w:ascii="宋体" w:hAnsi="宋体" w:eastAsia="宋体" w:cs="宋体"/>
              <w:b w:val="0"/>
              <w:sz w:val="24"/>
              <w:szCs w:val="24"/>
              <w:lang w:val="en-US" w:eastAsia="zh-CN"/>
            </w:rPr>
            <w:t>………………………………………………………8</w:t>
          </w:r>
        </w:p>
        <w:p>
          <w:pPr>
            <w:pStyle w:val="19"/>
            <w:tabs>
              <w:tab w:val="right" w:leader="dot" w:pos="8924"/>
            </w:tabs>
            <w:spacing w:line="200" w:lineRule="exact"/>
            <w:rPr>
              <w:b w:val="0"/>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"_Toc244" </w:instrText>
          </w:r>
          <w:r>
            <w:rPr>
              <w:rFonts w:hint="eastAsia" w:ascii="宋体" w:hAnsi="宋体" w:eastAsia="宋体" w:cs="宋体"/>
              <w:sz w:val="24"/>
              <w:szCs w:val="24"/>
            </w:rPr>
            <w:fldChar w:fldCharType="separate"/>
          </w:r>
          <w:r>
            <w:rPr>
              <w:rFonts w:hint="eastAsia" w:ascii="宋体" w:hAnsi="宋体" w:eastAsia="宋体" w:cs="宋体"/>
              <w:b w:val="0"/>
              <w:sz w:val="24"/>
              <w:szCs w:val="24"/>
            </w:rPr>
            <w:t>附录B校准证书</w:t>
          </w:r>
          <w:r>
            <w:rPr>
              <w:rFonts w:hint="eastAsia" w:ascii="宋体" w:hAnsi="宋体" w:eastAsia="宋体" w:cs="宋体"/>
              <w:b w:val="0"/>
              <w:sz w:val="24"/>
              <w:szCs w:val="24"/>
              <w:lang w:val="en-US" w:eastAsia="zh-CN"/>
            </w:rPr>
            <w:t>结果</w:t>
          </w:r>
          <w:r>
            <w:rPr>
              <w:rFonts w:hint="eastAsia" w:ascii="宋体" w:hAnsi="宋体" w:eastAsia="宋体" w:cs="宋体"/>
              <w:b w:val="0"/>
              <w:sz w:val="24"/>
              <w:szCs w:val="24"/>
            </w:rPr>
            <w:fldChar w:fldCharType="end"/>
          </w:r>
          <w:r>
            <w:rPr>
              <w:rFonts w:hint="eastAsia" w:ascii="宋体" w:hAnsi="宋体" w:cs="宋体"/>
              <w:b w:val="0"/>
              <w:sz w:val="24"/>
              <w:szCs w:val="24"/>
              <w:lang w:val="en-US" w:eastAsia="zh-CN"/>
            </w:rPr>
            <w:t xml:space="preserve">内页参考格式 </w:t>
          </w:r>
          <w:r>
            <w:rPr>
              <w:rFonts w:hint="eastAsia" w:eastAsia="黑体"/>
              <w:b w:val="0"/>
              <w:szCs w:val="36"/>
              <w:lang w:val="en-US" w:eastAsia="zh-CN"/>
            </w:rPr>
            <w:t>…………………………………………………………10</w:t>
          </w:r>
        </w:p>
        <w:p>
          <w:pPr>
            <w:outlineLvl w:val="0"/>
            <w:rPr>
              <w:b w:val="0"/>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"_Toc244" </w:instrText>
          </w:r>
          <w:r>
            <w:rPr>
              <w:rFonts w:hint="eastAsia" w:ascii="宋体" w:hAnsi="宋体" w:eastAsia="宋体" w:cs="宋体"/>
              <w:sz w:val="24"/>
              <w:szCs w:val="24"/>
            </w:rPr>
            <w:fldChar w:fldCharType="separate"/>
          </w:r>
          <w:r>
            <w:rPr>
              <w:rFonts w:hint="eastAsia" w:ascii="宋体" w:hAnsi="宋体" w:eastAsia="宋体" w:cs="宋体"/>
              <w:b w:val="0"/>
              <w:sz w:val="24"/>
              <w:szCs w:val="24"/>
            </w:rPr>
            <w:t>附录</w:t>
          </w:r>
          <w:r>
            <w:rPr>
              <w:rFonts w:hint="eastAsia" w:ascii="宋体" w:hAnsi="宋体" w:cs="宋体"/>
              <w:b w:val="0"/>
              <w:sz w:val="24"/>
              <w:szCs w:val="24"/>
              <w:lang w:val="en-US" w:eastAsia="zh-CN"/>
            </w:rPr>
            <w:t>C</w:t>
          </w:r>
          <w:r>
            <w:rPr>
              <w:rFonts w:hint="eastAsia" w:ascii="宋体" w:hAnsi="宋体" w:eastAsia="宋体" w:cs="宋体"/>
              <w:b w:val="0"/>
              <w:bCs/>
              <w:kern w:val="2"/>
              <w:sz w:val="24"/>
              <w:szCs w:val="24"/>
              <w:lang w:val="en-US" w:eastAsia="zh-CN" w:bidi="ar-SA"/>
            </w:rPr>
            <w:t>干式变压器温控仪示值误差测量不确定度评定示例</w:t>
          </w:r>
          <w:r>
            <w:rPr>
              <w:rFonts w:hint="eastAsia" w:ascii="宋体" w:hAnsi="宋体" w:eastAsia="宋体" w:cs="宋体"/>
              <w:b w:val="0"/>
              <w:sz w:val="24"/>
              <w:szCs w:val="24"/>
            </w:rPr>
            <w:fldChar w:fldCharType="end"/>
          </w:r>
          <w:r>
            <w:rPr>
              <w:rFonts w:hint="eastAsia" w:eastAsia="黑体"/>
              <w:b w:val="0"/>
              <w:szCs w:val="36"/>
              <w:lang w:val="en-US" w:eastAsia="zh-CN"/>
            </w:rPr>
            <w:t>…………………………11</w:t>
          </w:r>
        </w:p>
        <w:p>
          <w:pPr>
            <w:pStyle w:val="19"/>
            <w:tabs>
              <w:tab w:val="right" w:leader="dot" w:pos="8924"/>
            </w:tabs>
            <w:spacing w:line="240" w:lineRule="exact"/>
          </w:pPr>
        </w:p>
        <w:p>
          <w:pPr>
            <w:pStyle w:val="8"/>
            <w:spacing w:line="240" w:lineRule="exact"/>
            <w:rPr>
              <w:bCs/>
              <w:color w:val="FF0000"/>
              <w:sz w:val="24"/>
            </w:rPr>
            <w:sectPr>
              <w:footerReference r:id="rId8" w:type="default"/>
              <w:footerReference r:id="rId9" w:type="even"/>
              <w:pgSz w:w="11906" w:h="16838"/>
              <w:pgMar w:top="1247" w:right="1134" w:bottom="1440" w:left="1848" w:header="851" w:footer="992" w:gutter="0"/>
              <w:pgNumType w:fmt="upperRoman" w:start="1"/>
              <w:cols w:space="720" w:num="1"/>
              <w:docGrid w:type="lines" w:linePitch="312" w:charSpace="0"/>
            </w:sectPr>
          </w:pPr>
          <w:r>
            <w:rPr>
              <w:bCs/>
              <w:color w:val="FF0000"/>
            </w:rPr>
            <w:fldChar w:fldCharType="end"/>
          </w:r>
        </w:p>
      </w:sdtContent>
    </w:sdt>
    <w:p>
      <w:pPr>
        <w:outlineLvl w:val="0"/>
        <w:rPr>
          <w:rFonts w:hint="eastAsia" w:ascii="宋体" w:hAnsi="宋体" w:eastAsia="宋体" w:cs="宋体"/>
          <w:b w:val="0"/>
          <w:bCs/>
          <w:kern w:val="2"/>
          <w:sz w:val="24"/>
          <w:szCs w:val="24"/>
          <w:lang w:val="en-US" w:eastAsia="zh-CN" w:bidi="ar-SA"/>
        </w:rPr>
      </w:pPr>
      <w:bookmarkStart w:id="0" w:name="_Toc32190"/>
    </w:p>
    <w:p>
      <w:pPr>
        <w:jc w:val="center"/>
        <w:outlineLvl w:val="0"/>
        <w:rPr>
          <w:rFonts w:eastAsia="黑体"/>
          <w:b/>
          <w:bCs/>
          <w:sz w:val="44"/>
          <w:szCs w:val="44"/>
        </w:rPr>
      </w:pPr>
      <w:bookmarkStart w:id="1" w:name="_Toc11316"/>
      <w:bookmarkStart w:id="2" w:name="_Toc18927"/>
    </w:p>
    <w:p>
      <w:pPr>
        <w:jc w:val="center"/>
        <w:outlineLvl w:val="0"/>
        <w:rPr>
          <w:rFonts w:eastAsia="黑体"/>
          <w:b/>
          <w:bCs/>
          <w:sz w:val="44"/>
          <w:szCs w:val="44"/>
        </w:rPr>
      </w:pPr>
      <w:r>
        <w:rPr>
          <w:rFonts w:eastAsia="黑体"/>
          <w:b/>
          <w:bCs/>
          <w:sz w:val="44"/>
          <w:szCs w:val="44"/>
        </w:rPr>
        <w:t>引   言</w:t>
      </w:r>
      <w:bookmarkEnd w:id="0"/>
      <w:bookmarkEnd w:id="1"/>
      <w:bookmarkEnd w:id="2"/>
    </w:p>
    <w:p>
      <w:pPr>
        <w:jc w:val="center"/>
        <w:rPr>
          <w:rFonts w:eastAsia="黑体"/>
          <w:b/>
          <w:bCs/>
          <w:sz w:val="36"/>
          <w:szCs w:val="36"/>
        </w:rPr>
      </w:pP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JJF1001-2011《通用计量术语及定义》、JJF1071-2010《国家计量校准规范编写规则》和JJF1059.1-2012《测量不确定度评定与表示》共同构成本规范制订的基础性系列规范。</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本规范编写过程中参考了国家标准GB/T 1094.11-2022《电力变压器第11部分：干式变压器》、行业标准JB/T 7631-2016《变压器用电子温控器》、检定规程JJG229-2010《工业铂、铜热电阻》、JJF 1183-2007《温度变送器》、JJF1632</w:t>
      </w:r>
      <w:r>
        <w:rPr>
          <w:rFonts w:hint="eastAsia" w:ascii="宋体" w:hAnsi="宋体" w:eastAsia="宋体" w:cs="宋体"/>
          <w:sz w:val="24"/>
          <w:lang w:val="en-US" w:eastAsia="zh-CN"/>
        </w:rPr>
        <w:t>-2017</w:t>
      </w:r>
      <w:r>
        <w:rPr>
          <w:rFonts w:hint="eastAsia" w:ascii="宋体" w:hAnsi="宋体" w:eastAsia="宋体" w:cs="宋体"/>
          <w:sz w:val="24"/>
        </w:rPr>
        <w:t>《温度开关温度参数》</w:t>
      </w:r>
      <w:r>
        <w:rPr>
          <w:rFonts w:hint="eastAsia" w:ascii="宋体" w:hAnsi="宋体" w:eastAsia="宋体" w:cs="宋体"/>
          <w:sz w:val="24"/>
          <w:lang w:val="en-US" w:eastAsia="zh-CN"/>
        </w:rPr>
        <w:t>的</w:t>
      </w:r>
      <w:r>
        <w:rPr>
          <w:rFonts w:hint="eastAsia" w:ascii="宋体" w:hAnsi="宋体" w:eastAsia="宋体" w:cs="宋体"/>
          <w:sz w:val="24"/>
        </w:rPr>
        <w:t>相关内容。</w:t>
      </w:r>
    </w:p>
    <w:p>
      <w:pPr>
        <w:spacing w:line="360" w:lineRule="auto"/>
        <w:ind w:firstLine="480" w:firstLineChars="200"/>
        <w:jc w:val="left"/>
        <w:rPr>
          <w:rFonts w:hint="eastAsia" w:ascii="宋体" w:hAnsi="宋体" w:eastAsia="宋体" w:cs="宋体"/>
          <w:sz w:val="24"/>
        </w:rPr>
        <w:sectPr>
          <w:footerReference r:id="rId12" w:type="first"/>
          <w:footerReference r:id="rId10" w:type="default"/>
          <w:footerReference r:id="rId11" w:type="even"/>
          <w:type w:val="continuous"/>
          <w:pgSz w:w="11906" w:h="16838"/>
          <w:pgMar w:top="1247" w:right="1134" w:bottom="1440" w:left="1848" w:header="851" w:footer="992" w:gutter="0"/>
          <w:pgNumType w:fmt="upperRoman"/>
          <w:cols w:space="720" w:num="1"/>
          <w:docGrid w:type="lines" w:linePitch="312" w:charSpace="0"/>
        </w:sectPr>
      </w:pPr>
      <w:r>
        <w:rPr>
          <w:rFonts w:hint="eastAsia" w:ascii="宋体" w:hAnsi="宋体" w:eastAsia="宋体" w:cs="宋体"/>
          <w:bCs/>
          <w:sz w:val="24"/>
        </w:rPr>
        <w:t>本规范为首次</w:t>
      </w:r>
      <w:r>
        <w:rPr>
          <w:rFonts w:hint="eastAsia" w:ascii="宋体" w:hAnsi="宋体" w:eastAsia="宋体" w:cs="宋体"/>
          <w:bCs/>
          <w:sz w:val="24"/>
          <w:lang w:val="en-US" w:eastAsia="zh-CN"/>
        </w:rPr>
        <w:t>发布</w:t>
      </w:r>
      <w:r>
        <w:rPr>
          <w:rFonts w:hint="eastAsia" w:ascii="宋体" w:hAnsi="宋体" w:eastAsia="宋体" w:cs="宋体"/>
          <w:bCs/>
          <w:sz w:val="24"/>
        </w:rPr>
        <w:t>。</w:t>
      </w:r>
    </w:p>
    <w:p>
      <w:pPr>
        <w:spacing w:line="360" w:lineRule="auto"/>
        <w:rPr>
          <w:rFonts w:ascii="黑体" w:eastAsia="黑体"/>
          <w:b/>
          <w:sz w:val="32"/>
          <w:szCs w:val="32"/>
        </w:rPr>
      </w:pPr>
    </w:p>
    <w:p>
      <w:pPr>
        <w:spacing w:line="360" w:lineRule="auto"/>
        <w:jc w:val="center"/>
        <w:rPr>
          <w:rFonts w:ascii="黑体" w:eastAsia="黑体"/>
          <w:b/>
          <w:sz w:val="32"/>
          <w:szCs w:val="32"/>
        </w:rPr>
      </w:pPr>
      <w:r>
        <w:rPr>
          <w:rFonts w:hint="eastAsia" w:ascii="黑体" w:eastAsia="黑体"/>
          <w:b/>
          <w:sz w:val="32"/>
          <w:szCs w:val="32"/>
        </w:rPr>
        <w:t>干式变压器温控仪校准规范</w:t>
      </w:r>
    </w:p>
    <w:p>
      <w:pPr>
        <w:spacing w:before="156" w:beforeLines="50" w:after="156" w:afterLines="50" w:line="360" w:lineRule="auto"/>
        <w:outlineLvl w:val="0"/>
        <w:rPr>
          <w:rFonts w:ascii="黑体" w:hAnsi="宋体" w:eastAsia="黑体"/>
          <w:b/>
          <w:sz w:val="24"/>
        </w:rPr>
      </w:pPr>
      <w:bookmarkStart w:id="3" w:name="_Toc138525805"/>
      <w:bookmarkStart w:id="4" w:name="_Toc9444"/>
      <w:bookmarkStart w:id="5" w:name="_Toc2681"/>
      <w:bookmarkStart w:id="6" w:name="_Toc138526313"/>
      <w:bookmarkStart w:id="7" w:name="_Toc138527733"/>
      <w:bookmarkStart w:id="8" w:name="_Toc498927534"/>
      <w:bookmarkStart w:id="9" w:name="_Toc6383"/>
      <w:bookmarkStart w:id="10" w:name="_Toc410905124"/>
      <w:bookmarkStart w:id="11" w:name="_Toc325970854"/>
      <w:r>
        <w:rPr>
          <w:rFonts w:hint="eastAsia" w:ascii="黑体" w:hAnsi="宋体" w:eastAsia="黑体"/>
          <w:b/>
          <w:sz w:val="24"/>
        </w:rPr>
        <w:t>1  范围</w:t>
      </w:r>
      <w:bookmarkEnd w:id="3"/>
      <w:bookmarkEnd w:id="4"/>
      <w:bookmarkEnd w:id="5"/>
      <w:bookmarkEnd w:id="6"/>
      <w:bookmarkEnd w:id="7"/>
      <w:bookmarkEnd w:id="8"/>
      <w:bookmarkEnd w:id="9"/>
      <w:bookmarkEnd w:id="10"/>
      <w:r>
        <w:rPr>
          <w:rFonts w:hint="eastAsia" w:ascii="黑体" w:hAnsi="宋体" w:eastAsia="黑体"/>
          <w:b/>
          <w:sz w:val="24"/>
        </w:rPr>
        <w:t xml:space="preserve"> </w:t>
      </w:r>
    </w:p>
    <w:p>
      <w:pPr>
        <w:spacing w:line="360" w:lineRule="auto"/>
        <w:ind w:firstLine="480" w:firstLineChars="200"/>
        <w:rPr>
          <w:rFonts w:ascii="宋体" w:hAnsi="宋体"/>
          <w:sz w:val="24"/>
        </w:rPr>
      </w:pPr>
      <w:r>
        <w:rPr>
          <w:rFonts w:hint="eastAsia" w:ascii="宋体" w:hAnsi="宋体"/>
          <w:sz w:val="24"/>
        </w:rPr>
        <w:t>本规范适用于测量范围为</w:t>
      </w:r>
      <w:r>
        <w:rPr>
          <w:rFonts w:hint="eastAsia"/>
          <w:sz w:val="24"/>
          <w:lang w:eastAsia="zh-CN"/>
        </w:rPr>
        <w:t>（</w:t>
      </w:r>
      <w:r>
        <w:rPr>
          <w:sz w:val="24"/>
        </w:rPr>
        <w:t>-30~</w:t>
      </w:r>
      <w:r>
        <w:rPr>
          <w:rFonts w:hint="eastAsia"/>
          <w:sz w:val="24"/>
        </w:rPr>
        <w:t>240</w:t>
      </w:r>
      <w:r>
        <w:rPr>
          <w:rFonts w:hint="eastAsia"/>
          <w:sz w:val="24"/>
          <w:lang w:eastAsia="zh-CN"/>
        </w:rPr>
        <w:t>）</w:t>
      </w:r>
      <w:r>
        <w:rPr>
          <w:rFonts w:hAnsi="宋体"/>
          <w:sz w:val="24"/>
        </w:rPr>
        <w:t>℃</w:t>
      </w:r>
      <w:r>
        <w:rPr>
          <w:rFonts w:hint="eastAsia" w:hAnsi="宋体"/>
          <w:sz w:val="24"/>
        </w:rPr>
        <w:t>的干式变压器温控仪（以下简称变压器温控仪）的</w:t>
      </w:r>
      <w:r>
        <w:rPr>
          <w:rFonts w:ascii="宋体" w:hAnsi="宋体" w:cs="LKCHQT+ËÎÌå"/>
          <w:color w:val="000000"/>
          <w:sz w:val="24"/>
        </w:rPr>
        <w:t>校准</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auto"/>
        <w:textAlignment w:val="auto"/>
        <w:outlineLvl w:val="0"/>
        <w:rPr>
          <w:rFonts w:ascii="黑体" w:hAnsi="宋体" w:eastAsia="黑体"/>
          <w:b/>
          <w:sz w:val="24"/>
        </w:rPr>
      </w:pPr>
      <w:bookmarkStart w:id="12" w:name="_Toc410905125"/>
      <w:bookmarkStart w:id="13" w:name="_Toc138527734"/>
      <w:bookmarkStart w:id="14" w:name="_Toc10718"/>
      <w:bookmarkStart w:id="15" w:name="_Toc3093"/>
      <w:bookmarkStart w:id="16" w:name="_Toc138526314"/>
      <w:bookmarkStart w:id="17" w:name="_Toc498927535"/>
      <w:bookmarkStart w:id="18" w:name="_Toc138525806"/>
      <w:bookmarkStart w:id="19" w:name="_Toc16542"/>
      <w:r>
        <w:rPr>
          <w:rFonts w:hint="eastAsia" w:ascii="黑体" w:hAnsi="宋体" w:eastAsia="黑体"/>
          <w:b/>
          <w:sz w:val="24"/>
        </w:rPr>
        <w:t>2  引用文件</w:t>
      </w:r>
      <w:bookmarkEnd w:id="12"/>
      <w:bookmarkEnd w:id="13"/>
      <w:bookmarkEnd w:id="14"/>
      <w:bookmarkEnd w:id="15"/>
      <w:bookmarkEnd w:id="16"/>
      <w:bookmarkEnd w:id="17"/>
      <w:bookmarkEnd w:id="18"/>
      <w:bookmarkEnd w:id="19"/>
    </w:p>
    <w:p>
      <w:pPr>
        <w:spacing w:line="360" w:lineRule="auto"/>
        <w:ind w:firstLine="360" w:firstLineChars="150"/>
        <w:rPr>
          <w:rFonts w:ascii="宋体" w:hAnsi="宋体"/>
          <w:sz w:val="24"/>
        </w:rPr>
      </w:pPr>
      <w:r>
        <w:rPr>
          <w:rFonts w:hint="eastAsia" w:ascii="宋体" w:hAnsi="宋体"/>
          <w:sz w:val="24"/>
        </w:rPr>
        <w:t>本规范引用以下文件：</w:t>
      </w:r>
    </w:p>
    <w:p>
      <w:pPr>
        <w:spacing w:line="360" w:lineRule="auto"/>
        <w:ind w:firstLine="360" w:firstLineChars="150"/>
        <w:rPr>
          <w:rFonts w:ascii="宋体" w:hAnsi="宋体" w:cs="SimSun-Identity-H"/>
          <w:sz w:val="24"/>
        </w:rPr>
      </w:pPr>
      <w:r>
        <w:rPr>
          <w:rFonts w:hint="eastAsia" w:ascii="宋体" w:hAnsi="宋体" w:cs="SimSun-Identity-H"/>
          <w:sz w:val="24"/>
        </w:rPr>
        <w:t>JJG</w:t>
      </w:r>
      <w:r>
        <w:rPr>
          <w:rFonts w:hint="eastAsia" w:ascii="宋体" w:hAnsi="宋体" w:cs="SimSun-Identity-H"/>
          <w:sz w:val="24"/>
          <w:lang w:val="en-US" w:eastAsia="zh-CN"/>
        </w:rPr>
        <w:t xml:space="preserve"> </w:t>
      </w:r>
      <w:r>
        <w:rPr>
          <w:rFonts w:hint="eastAsia" w:ascii="宋体" w:hAnsi="宋体" w:cs="SimSun-Identity-H"/>
          <w:sz w:val="24"/>
        </w:rPr>
        <w:t>229</w:t>
      </w:r>
      <w:r>
        <w:rPr>
          <w:rFonts w:ascii="宋体" w:hAnsi="宋体" w:cs="SimSun-Identity-H"/>
          <w:sz w:val="24"/>
        </w:rPr>
        <w:t>-2010</w:t>
      </w:r>
      <w:r>
        <w:rPr>
          <w:rFonts w:hint="eastAsia" w:ascii="宋体" w:hAnsi="宋体" w:cs="SimSun-Identity-H"/>
          <w:sz w:val="24"/>
        </w:rPr>
        <w:t>《工业铂、铜热电阻》</w:t>
      </w:r>
    </w:p>
    <w:p>
      <w:pPr>
        <w:spacing w:line="360" w:lineRule="auto"/>
        <w:ind w:firstLine="360" w:firstLineChars="150"/>
        <w:rPr>
          <w:rFonts w:ascii="宋体" w:hAnsi="宋体" w:cs="SimSun-Identity-H"/>
          <w:color w:val="auto"/>
          <w:sz w:val="24"/>
        </w:rPr>
      </w:pPr>
      <w:r>
        <w:rPr>
          <w:rFonts w:hint="eastAsia" w:ascii="宋体" w:hAnsi="宋体" w:cs="SimSun-Identity-H"/>
          <w:color w:val="auto"/>
          <w:sz w:val="24"/>
        </w:rPr>
        <w:t>JJF</w:t>
      </w:r>
      <w:r>
        <w:rPr>
          <w:rFonts w:hint="eastAsia" w:ascii="宋体" w:hAnsi="宋体" w:cs="SimSun-Identity-H"/>
          <w:color w:val="auto"/>
          <w:sz w:val="24"/>
          <w:lang w:val="en-US" w:eastAsia="zh-CN"/>
        </w:rPr>
        <w:t xml:space="preserve"> </w:t>
      </w:r>
      <w:r>
        <w:rPr>
          <w:rFonts w:hint="eastAsia" w:ascii="宋体" w:hAnsi="宋体" w:cs="SimSun-Identity-H"/>
          <w:color w:val="auto"/>
          <w:sz w:val="24"/>
        </w:rPr>
        <w:t>1183《温度变送器校准规范》</w:t>
      </w:r>
    </w:p>
    <w:p>
      <w:pPr>
        <w:spacing w:line="360" w:lineRule="auto"/>
        <w:ind w:firstLine="360" w:firstLineChars="150"/>
        <w:rPr>
          <w:rFonts w:ascii="宋体" w:hAnsi="宋体"/>
          <w:color w:val="auto"/>
          <w:sz w:val="24"/>
        </w:rPr>
      </w:pPr>
      <w:r>
        <w:rPr>
          <w:rFonts w:hint="eastAsia" w:ascii="宋体" w:hAnsi="宋体" w:cs="SimSun-Identity-H"/>
          <w:color w:val="auto"/>
          <w:sz w:val="24"/>
        </w:rPr>
        <w:t>JJF</w:t>
      </w:r>
      <w:r>
        <w:rPr>
          <w:rFonts w:hint="eastAsia" w:ascii="宋体" w:hAnsi="宋体" w:cs="SimSun-Identity-H"/>
          <w:color w:val="auto"/>
          <w:sz w:val="24"/>
          <w:lang w:val="en-US" w:eastAsia="zh-CN"/>
        </w:rPr>
        <w:t xml:space="preserve"> </w:t>
      </w:r>
      <w:r>
        <w:rPr>
          <w:rFonts w:hint="eastAsia" w:ascii="宋体" w:hAnsi="宋体" w:cs="SimSun-Identity-H"/>
          <w:color w:val="auto"/>
          <w:sz w:val="24"/>
        </w:rPr>
        <w:t>1632</w:t>
      </w:r>
      <w:r>
        <w:rPr>
          <w:rFonts w:hint="eastAsia" w:ascii="宋体" w:hAnsi="宋体" w:cs="SimSun-Identity-H"/>
          <w:color w:val="auto"/>
          <w:sz w:val="24"/>
          <w:lang w:val="en-US" w:eastAsia="zh-CN"/>
        </w:rPr>
        <w:t>-2017</w:t>
      </w:r>
      <w:r>
        <w:rPr>
          <w:rFonts w:hint="eastAsia" w:ascii="宋体" w:hAnsi="宋体" w:cs="SimSun-Identity-H"/>
          <w:color w:val="auto"/>
          <w:sz w:val="24"/>
        </w:rPr>
        <w:t>《温度开关温度参数校准规范》</w:t>
      </w:r>
    </w:p>
    <w:p>
      <w:pPr>
        <w:spacing w:line="360" w:lineRule="auto"/>
        <w:ind w:firstLine="360" w:firstLineChars="150"/>
        <w:rPr>
          <w:rFonts w:ascii="宋体" w:hAnsi="宋体" w:cs="SimSun-Identity-H"/>
          <w:color w:val="auto"/>
          <w:sz w:val="24"/>
        </w:rPr>
      </w:pPr>
      <w:r>
        <w:rPr>
          <w:rFonts w:hint="eastAsia" w:ascii="宋体" w:hAnsi="宋体" w:cs="SimSun-Identity-H"/>
          <w:color w:val="auto"/>
          <w:sz w:val="24"/>
        </w:rPr>
        <w:t>GB</w:t>
      </w:r>
      <w:r>
        <w:rPr>
          <w:rFonts w:ascii="宋体" w:hAnsi="宋体" w:cs="SimSun-Identity-H"/>
          <w:color w:val="auto"/>
          <w:sz w:val="24"/>
        </w:rPr>
        <w:t>/T</w:t>
      </w:r>
      <w:r>
        <w:rPr>
          <w:rFonts w:hint="eastAsia" w:ascii="宋体" w:hAnsi="宋体" w:cs="SimSun-Identity-H"/>
          <w:color w:val="auto"/>
          <w:sz w:val="24"/>
        </w:rPr>
        <w:t xml:space="preserve"> 1094.11-20</w:t>
      </w:r>
      <w:r>
        <w:rPr>
          <w:rFonts w:ascii="宋体" w:hAnsi="宋体" w:cs="SimSun-Identity-H"/>
          <w:color w:val="auto"/>
          <w:sz w:val="24"/>
        </w:rPr>
        <w:t>22</w:t>
      </w:r>
      <w:r>
        <w:rPr>
          <w:rFonts w:hint="eastAsia" w:ascii="宋体" w:hAnsi="宋体" w:cs="SimSun-Identity-H"/>
          <w:color w:val="auto"/>
          <w:sz w:val="24"/>
        </w:rPr>
        <w:t>《电力变压器第11部分：干式变压器》</w:t>
      </w:r>
    </w:p>
    <w:p>
      <w:pPr>
        <w:spacing w:line="360" w:lineRule="auto"/>
        <w:ind w:firstLine="360" w:firstLineChars="150"/>
        <w:rPr>
          <w:rFonts w:ascii="宋体" w:hAnsi="宋体" w:cs="SimSun-Identity-H"/>
          <w:color w:val="auto"/>
          <w:sz w:val="24"/>
        </w:rPr>
      </w:pPr>
      <w:r>
        <w:rPr>
          <w:rFonts w:hint="eastAsia" w:ascii="宋体" w:hAnsi="宋体" w:cs="SimSun-Identity-H"/>
          <w:color w:val="auto"/>
          <w:sz w:val="24"/>
        </w:rPr>
        <w:t>JB/T 7631-2016《变压器用电子温控器》</w:t>
      </w:r>
    </w:p>
    <w:p>
      <w:pPr>
        <w:spacing w:line="360" w:lineRule="auto"/>
        <w:ind w:firstLine="360" w:firstLineChars="150"/>
        <w:rPr>
          <w:rFonts w:ascii="宋体" w:hAnsi="宋体"/>
          <w:color w:val="auto"/>
          <w:sz w:val="24"/>
        </w:rPr>
      </w:pPr>
      <w:r>
        <w:rPr>
          <w:rFonts w:hint="eastAsia" w:ascii="宋体" w:hAnsi="宋体"/>
          <w:color w:val="auto"/>
          <w:sz w:val="24"/>
        </w:rPr>
        <w:t>凡是注明日期的引用文件，仅注日期的版本适用于本规范；凡是不注日期的引用文件，其最新版本（包括所有修改单）适用于本规范。</w:t>
      </w:r>
    </w:p>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auto"/>
        <w:textAlignment w:val="auto"/>
        <w:outlineLvl w:val="0"/>
        <w:rPr>
          <w:rFonts w:ascii="黑体" w:hAnsi="宋体" w:eastAsia="黑体"/>
          <w:b/>
          <w:sz w:val="24"/>
        </w:rPr>
      </w:pPr>
      <w:bookmarkStart w:id="20" w:name="_Toc10560"/>
      <w:bookmarkStart w:id="21" w:name="_Toc138526315"/>
      <w:bookmarkStart w:id="22" w:name="_Toc138525807"/>
      <w:bookmarkStart w:id="23" w:name="_Toc138527735"/>
      <w:bookmarkStart w:id="24" w:name="_Toc31132"/>
      <w:bookmarkStart w:id="25" w:name="_Toc274819186"/>
      <w:bookmarkStart w:id="26" w:name="_Toc19490"/>
      <w:r>
        <w:rPr>
          <w:rFonts w:ascii="黑体" w:hAnsi="宋体" w:eastAsia="黑体"/>
          <w:b/>
          <w:sz w:val="24"/>
        </w:rPr>
        <w:t>3</w:t>
      </w:r>
      <w:r>
        <w:rPr>
          <w:rFonts w:hint="eastAsia" w:ascii="黑体" w:hAnsi="宋体" w:eastAsia="黑体"/>
          <w:b/>
          <w:sz w:val="24"/>
        </w:rPr>
        <w:t xml:space="preserve">  </w:t>
      </w:r>
      <w:r>
        <w:rPr>
          <w:rFonts w:ascii="黑体" w:hAnsi="宋体" w:eastAsia="黑体"/>
          <w:b/>
          <w:sz w:val="24"/>
        </w:rPr>
        <w:t>术语</w:t>
      </w:r>
      <w:bookmarkEnd w:id="20"/>
      <w:bookmarkEnd w:id="21"/>
      <w:bookmarkEnd w:id="22"/>
      <w:bookmarkEnd w:id="23"/>
      <w:bookmarkEnd w:id="24"/>
      <w:bookmarkEnd w:id="25"/>
      <w:bookmarkEnd w:id="26"/>
    </w:p>
    <w:p>
      <w:pPr>
        <w:spacing w:line="360" w:lineRule="auto"/>
        <w:ind w:firstLine="480" w:firstLineChars="200"/>
        <w:rPr>
          <w:rFonts w:hint="default" w:ascii="宋体" w:hAnsi="宋体"/>
          <w:sz w:val="24"/>
          <w:lang w:val="en-US" w:eastAsia="zh-CN"/>
        </w:rPr>
      </w:pPr>
      <w:r>
        <w:rPr>
          <w:rFonts w:hint="eastAsia" w:ascii="宋体" w:hAnsi="宋体"/>
          <w:sz w:val="24"/>
          <w:lang w:val="en-US" w:eastAsia="zh-CN"/>
        </w:rPr>
        <w:t>JJF 1001-2011 界定的及以下术语和定义适用于本规范</w:t>
      </w:r>
    </w:p>
    <w:p>
      <w:pPr>
        <w:spacing w:line="360" w:lineRule="auto"/>
        <w:rPr>
          <w:rFonts w:hint="eastAsia" w:ascii="宋体" w:hAnsi="宋体"/>
          <w:sz w:val="24"/>
        </w:rPr>
      </w:pPr>
      <w:bookmarkStart w:id="27" w:name="_Toc20910"/>
      <w:bookmarkStart w:id="28" w:name="_Toc11023"/>
      <w:bookmarkStart w:id="29" w:name="_Toc11737"/>
      <w:r>
        <w:rPr>
          <w:rFonts w:hint="eastAsia" w:ascii="宋体" w:hAnsi="宋体"/>
          <w:sz w:val="24"/>
        </w:rPr>
        <w:t>3.1  变压器温控仪 transformers temperature controller</w:t>
      </w:r>
      <w:bookmarkEnd w:id="27"/>
      <w:bookmarkEnd w:id="28"/>
      <w:bookmarkEnd w:id="29"/>
    </w:p>
    <w:p>
      <w:pPr>
        <w:spacing w:line="360" w:lineRule="auto"/>
        <w:ind w:firstLine="480" w:firstLineChars="200"/>
        <w:rPr>
          <w:rFonts w:ascii="宋体" w:hAnsi="宋体"/>
          <w:sz w:val="24"/>
        </w:rPr>
      </w:pPr>
      <w:r>
        <w:rPr>
          <w:rFonts w:hint="eastAsia" w:ascii="宋体" w:hAnsi="宋体"/>
          <w:sz w:val="24"/>
        </w:rPr>
        <w:t>由温度传感器、传输引线、温度变送器和电子显示仪表等组成的，并通过传感器物理参数变化来测控变压器某一部位温度的测量装置。</w:t>
      </w:r>
    </w:p>
    <w:p>
      <w:pPr>
        <w:spacing w:line="360" w:lineRule="auto"/>
        <w:outlineLvl w:val="0"/>
        <w:rPr>
          <w:rFonts w:hint="eastAsia" w:ascii="宋体" w:hAnsi="宋体" w:eastAsia="宋体"/>
          <w:sz w:val="24"/>
          <w:lang w:eastAsia="zh-CN"/>
        </w:rPr>
      </w:pPr>
      <w:bookmarkStart w:id="30" w:name="_Toc31072"/>
      <w:bookmarkStart w:id="31" w:name="_Toc1409"/>
      <w:bookmarkStart w:id="32" w:name="_Toc16030"/>
      <w:r>
        <w:rPr>
          <w:rFonts w:ascii="宋体" w:hAnsi="宋体"/>
          <w:sz w:val="24"/>
        </w:rPr>
        <w:t>3.</w:t>
      </w:r>
      <w:r>
        <w:rPr>
          <w:rFonts w:hint="eastAsia" w:ascii="宋体" w:hAnsi="宋体"/>
          <w:sz w:val="24"/>
        </w:rPr>
        <w:t xml:space="preserve">2 </w:t>
      </w:r>
      <w:r>
        <w:rPr>
          <w:rFonts w:ascii="宋体" w:hAnsi="宋体"/>
          <w:sz w:val="24"/>
        </w:rPr>
        <w:t xml:space="preserve"> </w:t>
      </w:r>
      <w:r>
        <w:rPr>
          <w:rFonts w:hint="eastAsia" w:ascii="宋体" w:hAnsi="宋体"/>
          <w:sz w:val="24"/>
        </w:rPr>
        <w:t>接点动作</w:t>
      </w:r>
      <w:r>
        <w:rPr>
          <w:rFonts w:hint="eastAsia" w:ascii="宋体" w:hAnsi="宋体"/>
          <w:color w:val="auto"/>
          <w:sz w:val="24"/>
          <w:lang w:val="en-US" w:eastAsia="zh-CN"/>
        </w:rPr>
        <w:t>偏差（上切换值偏差或下切换值偏差）</w:t>
      </w:r>
      <w:r>
        <w:rPr>
          <w:rFonts w:hint="eastAsia" w:ascii="宋体" w:hAnsi="宋体"/>
          <w:sz w:val="24"/>
        </w:rPr>
        <w:t xml:space="preserve"> junction action </w:t>
      </w:r>
      <w:bookmarkEnd w:id="30"/>
      <w:bookmarkEnd w:id="31"/>
      <w:bookmarkEnd w:id="32"/>
      <w:r>
        <w:rPr>
          <w:rFonts w:hint="eastAsia" w:ascii="宋体" w:hAnsi="宋体"/>
          <w:sz w:val="24"/>
          <w:lang w:val="en-US" w:eastAsia="zh-CN"/>
        </w:rPr>
        <w:t>deviation</w:t>
      </w:r>
    </w:p>
    <w:p>
      <w:pPr>
        <w:spacing w:line="360" w:lineRule="auto"/>
        <w:ind w:firstLine="480" w:firstLineChars="200"/>
        <w:rPr>
          <w:rFonts w:hint="eastAsia" w:ascii="宋体" w:hAnsi="宋体"/>
          <w:sz w:val="24"/>
        </w:rPr>
      </w:pPr>
      <w:r>
        <w:rPr>
          <w:rFonts w:hint="eastAsia" w:ascii="宋体" w:hAnsi="宋体"/>
          <w:sz w:val="24"/>
        </w:rPr>
        <w:t>接点上切换值或下切换值与设定值之差。</w:t>
      </w:r>
    </w:p>
    <w:p>
      <w:pPr>
        <w:spacing w:line="360" w:lineRule="auto"/>
        <w:outlineLvl w:val="0"/>
        <w:rPr>
          <w:rFonts w:ascii="宋体" w:hAnsi="宋体"/>
          <w:sz w:val="24"/>
          <w:highlight w:val="yellow"/>
        </w:rPr>
      </w:pPr>
      <w:bookmarkStart w:id="33" w:name="_Toc5291"/>
      <w:bookmarkStart w:id="34" w:name="_Toc31995"/>
      <w:bookmarkStart w:id="35" w:name="_Toc17702"/>
      <w:r>
        <w:rPr>
          <w:rFonts w:ascii="宋体" w:hAnsi="宋体"/>
          <w:sz w:val="24"/>
        </w:rPr>
        <w:t>3.</w:t>
      </w:r>
      <w:r>
        <w:rPr>
          <w:rFonts w:hint="eastAsia" w:ascii="宋体" w:hAnsi="宋体"/>
          <w:sz w:val="24"/>
          <w:lang w:val="en-US" w:eastAsia="zh-CN"/>
        </w:rPr>
        <w:t>3</w:t>
      </w:r>
      <w:r>
        <w:rPr>
          <w:rFonts w:hint="eastAsia" w:ascii="宋体" w:hAnsi="宋体"/>
          <w:sz w:val="24"/>
        </w:rPr>
        <w:t xml:space="preserve"> </w:t>
      </w:r>
      <w:r>
        <w:rPr>
          <w:rFonts w:ascii="宋体" w:hAnsi="宋体"/>
          <w:sz w:val="24"/>
        </w:rPr>
        <w:t xml:space="preserve"> </w:t>
      </w:r>
      <w:r>
        <w:rPr>
          <w:rFonts w:hint="eastAsia" w:ascii="宋体" w:hAnsi="宋体"/>
          <w:sz w:val="24"/>
        </w:rPr>
        <w:t>接点切换差 junction switching error</w:t>
      </w:r>
      <w:bookmarkEnd w:id="33"/>
      <w:bookmarkEnd w:id="34"/>
      <w:bookmarkEnd w:id="35"/>
    </w:p>
    <w:p>
      <w:pPr>
        <w:spacing w:line="360" w:lineRule="auto"/>
        <w:ind w:firstLine="480" w:firstLineChars="200"/>
        <w:rPr>
          <w:rFonts w:ascii="宋体" w:hAnsi="宋体"/>
          <w:sz w:val="24"/>
        </w:rPr>
      </w:pPr>
      <w:r>
        <w:rPr>
          <w:rFonts w:hint="eastAsia" w:ascii="宋体" w:hAnsi="宋体" w:cs="宋体"/>
          <w:sz w:val="24"/>
        </w:rPr>
        <w:t>接点上、下切换值之差的绝对值。</w:t>
      </w:r>
    </w:p>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auto"/>
        <w:textAlignment w:val="auto"/>
        <w:outlineLvl w:val="0"/>
        <w:rPr>
          <w:rFonts w:ascii="黑体" w:hAnsi="宋体" w:eastAsia="黑体"/>
          <w:b/>
          <w:sz w:val="24"/>
        </w:rPr>
      </w:pPr>
      <w:bookmarkStart w:id="36" w:name="_Toc138527736"/>
      <w:bookmarkStart w:id="37" w:name="_Toc3472"/>
      <w:bookmarkStart w:id="38" w:name="_Toc498927537"/>
      <w:bookmarkStart w:id="39" w:name="_Toc410905127"/>
      <w:bookmarkStart w:id="40" w:name="_Toc1800"/>
      <w:bookmarkStart w:id="41" w:name="_Toc138525808"/>
      <w:bookmarkStart w:id="42" w:name="_Toc22279"/>
      <w:bookmarkStart w:id="43" w:name="_Toc138526316"/>
      <w:r>
        <w:rPr>
          <w:rFonts w:hint="eastAsia" w:ascii="黑体" w:hAnsi="宋体" w:eastAsia="黑体"/>
          <w:b/>
          <w:sz w:val="24"/>
        </w:rPr>
        <w:t>4  概述</w:t>
      </w:r>
      <w:bookmarkEnd w:id="36"/>
      <w:bookmarkEnd w:id="37"/>
      <w:bookmarkEnd w:id="38"/>
      <w:bookmarkEnd w:id="39"/>
      <w:bookmarkEnd w:id="40"/>
      <w:bookmarkEnd w:id="41"/>
      <w:bookmarkEnd w:id="42"/>
      <w:bookmarkEnd w:id="43"/>
    </w:p>
    <w:p>
      <w:pPr>
        <w:spacing w:line="360" w:lineRule="auto"/>
        <w:ind w:firstLine="480" w:firstLineChars="200"/>
        <w:rPr>
          <w:rFonts w:ascii="宋体" w:hAnsi="宋体"/>
          <w:color w:val="auto"/>
          <w:sz w:val="24"/>
        </w:rPr>
      </w:pPr>
      <w:bookmarkStart w:id="44" w:name="_Toc410905128"/>
      <w:r>
        <w:rPr>
          <w:rFonts w:hint="eastAsia" w:ascii="宋体" w:hAnsi="宋体"/>
          <w:color w:val="auto"/>
          <w:sz w:val="24"/>
        </w:rPr>
        <w:t>变压器温控仪由温度传感器、传输引线、温度变送器和显示仪表等组成，并通过传感器物理参数变化来测控变压器某一部位温度的测量装置。它是利用在干式变压器绕组、铁心中安装铂热电阻来</w:t>
      </w:r>
      <w:r>
        <w:rPr>
          <w:rFonts w:hint="eastAsia" w:ascii="宋体" w:hAnsi="宋体"/>
          <w:color w:val="auto"/>
          <w:sz w:val="24"/>
          <w:lang w:val="en-US" w:eastAsia="zh-CN"/>
        </w:rPr>
        <w:t>测量</w:t>
      </w:r>
      <w:r>
        <w:rPr>
          <w:rFonts w:hint="eastAsia" w:ascii="宋体" w:hAnsi="宋体"/>
          <w:color w:val="auto"/>
          <w:sz w:val="24"/>
        </w:rPr>
        <w:t>及显示变压器绕组、铁心的温升，当温度达到风冷设定值时，能够自动启动冷却风机对绕组、铁心进行</w:t>
      </w:r>
      <w:r>
        <w:rPr>
          <w:rFonts w:hint="eastAsia" w:ascii="宋体" w:hAnsi="宋体"/>
          <w:color w:val="auto"/>
          <w:sz w:val="24"/>
          <w:lang w:val="en-US" w:eastAsia="zh-CN"/>
        </w:rPr>
        <w:t>强制</w:t>
      </w:r>
      <w:r>
        <w:rPr>
          <w:rFonts w:hint="eastAsia" w:ascii="宋体" w:hAnsi="宋体"/>
          <w:color w:val="auto"/>
          <w:sz w:val="24"/>
        </w:rPr>
        <w:t>风冷，当温度达到报警设定值时，能够超温报警，当温度达到跳闸设定值时，能够超温跳闸，以保证变压器处于安全的运行状态，从而延长变压器的工作寿命。</w:t>
      </w:r>
      <w:r>
        <w:rPr>
          <w:rFonts w:hint="eastAsia" w:ascii="宋体" w:hAnsi="宋体" w:cs="宋体"/>
          <w:color w:val="auto"/>
          <w:sz w:val="24"/>
        </w:rPr>
        <w:t>其结构及工作原理见图1。</w:t>
      </w:r>
    </w:p>
    <w:p>
      <w:pPr>
        <w:spacing w:line="360" w:lineRule="auto"/>
        <w:jc w:val="center"/>
        <w:rPr>
          <w:rFonts w:ascii="宋体" w:hAnsi="宋体" w:cs="宋体"/>
          <w:sz w:val="24"/>
        </w:rPr>
      </w:pPr>
      <w:r>
        <w:rPr>
          <w:rFonts w:ascii="宋体" w:hAnsi="宋体" w:cs="宋体"/>
          <w:sz w:val="24"/>
        </w:rPr>
        <w:pict>
          <v:group id="组合 523" o:spid="_x0000_s1615" o:spt="203" style="height:187.85pt;width:371.9pt;" coordorigin="2589,2333" coordsize="7438,3757">
            <o:lock v:ext="edit"/>
            <v:group id="组合 520" o:spid="_x0000_s1616" o:spt="203" style="position:absolute;left:2589;top:2333;height:3757;width:7438;" coordorigin="1945,2333" coordsize="7438,3757">
              <o:lock v:ext="edit"/>
              <v:group id="组合 515" o:spid="_x0000_s1617" o:spt="203" style="position:absolute;left:7870;top:2413;height:2020;width:1513;" coordorigin="7947,2413" coordsize="1513,2020">
                <o:lock v:ext="edit"/>
                <v:roundrect id="自选图形 509" o:spid="_x0000_s1618" o:spt="2" style="position:absolute;left:7947;top:2413;height:2020;width:1513;" coordsize="21600,21600" arcsize="0.0693981481481482">
                  <v:path/>
                  <v:fill focussize="0,0"/>
                  <v:stroke weight="1.2pt"/>
                  <v:imagedata o:title=""/>
                  <o:lock v:ext="edit"/>
                  <v:textbox>
                    <w:txbxContent>
                      <w:p/>
                      <w:p/>
                      <w:p>
                        <w:pPr>
                          <w:rPr>
                            <w:sz w:val="10"/>
                            <w:szCs w:val="10"/>
                          </w:rPr>
                        </w:pPr>
                      </w:p>
                      <w:p>
                        <w:pPr>
                          <w:rPr>
                            <w:sz w:val="10"/>
                            <w:szCs w:val="10"/>
                          </w:rPr>
                        </w:pPr>
                      </w:p>
                      <w:p>
                        <w:pPr>
                          <w:rPr>
                            <w:sz w:val="10"/>
                            <w:szCs w:val="10"/>
                          </w:rPr>
                        </w:pPr>
                      </w:p>
                      <w:p>
                        <w:pPr>
                          <w:jc w:val="center"/>
                          <w:rPr>
                            <w:b/>
                          </w:rPr>
                        </w:pPr>
                        <w:r>
                          <w:rPr>
                            <w:rFonts w:hint="eastAsia"/>
                            <w:b/>
                          </w:rPr>
                          <w:t>变压器</w:t>
                        </w:r>
                      </w:p>
                    </w:txbxContent>
                  </v:textbox>
                </v:roundrect>
                <v:roundrect id="自选图形 511" o:spid="_x0000_s1619" o:spt="2" style="position:absolute;left:8560;top:2443;height:1652;width:720;" stroked="t" coordsize="21600,21600" arcsize="0.166666666666667">
                  <v:path/>
                  <v:fill opacity="0f" focussize="0,0"/>
                  <v:stroke weight="2pt" color="#FFFFFF"/>
                  <v:imagedata o:title=""/>
                  <o:lock v:ext="edit"/>
                  <v:textbox inset="2.54mm,0mm,2.54mm,1.27mm">
                    <w:txbxContent>
                      <w:p>
                        <w:pPr>
                          <w:spacing w:line="240" w:lineRule="atLeast"/>
                          <w:rPr>
                            <w:sz w:val="11"/>
                            <w:szCs w:val="11"/>
                          </w:rPr>
                        </w:pPr>
                        <w:r>
                          <w:rPr>
                            <w:sz w:val="11"/>
                            <w:szCs w:val="11"/>
                          </w:rPr>
                          <w:t>A</w:t>
                        </w:r>
                        <w:r>
                          <w:rPr>
                            <w:rFonts w:hint="eastAsia"/>
                            <w:sz w:val="11"/>
                            <w:szCs w:val="11"/>
                          </w:rPr>
                          <w:t>相</w:t>
                        </w:r>
                      </w:p>
                      <w:p>
                        <w:pPr>
                          <w:spacing w:line="240" w:lineRule="atLeast"/>
                          <w:rPr>
                            <w:sz w:val="11"/>
                            <w:szCs w:val="11"/>
                          </w:rPr>
                        </w:pPr>
                        <w:r>
                          <w:rPr>
                            <w:sz w:val="11"/>
                            <w:szCs w:val="11"/>
                          </w:rPr>
                          <w:t>B</w:t>
                        </w:r>
                        <w:r>
                          <w:rPr>
                            <w:rFonts w:hint="eastAsia"/>
                            <w:sz w:val="11"/>
                            <w:szCs w:val="11"/>
                          </w:rPr>
                          <w:t>相</w:t>
                        </w:r>
                      </w:p>
                      <w:p>
                        <w:pPr>
                          <w:spacing w:line="240" w:lineRule="atLeast"/>
                          <w:rPr>
                            <w:sz w:val="11"/>
                            <w:szCs w:val="11"/>
                          </w:rPr>
                        </w:pPr>
                        <w:r>
                          <w:rPr>
                            <w:sz w:val="11"/>
                            <w:szCs w:val="11"/>
                          </w:rPr>
                          <w:t>C</w:t>
                        </w:r>
                        <w:r>
                          <w:rPr>
                            <w:rFonts w:hint="eastAsia"/>
                            <w:sz w:val="11"/>
                            <w:szCs w:val="11"/>
                          </w:rPr>
                          <w:t>相</w:t>
                        </w:r>
                      </w:p>
                      <w:p>
                        <w:pPr>
                          <w:spacing w:line="240" w:lineRule="atLeast"/>
                          <w:rPr>
                            <w:sz w:val="11"/>
                            <w:szCs w:val="11"/>
                          </w:rPr>
                        </w:pPr>
                        <w:r>
                          <w:rPr>
                            <w:sz w:val="11"/>
                            <w:szCs w:val="11"/>
                          </w:rPr>
                          <w:t>D</w:t>
                        </w:r>
                        <w:r>
                          <w:rPr>
                            <w:rFonts w:hint="eastAsia"/>
                            <w:sz w:val="11"/>
                            <w:szCs w:val="11"/>
                          </w:rPr>
                          <w:t>路</w:t>
                        </w:r>
                      </w:p>
                    </w:txbxContent>
                  </v:textbox>
                </v:roundrect>
              </v:group>
              <v:group id="组合 510" o:spid="_x0000_s1620" o:spt="203" style="position:absolute;left:1945;top:2333;height:3757;width:6262;" coordorigin="1945,2333" coordsize="6262,3757">
                <o:lock v:ext="edit"/>
                <v:group id="组合 504" o:spid="_x0000_s1621" o:spt="203" style="position:absolute;left:1945;top:2333;height:3757;width:4967;" coordorigin="1945,2333" coordsize="4967,3757">
                  <o:lock v:ext="edit"/>
                  <v:rect id="矩形 503" o:spid="_x0000_s1622" o:spt="1" style="position:absolute;left:5655;top:3841;height:426;width:1257;" stroked="t" coordsize="21600,21600">
                    <v:path/>
                    <v:fill focussize="0,0"/>
                    <v:stroke weight="2pt" color="#FFFFFF"/>
                    <v:imagedata o:title=""/>
                    <o:lock v:ext="edit"/>
                    <v:textbox>
                      <w:txbxContent>
                        <w:p>
                          <w:pPr>
                            <w:spacing w:line="240" w:lineRule="atLeast"/>
                            <w:rPr>
                              <w:sz w:val="15"/>
                              <w:szCs w:val="15"/>
                            </w:rPr>
                          </w:pPr>
                          <w:r>
                            <w:rPr>
                              <w:rFonts w:hint="eastAsia"/>
                              <w:sz w:val="15"/>
                              <w:szCs w:val="15"/>
                            </w:rPr>
                            <w:t>传感总成插座</w:t>
                          </w:r>
                        </w:p>
                      </w:txbxContent>
                    </v:textbox>
                  </v:rect>
                  <v:group id="组合 428" o:spid="_x0000_s1623" o:spt="203" style="position:absolute;left:1945;top:2333;height:3757;width:3899;" coordorigin="1945,2333" coordsize="3899,3757">
                    <o:lock v:ext="edit"/>
                    <v:shape id="自选图形 427" o:spid="_x0000_s1624" o:spt="8" type="#_x0000_t8" style="position:absolute;left:5172;top:3056;height:189;width:1147;rotation:17694720f;" coordsize="21600,21600" adj="1149">
                      <v:path/>
                      <v:fill focussize="0,0"/>
                      <v:stroke weight="1.25pt" joinstyle="miter"/>
                      <v:imagedata o:title=""/>
                      <o:lock v:ext="edit"/>
                    </v:shape>
                    <v:group id="组合 426" o:spid="_x0000_s1625" o:spt="203" style="position:absolute;left:1945;top:2333;height:3757;width:3811;" coordorigin="1945,2333" coordsize="3811,3757">
                      <o:lock v:ext="edit"/>
                      <v:group id="组合 351" o:spid="_x0000_s1626" o:spt="203" style="position:absolute;left:2816;top:2333;height:3757;width:2940;" coordorigin="2292,2193" coordsize="2940,3757">
                        <o:lock v:ext="edit"/>
                        <v:roundrect id="自选图形 328" o:spid="_x0000_s1627" o:spt="2" style="position:absolute;left:2292;top:2193;height:3757;width:2940;" coordsize="21600,21600" arcsize="0.0360648148148148">
                          <v:path/>
                          <v:fill focussize="0,0"/>
                          <v:stroke/>
                          <v:imagedata o:title=""/>
                          <o:lock v:ext="edit"/>
                        </v:roundrect>
                        <v:group id="组合 349" o:spid="_x0000_s1628" o:spt="203" style="position:absolute;left:2598;top:2647;height:2148;width:2304;" coordorigin="2892,3180" coordsize="2304,2148">
                          <o:lock v:ext="edit"/>
                          <v:roundrect id="自选图形 330" o:spid="_x0000_s1629" o:spt="2" style="position:absolute;left:2892;top:3180;height:2148;width:2304;" coordsize="21600,21600" arcsize="0.102222222222222">
                            <v:path/>
                            <v:fill focussize="0,0"/>
                            <v:stroke/>
                            <v:imagedata o:title=""/>
                            <o:lock v:ext="edit"/>
                          </v:roundrect>
                          <v:group id="组合 348" o:spid="_x0000_s1630" o:spt="203" style="position:absolute;left:3144;top:3462;height:1589;width:1788;" coordorigin="3144,3462" coordsize="1788,1589">
                            <o:lock v:ext="edit"/>
                            <v:group id="组合 346" o:spid="_x0000_s1631" o:spt="203" style="position:absolute;left:3144;top:3789;height:734;width:1788;" coordorigin="3144,3600" coordsize="1788,734">
                              <o:lock v:ext="edit"/>
                              <v:roundrect id="自选图形 331" o:spid="_x0000_s1632" o:spt="2" style="position:absolute;left:3144;top:3600;height:732;width:1788;" coordsize="21600,21600" arcsize="0.0205092592592593">
                                <v:path/>
                                <v:fill focussize="0,0"/>
                                <v:stroke/>
                                <v:imagedata o:title=""/>
                                <o:lock v:ext="edit"/>
                              </v:roundrect>
                              <v:shape id="自选图形 332" o:spid="_x0000_s1633" o:spt="32" type="#_x0000_t32" style="position:absolute;left:3504;top:3600;height:732;width:0;" o:connectortype="straight" filled="f" coordsize="21600,21600">
                                <v:path arrowok="t"/>
                                <v:fill on="f" focussize="0,0"/>
                                <v:stroke/>
                                <v:imagedata o:title=""/>
                                <o:lock v:ext="edit"/>
                              </v:shape>
                              <v:shape id="自选图形 333" o:spid="_x0000_s1634" o:spt="32" type="#_x0000_t32" style="position:absolute;left:3852;top:3602;height:732;width:0;" o:connectortype="straight" filled="f" coordsize="21600,21600">
                                <v:path arrowok="t"/>
                                <v:fill on="f" focussize="0,0"/>
                                <v:stroke/>
                                <v:imagedata o:title=""/>
                                <o:lock v:ext="edit"/>
                              </v:shape>
                              <v:shape id="自选图形 334" o:spid="_x0000_s1635" o:spt="32" type="#_x0000_t32" style="position:absolute;left:4212;top:3600;height:732;width:0;" o:connectortype="straight" filled="f" coordsize="21600,21600">
                                <v:path arrowok="t"/>
                                <v:fill on="f" focussize="0,0"/>
                                <v:stroke/>
                                <v:imagedata o:title=""/>
                                <o:lock v:ext="edit"/>
                              </v:shape>
                              <v:shape id="自选图形 335" o:spid="_x0000_s1636" o:spt="32" type="#_x0000_t32" style="position:absolute;left:4572;top:3600;height:732;width:0;" o:connectortype="straight" filled="f" coordsize="21600,21600">
                                <v:path arrowok="t"/>
                                <v:fill on="f" focussize="0,0"/>
                                <v:stroke/>
                                <v:imagedata o:title=""/>
                                <o:lock v:ext="edit"/>
                              </v:shape>
                            </v:group>
                            <v:group id="组合 347" o:spid="_x0000_s1637" o:spt="203" style="position:absolute;left:3415;top:3462;height:113;width:1272;" coordorigin="3485,3357" coordsize="1272,113">
                              <o:lock v:ext="edit"/>
                              <v:shape id="椭圆 336" o:spid="_x0000_s1638" o:spt="3" type="#_x0000_t3" style="position:absolute;left:3485;top:3357;height:113;width:113;" coordsize="21600,21600">
                                <v:path/>
                                <v:fill focussize="0,0"/>
                                <v:stroke/>
                                <v:imagedata o:title=""/>
                                <o:lock v:ext="edit"/>
                              </v:shape>
                              <v:shape id="椭圆 337" o:spid="_x0000_s1639" o:spt="3" type="#_x0000_t3" style="position:absolute;left:3761;top:3357;height:113;width:113;" coordsize="21600,21600">
                                <v:path/>
                                <v:fill focussize="0,0"/>
                                <v:stroke/>
                                <v:imagedata o:title=""/>
                                <o:lock v:ext="edit"/>
                              </v:shape>
                              <v:shape id="椭圆 338" o:spid="_x0000_s1640" o:spt="3" type="#_x0000_t3" style="position:absolute;left:4044;top:3357;height:113;width:113;" coordsize="21600,21600">
                                <v:path/>
                                <v:fill focussize="0,0"/>
                                <v:stroke/>
                                <v:imagedata o:title=""/>
                                <o:lock v:ext="edit"/>
                              </v:shape>
                              <v:shape id="椭圆 339" o:spid="_x0000_s1641" o:spt="3" type="#_x0000_t3" style="position:absolute;left:4334;top:3357;height:113;width:113;" coordsize="21600,21600">
                                <v:path/>
                                <v:fill focussize="0,0"/>
                                <v:stroke/>
                                <v:imagedata o:title=""/>
                                <o:lock v:ext="edit"/>
                              </v:shape>
                              <v:shape id="椭圆 340" o:spid="_x0000_s1642" o:spt="3" type="#_x0000_t3" style="position:absolute;left:4644;top:3357;height:113;width:113;" coordsize="21600,21600">
                                <v:path/>
                                <v:fill focussize="0,0"/>
                                <v:stroke/>
                                <v:imagedata o:title=""/>
                                <o:lock v:ext="edit"/>
                              </v:shape>
                            </v:group>
                            <v:group id="组合 345" o:spid="_x0000_s1643" o:spt="203" style="position:absolute;left:3222;top:4785;height:266;width:1616;" coordorigin="3222,4736" coordsize="1616,266">
                              <o:lock v:ext="edit"/>
                              <v:roundrect id="自选图形 341" o:spid="_x0000_s1644" o:spt="2" style="position:absolute;left:3222;top:4736;height:266;width:278;" coordsize="21600,21600" arcsize="0.166666666666667">
                                <v:path/>
                                <v:fill focussize="0,0"/>
                                <v:stroke/>
                                <v:imagedata o:title=""/>
                                <o:lock v:ext="edit"/>
                              </v:roundrect>
                              <v:roundrect id="自选图形 342" o:spid="_x0000_s1645" o:spt="2" style="position:absolute;left:3670;top:4736;height:266;width:278;" coordsize="21600,21600" arcsize="0.166666666666667">
                                <v:path/>
                                <v:fill focussize="0,0"/>
                                <v:stroke/>
                                <v:imagedata o:title=""/>
                                <o:lock v:ext="edit"/>
                              </v:roundrect>
                              <v:roundrect id="自选图形 343" o:spid="_x0000_s1646" o:spt="2" style="position:absolute;left:4115;top:4736;height:266;width:278;" coordsize="21600,21600" arcsize="0.166666666666667">
                                <v:path/>
                                <v:fill focussize="0,0"/>
                                <v:stroke/>
                                <v:imagedata o:title=""/>
                                <o:lock v:ext="edit"/>
                              </v:roundrect>
                              <v:roundrect id="自选图形 344" o:spid="_x0000_s1647" o:spt="2" style="position:absolute;left:4560;top:4736;height:266;width:278;" coordsize="21600,21600" arcsize="0.166666666666667">
                                <v:path/>
                                <v:fill focussize="0,0"/>
                                <v:stroke/>
                                <v:imagedata o:title=""/>
                                <o:lock v:ext="edit"/>
                              </v:roundrect>
                            </v:group>
                          </v:group>
                        </v:group>
                      </v:group>
                      <v:group id="组合 424" o:spid="_x0000_s1648" o:spt="203" style="position:absolute;left:1952;top:2869;height:1153;width:3169;" coordorigin="1952,2869" coordsize="3169,1153">
                        <o:lock v:ext="edit"/>
                        <v:group id="组合 421" o:spid="_x0000_s1649" o:spt="203" style="position:absolute;left:1952;top:2869;height:520;width:3109;" coordorigin="1952,2869" coordsize="3109,520">
                          <o:lock v:ext="edit"/>
                          <v:rect id="矩形 353" o:spid="_x0000_s1650" o:spt="1" style="position:absolute;left:3533;top:2954;height:320;width:1528;" coordsize="21600,21600">
                            <v:path/>
                            <v:fill opacity="0f" focussize="0,0"/>
                            <v:stroke dashstyle="1 1" endcap="round"/>
                            <v:imagedata o:title=""/>
                            <o:lock v:ext="edit"/>
                          </v:rect>
                          <v:shape id="自选图形 356" o:spid="_x0000_s1651" o:spt="32" type="#_x0000_t32" style="position:absolute;left:2673;top:3120;flip:x;height:0;width:860;" o:connectortype="straight" filled="f" coordsize="21600,21600">
                            <v:path arrowok="t"/>
                            <v:fill on="f" focussize="0,0"/>
                            <v:stroke weight="0.25pt" endarrow="open" endarrowwidth="narrow" endarrowlength="short"/>
                            <v:imagedata o:title=""/>
                            <o:lock v:ext="edit"/>
                          </v:shape>
                          <v:rect id="矩形 357" o:spid="_x0000_s1652" o:spt="1" style="position:absolute;left:1952;top:2869;height:520;width:721;" stroked="t" coordsize="21600,21600">
                            <v:path/>
                            <v:fill opacity="0f" focussize="0,0"/>
                            <v:stroke color="#FFFFFF" dashstyle="1 1" endcap="round"/>
                            <v:imagedata o:title=""/>
                            <o:lock v:ext="edit"/>
                            <v:textbox inset="2.54mm,1.27mm,0mm,1.27mm">
                              <w:txbxContent>
                                <w:p>
                                  <w:pPr>
                                    <w:rPr>
                                      <w:sz w:val="18"/>
                                      <w:szCs w:val="18"/>
                                    </w:rPr>
                                  </w:pPr>
                                  <w:r>
                                    <w:rPr>
                                      <w:rFonts w:hint="eastAsia"/>
                                      <w:sz w:val="18"/>
                                      <w:szCs w:val="18"/>
                                    </w:rPr>
                                    <w:t>指示灯</w:t>
                                  </w:r>
                                </w:p>
                              </w:txbxContent>
                            </v:textbox>
                          </v:rect>
                        </v:group>
                        <v:group id="组合 380" o:spid="_x0000_s1653" o:spt="203" style="position:absolute;left:3412;top:3498;height:516;width:282;" coordorigin="3412,3506" coordsize="282,516">
                          <o:lock v:ext="edit"/>
                          <v:shape id="自选图形 362" o:spid="_x0000_s1654" o:spt="32" type="#_x0000_t32" style="position:absolute;left:3412;top:3521;height:0;width:278;" o:connectortype="straight" filled="f" coordsize="21600,21600">
                            <v:path arrowok="t"/>
                            <v:fill on="f" focussize="0,0"/>
                            <v:stroke weight="2pt"/>
                            <v:imagedata o:title=""/>
                            <o:lock v:ext="edit"/>
                          </v:shape>
                          <v:shape id="自选图形 367" o:spid="_x0000_s1655" o:spt="32" type="#_x0000_t32" style="position:absolute;left:3294;top:3646;height:0;width:278;rotation:5898240f;" o:connectortype="straight" filled="f" coordsize="21600,21600">
                            <v:path arrowok="t"/>
                            <v:fill on="f" focussize="0,0"/>
                            <v:stroke weight="2pt"/>
                            <v:imagedata o:title=""/>
                            <o:lock v:ext="edit"/>
                          </v:shape>
                          <v:shape id="自选图形 368" o:spid="_x0000_s1656" o:spt="32" type="#_x0000_t32" style="position:absolute;left:3676;top:3506;height:516;width:0;" o:connectortype="straight" filled="f" coordsize="21600,21600">
                            <v:path arrowok="t"/>
                            <v:fill on="f" focussize="0,0"/>
                            <v:stroke weight="2pt"/>
                            <v:imagedata o:title=""/>
                            <o:lock v:ext="edit"/>
                          </v:shape>
                          <v:shape id="自选图形 375" o:spid="_x0000_s1657" o:spt="32" type="#_x0000_t32" style="position:absolute;left:3416;top:3763;height:0;width:278;" o:connectortype="straight" filled="f" coordsize="21600,21600">
                            <v:path arrowok="t"/>
                            <v:fill on="f" focussize="0,0"/>
                            <v:stroke weight="2pt"/>
                            <v:imagedata o:title=""/>
                            <o:lock v:ext="edit"/>
                          </v:shape>
                          <v:shape id="自选图形 376" o:spid="_x0000_s1658" o:spt="32" type="#_x0000_t32" style="position:absolute;left:3416;top:4007;height:0;width:278;" o:connectortype="straight" filled="f" coordsize="21600,21600">
                            <v:path arrowok="t"/>
                            <v:fill on="f" focussize="0,0"/>
                            <v:stroke weight="2pt"/>
                            <v:imagedata o:title=""/>
                            <o:lock v:ext="edit"/>
                          </v:shape>
                          <v:shape id="自选图形 377" o:spid="_x0000_s1659" o:spt="32" type="#_x0000_t32" style="position:absolute;left:3294;top:3875;height:0;width:278;rotation:5898240f;" o:connectortype="straight" filled="f" coordsize="21600,21600">
                            <v:path arrowok="t"/>
                            <v:fill on="f" focussize="0,0"/>
                            <v:stroke weight="2pt"/>
                            <v:imagedata o:title=""/>
                            <o:lock v:ext="edit"/>
                          </v:shape>
                        </v:group>
                        <v:group id="组合 393" o:spid="_x0000_s1660" o:spt="203" style="position:absolute;left:3758;top:3498;height:516;width:282;" coordorigin="3412,3506" coordsize="282,516">
                          <o:lock v:ext="edit"/>
                          <v:shape id="自选图形 394" o:spid="_x0000_s1661" o:spt="32" type="#_x0000_t32" style="position:absolute;left:3412;top:3521;height:0;width:278;" o:connectortype="straight" filled="f" coordsize="21600,21600">
                            <v:path arrowok="t"/>
                            <v:fill on="f" focussize="0,0"/>
                            <v:stroke weight="2pt"/>
                            <v:imagedata o:title=""/>
                            <o:lock v:ext="edit"/>
                          </v:shape>
                          <v:shape id="自选图形 395" o:spid="_x0000_s1662" o:spt="32" type="#_x0000_t32" style="position:absolute;left:3294;top:3646;height:0;width:278;rotation:5898240f;" o:connectortype="straight" filled="f" coordsize="21600,21600">
                            <v:path arrowok="t"/>
                            <v:fill on="f" focussize="0,0"/>
                            <v:stroke weight="2pt"/>
                            <v:imagedata o:title=""/>
                            <o:lock v:ext="edit"/>
                          </v:shape>
                          <v:shape id="自选图形 396" o:spid="_x0000_s1663" o:spt="32" type="#_x0000_t32" style="position:absolute;left:3676;top:3506;height:516;width:0;" o:connectortype="straight" filled="f" coordsize="21600,21600">
                            <v:path arrowok="t"/>
                            <v:fill on="f" focussize="0,0"/>
                            <v:stroke weight="2pt"/>
                            <v:imagedata o:title=""/>
                            <o:lock v:ext="edit"/>
                          </v:shape>
                          <v:shape id="自选图形 397" o:spid="_x0000_s1664" o:spt="32" type="#_x0000_t32" style="position:absolute;left:3416;top:3763;height:0;width:278;" o:connectortype="straight" filled="f" coordsize="21600,21600">
                            <v:path arrowok="t"/>
                            <v:fill on="f" focussize="0,0"/>
                            <v:stroke weight="2pt"/>
                            <v:imagedata o:title=""/>
                            <o:lock v:ext="edit"/>
                          </v:shape>
                          <v:shape id="自选图形 398" o:spid="_x0000_s1665" o:spt="32" type="#_x0000_t32" style="position:absolute;left:3416;top:4007;height:0;width:278;" o:connectortype="straight" filled="f" coordsize="21600,21600">
                            <v:path arrowok="t"/>
                            <v:fill on="f" focussize="0,0"/>
                            <v:stroke weight="2pt"/>
                            <v:imagedata o:title=""/>
                            <o:lock v:ext="edit"/>
                          </v:shape>
                          <v:shape id="自选图形 399" o:spid="_x0000_s1666" o:spt="32" type="#_x0000_t32" style="position:absolute;left:3294;top:3875;height:0;width:278;rotation:5898240f;" o:connectortype="straight" filled="f" coordsize="21600,21600">
                            <v:path arrowok="t"/>
                            <v:fill on="f" focussize="0,0"/>
                            <v:stroke weight="2pt"/>
                            <v:imagedata o:title=""/>
                            <o:lock v:ext="edit"/>
                          </v:shape>
                        </v:group>
                        <v:group id="组合 400" o:spid="_x0000_s1667" o:spt="203" style="position:absolute;left:4114;top:3498;height:516;width:282;" coordorigin="3412,3506" coordsize="282,516">
                          <o:lock v:ext="edit"/>
                          <v:shape id="自选图形 401" o:spid="_x0000_s1668" o:spt="32" type="#_x0000_t32" style="position:absolute;left:3412;top:3521;height:0;width:278;" o:connectortype="straight" filled="f" coordsize="21600,21600">
                            <v:path arrowok="t"/>
                            <v:fill on="f" focussize="0,0"/>
                            <v:stroke weight="2pt"/>
                            <v:imagedata o:title=""/>
                            <o:lock v:ext="edit"/>
                          </v:shape>
                          <v:shape id="自选图形 402" o:spid="_x0000_s1669" o:spt="32" type="#_x0000_t32" style="position:absolute;left:3294;top:3646;height:0;width:278;rotation:5898240f;" o:connectortype="straight" filled="f" coordsize="21600,21600">
                            <v:path arrowok="t"/>
                            <v:fill on="f" focussize="0,0"/>
                            <v:stroke weight="2pt"/>
                            <v:imagedata o:title=""/>
                            <o:lock v:ext="edit"/>
                          </v:shape>
                          <v:shape id="自选图形 403" o:spid="_x0000_s1670" o:spt="32" type="#_x0000_t32" style="position:absolute;left:3676;top:3506;height:516;width:0;" o:connectortype="straight" filled="f" coordsize="21600,21600">
                            <v:path arrowok="t"/>
                            <v:fill on="f" focussize="0,0"/>
                            <v:stroke weight="2pt"/>
                            <v:imagedata o:title=""/>
                            <o:lock v:ext="edit"/>
                          </v:shape>
                          <v:shape id="自选图形 404" o:spid="_x0000_s1671" o:spt="32" type="#_x0000_t32" style="position:absolute;left:3416;top:3763;height:0;width:278;" o:connectortype="straight" filled="f" coordsize="21600,21600">
                            <v:path arrowok="t"/>
                            <v:fill on="f" focussize="0,0"/>
                            <v:stroke weight="2pt"/>
                            <v:imagedata o:title=""/>
                            <o:lock v:ext="edit"/>
                          </v:shape>
                          <v:shape id="自选图形 405" o:spid="_x0000_s1672" o:spt="32" type="#_x0000_t32" style="position:absolute;left:3416;top:4007;height:0;width:278;" o:connectortype="straight" filled="f" coordsize="21600,21600">
                            <v:path arrowok="t"/>
                            <v:fill on="f" focussize="0,0"/>
                            <v:stroke weight="2pt"/>
                            <v:imagedata o:title=""/>
                            <o:lock v:ext="edit"/>
                          </v:shape>
                          <v:shape id="自选图形 406" o:spid="_x0000_s1673" o:spt="32" type="#_x0000_t32" style="position:absolute;left:3294;top:3875;height:0;width:278;rotation:5898240f;" o:connectortype="straight" filled="f" coordsize="21600,21600">
                            <v:path arrowok="t"/>
                            <v:fill on="f" focussize="0,0"/>
                            <v:stroke weight="2pt"/>
                            <v:imagedata o:title=""/>
                            <o:lock v:ext="edit"/>
                          </v:shape>
                        </v:group>
                        <v:group id="组合 407" o:spid="_x0000_s1674" o:spt="203" style="position:absolute;left:4480;top:3506;height:516;width:282;" coordorigin="3412,3506" coordsize="282,516">
                          <o:lock v:ext="edit"/>
                          <v:shape id="自选图形 408" o:spid="_x0000_s1675" o:spt="32" type="#_x0000_t32" style="position:absolute;left:3412;top:3521;height:0;width:278;" o:connectortype="straight" filled="f" coordsize="21600,21600">
                            <v:path arrowok="t"/>
                            <v:fill on="f" focussize="0,0"/>
                            <v:stroke weight="2pt"/>
                            <v:imagedata o:title=""/>
                            <o:lock v:ext="edit"/>
                          </v:shape>
                          <v:shape id="自选图形 409" o:spid="_x0000_s1676" o:spt="32" type="#_x0000_t32" style="position:absolute;left:3294;top:3646;height:0;width:278;rotation:5898240f;" o:connectortype="straight" filled="f" coordsize="21600,21600">
                            <v:path arrowok="t"/>
                            <v:fill on="f" focussize="0,0"/>
                            <v:stroke weight="2pt"/>
                            <v:imagedata o:title=""/>
                            <o:lock v:ext="edit"/>
                          </v:shape>
                          <v:shape id="自选图形 410" o:spid="_x0000_s1677" o:spt="32" type="#_x0000_t32" style="position:absolute;left:3676;top:3506;height:516;width:0;" o:connectortype="straight" filled="f" coordsize="21600,21600">
                            <v:path arrowok="t"/>
                            <v:fill on="f" focussize="0,0"/>
                            <v:stroke weight="2pt"/>
                            <v:imagedata o:title=""/>
                            <o:lock v:ext="edit"/>
                          </v:shape>
                          <v:shape id="自选图形 411" o:spid="_x0000_s1678" o:spt="32" type="#_x0000_t32" style="position:absolute;left:3416;top:3763;height:0;width:278;" o:connectortype="straight" filled="f" coordsize="21600,21600">
                            <v:path arrowok="t"/>
                            <v:fill on="f" focussize="0,0"/>
                            <v:stroke weight="2pt"/>
                            <v:imagedata o:title=""/>
                            <o:lock v:ext="edit"/>
                          </v:shape>
                          <v:shape id="自选图形 412" o:spid="_x0000_s1679" o:spt="32" type="#_x0000_t32" style="position:absolute;left:3416;top:4007;height:0;width:278;" o:connectortype="straight" filled="f" coordsize="21600,21600">
                            <v:path arrowok="t"/>
                            <v:fill on="f" focussize="0,0"/>
                            <v:stroke weight="2pt"/>
                            <v:imagedata o:title=""/>
                            <o:lock v:ext="edit"/>
                          </v:shape>
                          <v:shape id="自选图形 413" o:spid="_x0000_s1680" o:spt="32" type="#_x0000_t32" style="position:absolute;left:3294;top:3875;height:0;width:278;rotation:5898240f;" o:connectortype="straight" filled="f" coordsize="21600,21600">
                            <v:path arrowok="t"/>
                            <v:fill on="f" focussize="0,0"/>
                            <v:stroke weight="2pt"/>
                            <v:imagedata o:title=""/>
                            <o:lock v:ext="edit"/>
                          </v:shape>
                        </v:group>
                        <v:group id="组合 414" o:spid="_x0000_s1681" o:spt="203" style="position:absolute;left:4839;top:3503;height:516;width:282;" coordorigin="3412,3506" coordsize="282,516">
                          <o:lock v:ext="edit"/>
                          <v:shape id="自选图形 415" o:spid="_x0000_s1682" o:spt="32" type="#_x0000_t32" style="position:absolute;left:3412;top:3521;height:0;width:278;" o:connectortype="straight" filled="f" coordsize="21600,21600">
                            <v:path arrowok="t"/>
                            <v:fill on="f" focussize="0,0"/>
                            <v:stroke weight="2pt"/>
                            <v:imagedata o:title=""/>
                            <o:lock v:ext="edit"/>
                          </v:shape>
                          <v:shape id="自选图形 416" o:spid="_x0000_s1683" o:spt="32" type="#_x0000_t32" style="position:absolute;left:3294;top:3646;height:0;width:278;rotation:5898240f;" o:connectortype="straight" filled="f" coordsize="21600,21600">
                            <v:path arrowok="t"/>
                            <v:fill on="f" focussize="0,0"/>
                            <v:stroke weight="2pt"/>
                            <v:imagedata o:title=""/>
                            <o:lock v:ext="edit"/>
                          </v:shape>
                          <v:shape id="自选图形 417" o:spid="_x0000_s1684" o:spt="32" type="#_x0000_t32" style="position:absolute;left:3676;top:3506;height:516;width:0;" o:connectortype="straight" filled="f" coordsize="21600,21600">
                            <v:path arrowok="t"/>
                            <v:fill on="f" focussize="0,0"/>
                            <v:stroke weight="2pt"/>
                            <v:imagedata o:title=""/>
                            <o:lock v:ext="edit"/>
                          </v:shape>
                          <v:shape id="自选图形 418" o:spid="_x0000_s1685" o:spt="32" type="#_x0000_t32" style="position:absolute;left:3416;top:3763;height:0;width:278;" o:connectortype="straight" filled="f" coordsize="21600,21600">
                            <v:path arrowok="t"/>
                            <v:fill on="f" focussize="0,0"/>
                            <v:stroke weight="2pt"/>
                            <v:imagedata o:title=""/>
                            <o:lock v:ext="edit"/>
                          </v:shape>
                          <v:shape id="自选图形 419" o:spid="_x0000_s1686" o:spt="32" type="#_x0000_t32" style="position:absolute;left:3416;top:4007;height:0;width:278;" o:connectortype="straight" filled="f" coordsize="21600,21600">
                            <v:path arrowok="t"/>
                            <v:fill on="f" focussize="0,0"/>
                            <v:stroke weight="2pt"/>
                            <v:imagedata o:title=""/>
                            <o:lock v:ext="edit"/>
                          </v:shape>
                          <v:shape id="自选图形 420" o:spid="_x0000_s1687" o:spt="32" type="#_x0000_t32" style="position:absolute;left:3294;top:3875;height:0;width:278;rotation:5898240f;" o:connectortype="straight" filled="f" coordsize="21600,21600">
                            <v:path arrowok="t"/>
                            <v:fill on="f" focussize="0,0"/>
                            <v:stroke weight="2pt"/>
                            <v:imagedata o:title=""/>
                            <o:lock v:ext="edit"/>
                          </v:shape>
                        </v:group>
                      </v:group>
                      <v:group id="组合 425" o:spid="_x0000_s1688" o:spt="203" style="position:absolute;left:1945;top:3352;height:1421;width:3303;" coordorigin="1945,3352" coordsize="3303,1421">
                        <o:lock v:ext="edit"/>
                        <v:rect id="矩形 355" o:spid="_x0000_s1689" o:spt="1" style="position:absolute;left:3367;top:4331;height:389;width:1788;" coordsize="21600,21600">
                          <v:path/>
                          <v:fill opacity="0f" focussize="0,0"/>
                          <v:stroke dashstyle="1 1" endcap="round"/>
                          <v:imagedata o:title=""/>
                          <o:lock v:ext="edit"/>
                        </v:rect>
                        <v:shape id="自选图形 360" o:spid="_x0000_s1690" o:spt="32" type="#_x0000_t32" style="position:absolute;left:2673;top:4511;flip:x;height:0;width:694;" o:connectortype="straight" filled="f" coordsize="21600,21600">
                          <v:path arrowok="t"/>
                          <v:fill on="f" focussize="0,0"/>
                          <v:stroke weight="0.25pt" endarrow="open" endarrowwidth="narrow" endarrowlength="short"/>
                          <v:imagedata o:title=""/>
                          <o:lock v:ext="edit"/>
                        </v:shape>
                        <v:rect id="矩形 361" o:spid="_x0000_s1691" o:spt="1" style="position:absolute;left:1952;top:4253;height:520;width:717;" stroked="t" coordsize="21600,21600">
                          <v:path/>
                          <v:fill opacity="0f" focussize="0,0"/>
                          <v:stroke color="#FFFFFF" dashstyle="1 1" endcap="round"/>
                          <v:imagedata o:title=""/>
                          <o:lock v:ext="edit"/>
                          <v:textbox inset="2.54mm,1.27mm,0mm,1.27mm">
                            <w:txbxContent>
                              <w:p>
                                <w:pPr>
                                  <w:rPr>
                                    <w:sz w:val="18"/>
                                    <w:szCs w:val="18"/>
                                  </w:rPr>
                                </w:pPr>
                                <w:r>
                                  <w:rPr>
                                    <w:rFonts w:hint="eastAsia"/>
                                    <w:sz w:val="18"/>
                                    <w:szCs w:val="18"/>
                                  </w:rPr>
                                  <w:t>操作键</w:t>
                                </w:r>
                              </w:p>
                            </w:txbxContent>
                          </v:textbox>
                        </v:rect>
                        <v:group id="组合 423" o:spid="_x0000_s1692" o:spt="203" style="position:absolute;left:1945;top:3352;height:810;width:3303;" coordorigin="1945,3360" coordsize="3303,810">
                          <o:lock v:ext="edit"/>
                          <v:shape id="自选图形 358" o:spid="_x0000_s1693" o:spt="32" type="#_x0000_t32" style="position:absolute;left:2673;top:3757;flip:x;height:0;width:613;" o:connectortype="straight" filled="f" coordsize="21600,21600">
                            <v:path arrowok="t"/>
                            <v:fill on="f" focussize="0,0"/>
                            <v:stroke weight="0.25pt" endarrow="open" endarrowwidth="narrow" endarrowlength="short"/>
                            <v:imagedata o:title=""/>
                            <o:lock v:ext="edit"/>
                          </v:shape>
                          <v:rect id="矩形 359" o:spid="_x0000_s1694" o:spt="1" style="position:absolute;left:1945;top:3499;height:520;width:721;" stroked="t" coordsize="21600,21600">
                            <v:path/>
                            <v:fill opacity="0f" focussize="0,0"/>
                            <v:stroke color="#FFFFFF" dashstyle="1 1" endcap="round"/>
                            <v:imagedata o:title=""/>
                            <o:lock v:ext="edit"/>
                            <v:textbox inset="2.54mm,1.27mm,0mm,1.27mm">
                              <w:txbxContent>
                                <w:p>
                                  <w:pPr>
                                    <w:rPr>
                                      <w:sz w:val="18"/>
                                      <w:szCs w:val="18"/>
                                    </w:rPr>
                                  </w:pPr>
                                  <w:r>
                                    <w:rPr>
                                      <w:rFonts w:hint="eastAsia"/>
                                      <w:sz w:val="18"/>
                                      <w:szCs w:val="18"/>
                                    </w:rPr>
                                    <w:t>显示窗</w:t>
                                  </w:r>
                                </w:p>
                              </w:txbxContent>
                            </v:textbox>
                          </v:rect>
                          <v:rect id="矩形 422" o:spid="_x0000_s1695" o:spt="1" style="position:absolute;left:3307;top:3360;height:810;width:1941;" coordsize="21600,21600">
                            <v:path/>
                            <v:fill opacity="0f" focussize="0,0"/>
                            <v:stroke dashstyle="1 1" endcap="round"/>
                            <v:imagedata o:title=""/>
                            <o:lock v:ext="edit"/>
                          </v:rect>
                        </v:group>
                      </v:group>
                    </v:group>
                  </v:group>
                  <v:shape id="自选图形 429" o:spid="_x0000_s1696" o:spt="32" type="#_x0000_t32" style="position:absolute;left:5844;top:3673;height:326;width:269;" o:connectortype="straight" filled="f" coordsize="21600,21600">
                    <v:path arrowok="t"/>
                    <v:fill on="f" focussize="0,0"/>
                    <v:stroke weight="0.25pt" endarrow="open" endarrowwidth="narrow" endarrowlength="short"/>
                    <v:imagedata o:title=""/>
                    <o:lock v:ext="edit"/>
                  </v:shape>
                </v:group>
                <v:shape id="自选图形 505" o:spid="_x0000_s1697" o:spt="32" type="#_x0000_t32" style="position:absolute;left:5844;top:2866;height:0;width:2363;" o:connectortype="straight" filled="f" stroked="t" coordsize="21600,21600">
                  <v:path arrowok="t"/>
                  <v:fill on="f" focussize="0,0"/>
                  <v:stroke weight="2pt" color="#BFBFBF"/>
                  <v:imagedata o:title=""/>
                  <o:lock v:ext="edit"/>
                </v:shape>
                <v:shape id="自选图形 506" o:spid="_x0000_s1698" o:spt="32" type="#_x0000_t32" style="position:absolute;left:5844;top:2919;height:0;width:2363;" o:connectortype="straight" filled="f" stroked="t" coordsize="21600,21600">
                  <v:path arrowok="t"/>
                  <v:fill on="f" focussize="0,0"/>
                  <v:stroke weight="2pt" color="#7F7F7F"/>
                  <v:imagedata o:title=""/>
                  <o:lock v:ext="edit"/>
                </v:shape>
                <v:shape id="自选图形 507" o:spid="_x0000_s1699" o:spt="32" type="#_x0000_t32" style="position:absolute;left:5844;top:2972;height:0;width:2363;" o:connectortype="straight" filled="f" stroked="t" coordsize="21600,21600">
                  <v:path arrowok="t"/>
                  <v:fill on="f" focussize="0,0"/>
                  <v:stroke weight="2pt" color="#BFBFBF"/>
                  <v:imagedata o:title=""/>
                  <o:lock v:ext="edit"/>
                </v:shape>
                <v:shape id="自选图形 508" o:spid="_x0000_s1700" o:spt="32" type="#_x0000_t32" style="position:absolute;left:5844;top:3027;height:0;width:2363;" o:connectortype="straight" filled="f" stroked="t" coordsize="21600,21600">
                  <v:path arrowok="t"/>
                  <v:fill on="f" focussize="0,0"/>
                  <v:stroke weight="2pt" color="#7F7F7F"/>
                  <v:imagedata o:title=""/>
                  <o:lock v:ext="edit"/>
                </v:shape>
              </v:group>
              <v:shape id="自选图形 516" o:spid="_x0000_s1701" o:spt="32" type="#_x0000_t32" style="position:absolute;left:8217;top:2660;flip:y;height:199;width:433;" o:connectortype="straight" filled="f" coordsize="21600,21600">
                <v:path arrowok="t"/>
                <v:fill on="f" focussize="0,0"/>
                <v:stroke weight="0.25pt" endarrow="open" endarrowwidth="narrow" endarrowlength="short"/>
                <v:imagedata o:title=""/>
                <o:lock v:ext="edit"/>
              </v:shape>
              <v:shape id="自选图形 517" o:spid="_x0000_s1702" o:spt="32" type="#_x0000_t32" style="position:absolute;left:8217;top:2919;height:35;width:433;" o:connectortype="straight" filled="f" coordsize="21600,21600">
                <v:path arrowok="t"/>
                <v:fill on="f" focussize="0,0"/>
                <v:stroke weight="0.25pt" endarrow="open" endarrowwidth="narrow" endarrowlength="short"/>
                <v:imagedata o:title=""/>
                <o:lock v:ext="edit"/>
              </v:shape>
              <v:shape id="自选图形 518" o:spid="_x0000_s1703" o:spt="32" type="#_x0000_t32" style="position:absolute;left:8217;top:2972;height:247;width:433;" o:connectortype="straight" filled="f" coordsize="21600,21600">
                <v:path arrowok="t"/>
                <v:fill on="f" focussize="0,0"/>
                <v:stroke weight="0.25pt" endarrow="open" endarrowwidth="narrow" endarrowlength="short"/>
                <v:imagedata o:title=""/>
                <o:lock v:ext="edit"/>
              </v:shape>
              <v:shape id="自选图形 519" o:spid="_x0000_s1704" o:spt="32" type="#_x0000_t32" style="position:absolute;left:8207;top:3027;height:494;width:443;" o:connectortype="straight" filled="f" coordsize="21600,21600">
                <v:path arrowok="t"/>
                <v:fill on="f" focussize="0,0"/>
                <v:stroke weight="0.25pt" endarrow="open" endarrowwidth="narrow" endarrowlength="short"/>
                <v:imagedata o:title=""/>
                <o:lock v:ext="edit"/>
              </v:shape>
            </v:group>
            <v:roundrect id="自选图形 521" o:spid="_x0000_s1705" o:spt="2" style="position:absolute;left:4089;top:5352;height:488;width:1629;" stroked="t" coordsize="21600,21600" arcsize="0.166666666666667">
              <v:path/>
              <v:fill focussize="0,0"/>
              <v:stroke weight="2pt" color="#FFFFFF"/>
              <v:imagedata o:title=""/>
              <o:lock v:ext="edit"/>
              <v:textbox>
                <w:txbxContent>
                  <w:p>
                    <w:pPr>
                      <w:jc w:val="center"/>
                      <w:rPr>
                        <w:b/>
                      </w:rPr>
                    </w:pPr>
                    <w:r>
                      <w:rPr>
                        <w:rFonts w:hint="eastAsia"/>
                        <w:b/>
                      </w:rPr>
                      <w:t>变压器温控仪</w:t>
                    </w:r>
                  </w:p>
                </w:txbxContent>
              </v:textbox>
            </v:roundrect>
            <w10:wrap type="none"/>
            <w10:anchorlock/>
          </v:group>
        </w:pict>
      </w:r>
    </w:p>
    <w:p>
      <w:pPr>
        <w:spacing w:line="360" w:lineRule="auto"/>
        <w:jc w:val="center"/>
        <w:rPr>
          <w:rFonts w:ascii="宋体" w:hAnsi="宋体"/>
          <w:szCs w:val="21"/>
        </w:rPr>
      </w:pPr>
      <w:r>
        <w:rPr>
          <w:rFonts w:ascii="宋体" w:hAnsi="宋体"/>
          <w:szCs w:val="21"/>
        </w:rPr>
        <w:pict>
          <v:line id="_x0000_s1324" o:spid="_x0000_s1324" o:spt="20" style="position:absolute;left:0pt;margin-left:54pt;margin-top:14.2pt;height:101.4pt;width:0pt;z-index:251665408;mso-width-relative:page;mso-height-relative:page;" stroked="f" coordsize="21600,21600">
            <v:path arrowok="t"/>
            <v:fill focussize="0,0"/>
            <v:stroke on="f"/>
            <v:imagedata o:title=""/>
            <o:lock v:ext="edit"/>
          </v:line>
        </w:pict>
      </w:r>
      <w:r>
        <w:rPr>
          <w:rFonts w:ascii="宋体" w:hAnsi="宋体"/>
          <w:szCs w:val="21"/>
        </w:rPr>
        <w:t xml:space="preserve">图1  </w:t>
      </w:r>
      <w:r>
        <w:rPr>
          <w:rFonts w:hint="eastAsia" w:ascii="宋体" w:hAnsi="宋体"/>
          <w:szCs w:val="21"/>
        </w:rPr>
        <w:t>结构及工作原理</w:t>
      </w:r>
      <w:r>
        <w:rPr>
          <w:rFonts w:ascii="宋体" w:hAnsi="宋体"/>
          <w:szCs w:val="21"/>
        </w:rPr>
        <w:t>图</w:t>
      </w:r>
    </w:p>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auto"/>
        <w:textAlignment w:val="auto"/>
        <w:outlineLvl w:val="0"/>
        <w:rPr>
          <w:rFonts w:ascii="黑体" w:hAnsi="宋体" w:eastAsia="黑体"/>
          <w:b/>
          <w:sz w:val="24"/>
        </w:rPr>
      </w:pPr>
      <w:bookmarkStart w:id="45" w:name="_Toc138525809"/>
      <w:bookmarkStart w:id="46" w:name="_Toc498927539"/>
      <w:bookmarkStart w:id="47" w:name="_Toc138527737"/>
      <w:bookmarkStart w:id="48" w:name="_Toc138526317"/>
      <w:bookmarkStart w:id="49" w:name="_Toc23417"/>
      <w:bookmarkStart w:id="50" w:name="_Toc19639"/>
      <w:bookmarkStart w:id="51" w:name="_Toc7770"/>
      <w:r>
        <w:rPr>
          <w:rFonts w:hint="eastAsia" w:ascii="黑体" w:hAnsi="宋体" w:eastAsia="黑体"/>
          <w:b/>
          <w:sz w:val="24"/>
        </w:rPr>
        <w:t>5  计量特性</w:t>
      </w:r>
      <w:bookmarkEnd w:id="44"/>
      <w:bookmarkEnd w:id="45"/>
      <w:bookmarkEnd w:id="46"/>
      <w:bookmarkEnd w:id="47"/>
      <w:bookmarkEnd w:id="48"/>
      <w:bookmarkEnd w:id="49"/>
      <w:bookmarkEnd w:id="50"/>
      <w:bookmarkEnd w:id="51"/>
    </w:p>
    <w:p>
      <w:pPr>
        <w:spacing w:line="360" w:lineRule="auto"/>
        <w:outlineLvl w:val="0"/>
        <w:rPr>
          <w:rFonts w:ascii="宋体" w:hAnsi="宋体" w:cs="宋体"/>
          <w:color w:val="auto"/>
          <w:sz w:val="24"/>
        </w:rPr>
      </w:pPr>
      <w:bookmarkStart w:id="52" w:name="_Toc31425"/>
      <w:bookmarkStart w:id="53" w:name="_Toc26968"/>
      <w:bookmarkStart w:id="54" w:name="_Toc4822"/>
      <w:bookmarkStart w:id="55" w:name="_Toc410905136"/>
      <w:r>
        <w:rPr>
          <w:rFonts w:hint="eastAsia" w:ascii="宋体" w:hAnsi="宋体"/>
          <w:color w:val="auto"/>
          <w:sz w:val="24"/>
        </w:rPr>
        <w:t>5.1  示值误差</w:t>
      </w:r>
      <w:bookmarkEnd w:id="52"/>
      <w:bookmarkEnd w:id="53"/>
      <w:bookmarkEnd w:id="54"/>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变压器温控仪温度示值</w:t>
      </w:r>
      <w:r>
        <w:rPr>
          <w:rFonts w:hint="eastAsia" w:ascii="宋体" w:hAnsi="宋体"/>
          <w:color w:val="auto"/>
          <w:sz w:val="24"/>
          <w:lang w:val="en-US" w:eastAsia="zh-CN"/>
        </w:rPr>
        <w:t>误差</w:t>
      </w:r>
      <w:bookmarkStart w:id="56" w:name="OLE_LINK1"/>
      <w:r>
        <w:rPr>
          <w:rFonts w:hint="eastAsia" w:ascii="宋体" w:hAnsi="宋体"/>
          <w:color w:val="auto"/>
          <w:sz w:val="24"/>
          <w:lang w:val="en-US" w:eastAsia="zh-CN"/>
        </w:rPr>
        <w:t>不超过</w:t>
      </w:r>
      <w:r>
        <w:rPr>
          <w:rFonts w:hint="eastAsia" w:ascii="宋体" w:hAnsi="宋体"/>
          <w:color w:val="auto"/>
          <w:sz w:val="24"/>
        </w:rPr>
        <w:t>±</w:t>
      </w:r>
      <w:bookmarkEnd w:id="56"/>
      <w:r>
        <w:rPr>
          <w:rFonts w:hint="eastAsia" w:ascii="宋体" w:hAnsi="宋体"/>
          <w:color w:val="auto"/>
          <w:sz w:val="24"/>
        </w:rPr>
        <w:t>0.5%</w:t>
      </w:r>
      <w:r>
        <w:rPr>
          <w:rFonts w:hint="eastAsia" w:ascii="宋体" w:hAnsi="宋体"/>
          <w:color w:val="auto"/>
          <w:sz w:val="24"/>
          <w:lang w:val="en-US" w:eastAsia="zh-CN"/>
        </w:rPr>
        <w:t>FS</w:t>
      </w:r>
      <w:r>
        <w:rPr>
          <w:rFonts w:hint="eastAsia" w:ascii="宋体" w:hAnsi="宋体"/>
          <w:color w:val="auto"/>
          <w:sz w:val="24"/>
        </w:rPr>
        <w:t>。</w:t>
      </w:r>
    </w:p>
    <w:p>
      <w:pPr>
        <w:spacing w:line="360" w:lineRule="auto"/>
        <w:outlineLvl w:val="0"/>
        <w:rPr>
          <w:rFonts w:ascii="宋体" w:hAnsi="宋体" w:cs="宋体"/>
          <w:color w:val="auto"/>
          <w:sz w:val="24"/>
        </w:rPr>
      </w:pPr>
      <w:bookmarkStart w:id="57" w:name="_Toc20498"/>
      <w:bookmarkStart w:id="58" w:name="_Toc242"/>
      <w:bookmarkStart w:id="59" w:name="_Toc26965"/>
      <w:r>
        <w:rPr>
          <w:rFonts w:hint="eastAsia" w:ascii="宋体" w:hAnsi="宋体"/>
          <w:color w:val="auto"/>
          <w:sz w:val="24"/>
        </w:rPr>
        <w:t>5.2  传感器</w:t>
      </w:r>
      <w:bookmarkEnd w:id="57"/>
      <w:bookmarkEnd w:id="58"/>
      <w:bookmarkEnd w:id="59"/>
      <w:r>
        <w:rPr>
          <w:rFonts w:hint="eastAsia" w:ascii="宋体" w:hAnsi="宋体"/>
          <w:color w:val="auto"/>
          <w:sz w:val="24"/>
        </w:rPr>
        <w:t>示值误差</w:t>
      </w:r>
    </w:p>
    <w:p>
      <w:pPr>
        <w:adjustRightInd w:val="0"/>
        <w:snapToGrid w:val="0"/>
        <w:spacing w:line="360" w:lineRule="auto"/>
        <w:ind w:left="479" w:leftChars="228" w:firstLine="0" w:firstLineChars="0"/>
        <w:rPr>
          <w:rFonts w:hint="eastAsia" w:ascii="宋体" w:hAnsi="宋体" w:eastAsia="宋体"/>
          <w:color w:val="auto"/>
          <w:sz w:val="24"/>
          <w:lang w:val="en-US" w:eastAsia="zh-CN"/>
        </w:rPr>
      </w:pPr>
      <w:r>
        <w:rPr>
          <w:rFonts w:hint="eastAsia" w:ascii="宋体" w:hAnsi="宋体"/>
          <w:color w:val="auto"/>
          <w:sz w:val="24"/>
        </w:rPr>
        <w:t>变压器温控仪传感器采用分度号为Pt100的铂电阻，示值误差</w:t>
      </w:r>
      <w:r>
        <w:rPr>
          <w:rFonts w:hint="eastAsia" w:ascii="宋体" w:hAnsi="宋体"/>
          <w:color w:val="auto"/>
          <w:sz w:val="24"/>
          <w:lang w:val="en-US" w:eastAsia="zh-CN"/>
        </w:rPr>
        <w:t>不超过</w:t>
      </w:r>
      <w:r>
        <w:rPr>
          <w:rFonts w:hint="eastAsia" w:ascii="宋体" w:hAnsi="宋体"/>
          <w:color w:val="auto"/>
          <w:sz w:val="24"/>
        </w:rPr>
        <w:t>±</w:t>
      </w:r>
      <w:r>
        <w:rPr>
          <w:rFonts w:hint="eastAsia" w:ascii="宋体" w:hAnsi="宋体"/>
          <w:color w:val="auto"/>
          <w:sz w:val="24"/>
          <w:lang w:eastAsia="zh-CN"/>
        </w:rPr>
        <w:t>（</w:t>
      </w:r>
      <w:r>
        <w:rPr>
          <w:rFonts w:hint="eastAsia" w:ascii="宋体" w:hAnsi="宋体"/>
          <w:color w:val="auto"/>
          <w:sz w:val="24"/>
          <w:lang w:val="en-US" w:eastAsia="zh-CN"/>
        </w:rPr>
        <w:t>0.03℃+0.005｜t｜</w:t>
      </w:r>
      <w:r>
        <w:rPr>
          <w:rFonts w:hint="eastAsia" w:ascii="宋体" w:hAnsi="宋体"/>
          <w:color w:val="auto"/>
          <w:sz w:val="24"/>
          <w:lang w:eastAsia="zh-CN"/>
        </w:rPr>
        <w:t>）</w:t>
      </w:r>
    </w:p>
    <w:p>
      <w:pPr>
        <w:spacing w:line="360" w:lineRule="auto"/>
        <w:outlineLvl w:val="0"/>
        <w:rPr>
          <w:rFonts w:hint="eastAsia" w:ascii="宋体" w:hAnsi="宋体" w:eastAsia="宋体" w:cs="宋体"/>
          <w:color w:val="auto"/>
          <w:sz w:val="24"/>
          <w:lang w:eastAsia="zh-CN"/>
        </w:rPr>
      </w:pPr>
      <w:bookmarkStart w:id="60" w:name="_Toc3608"/>
      <w:bookmarkStart w:id="61" w:name="_Toc3070"/>
      <w:bookmarkStart w:id="62" w:name="_Toc20482"/>
      <w:r>
        <w:rPr>
          <w:rFonts w:hint="eastAsia" w:ascii="宋体" w:hAnsi="宋体" w:cs="宋体"/>
          <w:color w:val="auto"/>
          <w:sz w:val="24"/>
        </w:rPr>
        <w:t>5</w:t>
      </w:r>
      <w:r>
        <w:rPr>
          <w:rFonts w:ascii="宋体" w:hAnsi="宋体" w:cs="宋体"/>
          <w:color w:val="auto"/>
          <w:sz w:val="24"/>
        </w:rPr>
        <w:t>.3</w:t>
      </w:r>
      <w:r>
        <w:rPr>
          <w:rFonts w:hint="eastAsia" w:ascii="宋体" w:hAnsi="宋体" w:cs="宋体"/>
          <w:color w:val="auto"/>
          <w:sz w:val="24"/>
        </w:rPr>
        <w:t xml:space="preserve">  接点动作</w:t>
      </w:r>
      <w:bookmarkEnd w:id="60"/>
      <w:bookmarkEnd w:id="61"/>
      <w:bookmarkEnd w:id="62"/>
      <w:r>
        <w:rPr>
          <w:rFonts w:hint="eastAsia" w:ascii="宋体" w:hAnsi="宋体" w:cs="宋体"/>
          <w:color w:val="auto"/>
          <w:sz w:val="24"/>
          <w:lang w:val="en-US" w:eastAsia="zh-CN"/>
        </w:rPr>
        <w:t>偏差</w:t>
      </w:r>
    </w:p>
    <w:p>
      <w:pPr>
        <w:spacing w:line="360" w:lineRule="auto"/>
        <w:ind w:firstLine="468"/>
        <w:rPr>
          <w:rFonts w:ascii="宋体" w:hAnsi="宋体"/>
          <w:color w:val="auto"/>
          <w:sz w:val="24"/>
        </w:rPr>
      </w:pPr>
      <w:r>
        <w:rPr>
          <w:rFonts w:hint="eastAsia" w:ascii="宋体" w:hAnsi="宋体"/>
          <w:color w:val="auto"/>
          <w:sz w:val="24"/>
        </w:rPr>
        <w:t>变压器温控仪接点动作</w:t>
      </w:r>
      <w:r>
        <w:rPr>
          <w:rFonts w:hint="eastAsia" w:ascii="宋体" w:hAnsi="宋体"/>
          <w:color w:val="auto"/>
          <w:sz w:val="24"/>
          <w:lang w:val="en-US" w:eastAsia="zh-CN"/>
        </w:rPr>
        <w:t>偏差不超过</w:t>
      </w:r>
      <w:r>
        <w:rPr>
          <w:rFonts w:hint="eastAsia" w:ascii="宋体" w:hAnsi="宋体"/>
          <w:color w:val="auto"/>
          <w:sz w:val="24"/>
        </w:rPr>
        <w:t>±0.8℃。</w:t>
      </w:r>
    </w:p>
    <w:p>
      <w:pPr>
        <w:spacing w:line="360" w:lineRule="auto"/>
        <w:outlineLvl w:val="0"/>
        <w:rPr>
          <w:rFonts w:ascii="宋体" w:hAnsi="宋体" w:cs="宋体"/>
          <w:color w:val="auto"/>
          <w:sz w:val="24"/>
        </w:rPr>
      </w:pPr>
      <w:bookmarkStart w:id="63" w:name="_Toc22035"/>
      <w:bookmarkStart w:id="64" w:name="_Toc29110"/>
      <w:bookmarkStart w:id="65" w:name="_Toc32172"/>
      <w:r>
        <w:rPr>
          <w:rFonts w:hint="eastAsia" w:ascii="宋体" w:hAnsi="宋体" w:cs="宋体"/>
          <w:color w:val="auto"/>
          <w:sz w:val="24"/>
        </w:rPr>
        <w:t>5</w:t>
      </w:r>
      <w:r>
        <w:rPr>
          <w:rFonts w:ascii="宋体" w:hAnsi="宋体" w:cs="宋体"/>
          <w:color w:val="auto"/>
          <w:sz w:val="24"/>
        </w:rPr>
        <w:t>.</w:t>
      </w:r>
      <w:r>
        <w:rPr>
          <w:rFonts w:hint="eastAsia" w:ascii="宋体" w:hAnsi="宋体" w:cs="宋体"/>
          <w:color w:val="auto"/>
          <w:sz w:val="24"/>
        </w:rPr>
        <w:t>4  接点切换差</w:t>
      </w:r>
      <w:bookmarkEnd w:id="63"/>
      <w:bookmarkEnd w:id="64"/>
      <w:bookmarkEnd w:id="65"/>
    </w:p>
    <w:p>
      <w:pPr>
        <w:spacing w:line="360" w:lineRule="auto"/>
        <w:ind w:firstLine="468"/>
        <w:rPr>
          <w:rFonts w:ascii="宋体" w:hAnsi="宋体"/>
          <w:color w:val="auto"/>
          <w:sz w:val="24"/>
        </w:rPr>
      </w:pPr>
      <w:r>
        <w:rPr>
          <w:rFonts w:hint="eastAsia" w:ascii="宋体" w:hAnsi="宋体"/>
          <w:color w:val="auto"/>
          <w:sz w:val="24"/>
        </w:rPr>
        <w:t>变压器温控仪控制器接点切换差</w:t>
      </w:r>
      <w:r>
        <w:rPr>
          <w:rFonts w:hint="eastAsia" w:ascii="宋体" w:hAnsi="宋体"/>
          <w:color w:val="auto"/>
          <w:sz w:val="24"/>
          <w:lang w:val="en-US" w:eastAsia="zh-CN"/>
        </w:rPr>
        <w:t>不大于</w:t>
      </w:r>
      <w:r>
        <w:rPr>
          <w:rFonts w:hint="eastAsia" w:ascii="宋体" w:hAnsi="宋体"/>
          <w:color w:val="auto"/>
          <w:sz w:val="24"/>
        </w:rPr>
        <w:t>1.0℃。</w:t>
      </w:r>
    </w:p>
    <w:p>
      <w:pPr>
        <w:spacing w:line="360" w:lineRule="auto"/>
        <w:outlineLvl w:val="0"/>
        <w:rPr>
          <w:rFonts w:ascii="宋体" w:hAnsi="宋体" w:cs="宋体"/>
          <w:color w:val="auto"/>
          <w:sz w:val="24"/>
        </w:rPr>
      </w:pPr>
      <w:bookmarkStart w:id="66" w:name="_Toc10750"/>
      <w:bookmarkStart w:id="67" w:name="_Toc12043"/>
      <w:bookmarkStart w:id="68" w:name="_Toc20699"/>
      <w:r>
        <w:rPr>
          <w:rFonts w:hint="eastAsia" w:ascii="宋体" w:hAnsi="宋体" w:cs="宋体"/>
          <w:color w:val="auto"/>
          <w:sz w:val="24"/>
        </w:rPr>
        <w:t>5</w:t>
      </w:r>
      <w:r>
        <w:rPr>
          <w:rFonts w:ascii="宋体" w:hAnsi="宋体" w:cs="宋体"/>
          <w:color w:val="auto"/>
          <w:sz w:val="24"/>
        </w:rPr>
        <w:t>.</w:t>
      </w:r>
      <w:r>
        <w:rPr>
          <w:rFonts w:hint="eastAsia" w:ascii="宋体" w:hAnsi="宋体" w:cs="宋体"/>
          <w:color w:val="auto"/>
          <w:sz w:val="24"/>
        </w:rPr>
        <w:t>5  输出电流误差</w:t>
      </w:r>
      <w:bookmarkEnd w:id="66"/>
      <w:bookmarkEnd w:id="67"/>
      <w:bookmarkEnd w:id="68"/>
    </w:p>
    <w:p>
      <w:pPr>
        <w:spacing w:line="360" w:lineRule="auto"/>
        <w:ind w:firstLine="468"/>
        <w:rPr>
          <w:rFonts w:ascii="宋体" w:hAnsi="宋体"/>
          <w:color w:val="FF0000"/>
          <w:sz w:val="24"/>
        </w:rPr>
      </w:pPr>
      <w:r>
        <w:rPr>
          <w:rFonts w:hint="eastAsia" w:ascii="宋体" w:hAnsi="宋体"/>
          <w:color w:val="auto"/>
          <w:sz w:val="24"/>
        </w:rPr>
        <w:t>变压器温控仪输出电流误差</w:t>
      </w:r>
      <w:r>
        <w:rPr>
          <w:rFonts w:hint="eastAsia" w:ascii="宋体" w:hAnsi="宋体"/>
          <w:color w:val="auto"/>
          <w:sz w:val="24"/>
          <w:lang w:val="en-US" w:eastAsia="zh-CN"/>
        </w:rPr>
        <w:t>不超过</w:t>
      </w:r>
      <w:r>
        <w:rPr>
          <w:rFonts w:hint="eastAsia" w:ascii="宋体" w:hAnsi="宋体"/>
          <w:color w:val="auto"/>
          <w:sz w:val="24"/>
        </w:rPr>
        <w:t>±0.5%</w:t>
      </w:r>
      <w:r>
        <w:rPr>
          <w:rFonts w:hint="eastAsia" w:ascii="宋体" w:hAnsi="宋体"/>
          <w:color w:val="auto"/>
          <w:sz w:val="24"/>
          <w:lang w:val="en-US" w:eastAsia="zh-CN"/>
        </w:rPr>
        <w:t>FS</w:t>
      </w:r>
      <w:r>
        <w:rPr>
          <w:rFonts w:hint="eastAsia" w:ascii="宋体" w:hAnsi="宋体"/>
          <w:color w:val="auto"/>
          <w:sz w:val="24"/>
        </w:rPr>
        <w:t>。</w:t>
      </w:r>
    </w:p>
    <w:p>
      <w:pPr>
        <w:spacing w:line="360" w:lineRule="auto"/>
        <w:ind w:firstLine="482"/>
        <w:rPr>
          <w:rFonts w:ascii="仿宋" w:hAnsi="仿宋" w:eastAsia="仿宋" w:cs="宋体"/>
          <w:color w:val="000000"/>
          <w:szCs w:val="21"/>
        </w:rPr>
      </w:pPr>
      <w:r>
        <w:rPr>
          <w:rFonts w:hint="eastAsia" w:ascii="仿宋" w:hAnsi="仿宋" w:eastAsia="仿宋" w:cs="宋体"/>
          <w:color w:val="000000"/>
          <w:szCs w:val="21"/>
        </w:rPr>
        <w:t>注：以上所有指标不适用于合格性判别，仅供参考。</w:t>
      </w:r>
    </w:p>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auto"/>
        <w:textAlignment w:val="auto"/>
        <w:outlineLvl w:val="0"/>
        <w:rPr>
          <w:rFonts w:ascii="黑体" w:hAnsi="宋体" w:eastAsia="黑体"/>
          <w:b/>
          <w:sz w:val="24"/>
        </w:rPr>
      </w:pPr>
      <w:bookmarkStart w:id="69" w:name="_Toc21677"/>
      <w:bookmarkStart w:id="70" w:name="_Toc138527738"/>
      <w:bookmarkStart w:id="71" w:name="_Toc138526318"/>
      <w:bookmarkStart w:id="72" w:name="_Toc138525810"/>
      <w:bookmarkStart w:id="73" w:name="_Toc498927542"/>
      <w:bookmarkStart w:id="74" w:name="_Toc3463"/>
      <w:bookmarkStart w:id="75" w:name="_Toc21477"/>
      <w:r>
        <w:rPr>
          <w:rFonts w:hint="eastAsia" w:ascii="黑体" w:hAnsi="宋体" w:eastAsia="黑体"/>
          <w:b/>
          <w:sz w:val="24"/>
        </w:rPr>
        <w:t>6  校准条件</w:t>
      </w:r>
      <w:bookmarkEnd w:id="55"/>
      <w:bookmarkEnd w:id="69"/>
      <w:bookmarkEnd w:id="70"/>
      <w:bookmarkEnd w:id="71"/>
      <w:bookmarkEnd w:id="72"/>
      <w:bookmarkEnd w:id="73"/>
      <w:bookmarkEnd w:id="74"/>
      <w:bookmarkEnd w:id="75"/>
    </w:p>
    <w:p>
      <w:pPr>
        <w:adjustRightInd w:val="0"/>
        <w:snapToGrid w:val="0"/>
        <w:spacing w:line="360" w:lineRule="auto"/>
        <w:outlineLvl w:val="0"/>
        <w:rPr>
          <w:rFonts w:ascii="宋体" w:hAnsi="宋体"/>
          <w:sz w:val="24"/>
        </w:rPr>
      </w:pPr>
      <w:bookmarkStart w:id="76" w:name="_Toc30007"/>
      <w:bookmarkStart w:id="77" w:name="_Toc28170"/>
      <w:bookmarkStart w:id="78" w:name="_Toc27260"/>
      <w:bookmarkStart w:id="79" w:name="_Toc410905137"/>
      <w:bookmarkStart w:id="80" w:name="_Toc498927543"/>
      <w:bookmarkStart w:id="81" w:name="_Toc410905761"/>
      <w:r>
        <w:rPr>
          <w:rFonts w:ascii="宋体" w:hAnsi="宋体"/>
          <w:sz w:val="24"/>
        </w:rPr>
        <w:t>6.1  环境条件：</w:t>
      </w:r>
      <w:bookmarkEnd w:id="76"/>
      <w:bookmarkEnd w:id="77"/>
      <w:bookmarkEnd w:id="78"/>
    </w:p>
    <w:p>
      <w:pPr>
        <w:adjustRightInd w:val="0"/>
        <w:snapToGrid w:val="0"/>
        <w:spacing w:line="360" w:lineRule="auto"/>
        <w:ind w:firstLine="480"/>
        <w:rPr>
          <w:snapToGrid w:val="0"/>
          <w:kern w:val="0"/>
          <w:sz w:val="24"/>
        </w:rPr>
      </w:pPr>
      <w:r>
        <w:rPr>
          <w:rFonts w:hAnsi="宋体"/>
          <w:sz w:val="24"/>
        </w:rPr>
        <w:t>温度：（</w:t>
      </w:r>
      <w:r>
        <w:rPr>
          <w:rFonts w:hint="eastAsia" w:hAnsi="宋体"/>
          <w:sz w:val="24"/>
        </w:rPr>
        <w:t>1</w:t>
      </w:r>
      <w:r>
        <w:rPr>
          <w:sz w:val="24"/>
        </w:rPr>
        <w:t>5</w:t>
      </w:r>
      <w:r>
        <w:rPr>
          <w:rFonts w:hAnsi="宋体"/>
          <w:sz w:val="24"/>
        </w:rPr>
        <w:t>～</w:t>
      </w:r>
      <w:r>
        <w:rPr>
          <w:rFonts w:hint="eastAsia"/>
          <w:sz w:val="24"/>
        </w:rPr>
        <w:t>35</w:t>
      </w:r>
      <w:r>
        <w:rPr>
          <w:rFonts w:hAnsi="宋体"/>
          <w:sz w:val="24"/>
        </w:rPr>
        <w:t>）</w:t>
      </w:r>
      <w:r>
        <w:rPr>
          <w:snapToGrid w:val="0"/>
          <w:kern w:val="0"/>
          <w:sz w:val="24"/>
        </w:rPr>
        <w:t>℃</w:t>
      </w:r>
      <w:r>
        <w:rPr>
          <w:rFonts w:hAnsi="宋体"/>
          <w:snapToGrid w:val="0"/>
          <w:kern w:val="0"/>
          <w:sz w:val="24"/>
        </w:rPr>
        <w:t>；</w:t>
      </w:r>
    </w:p>
    <w:p>
      <w:pPr>
        <w:adjustRightInd w:val="0"/>
        <w:snapToGrid w:val="0"/>
        <w:spacing w:line="360" w:lineRule="auto"/>
        <w:ind w:firstLine="480"/>
        <w:rPr>
          <w:sz w:val="24"/>
        </w:rPr>
      </w:pPr>
      <w:r>
        <w:rPr>
          <w:rFonts w:hAnsi="宋体"/>
          <w:sz w:val="24"/>
        </w:rPr>
        <w:t>湿度：</w:t>
      </w:r>
      <w:r>
        <w:rPr>
          <w:rFonts w:hint="eastAsia"/>
          <w:sz w:val="24"/>
        </w:rPr>
        <w:t>不大于75</w:t>
      </w:r>
      <w:r>
        <w:rPr>
          <w:sz w:val="24"/>
        </w:rPr>
        <w:t>%</w:t>
      </w:r>
      <w:r>
        <w:rPr>
          <w:rFonts w:hint="eastAsia"/>
          <w:sz w:val="24"/>
        </w:rPr>
        <w:t>RH</w:t>
      </w:r>
      <w:r>
        <w:rPr>
          <w:rFonts w:hint="eastAsia" w:hAnsi="宋体"/>
          <w:sz w:val="24"/>
        </w:rPr>
        <w:t>。</w:t>
      </w:r>
    </w:p>
    <w:p>
      <w:pPr>
        <w:spacing w:line="360" w:lineRule="auto"/>
        <w:jc w:val="left"/>
        <w:outlineLvl w:val="0"/>
        <w:rPr>
          <w:rFonts w:ascii="宋体" w:hAnsi="宋体"/>
          <w:bCs/>
          <w:sz w:val="24"/>
        </w:rPr>
      </w:pPr>
      <w:bookmarkStart w:id="82" w:name="_Toc25585"/>
      <w:bookmarkStart w:id="83" w:name="_Toc138527739"/>
      <w:bookmarkStart w:id="84" w:name="_Toc26559"/>
      <w:bookmarkStart w:id="85" w:name="_Toc138526319"/>
      <w:bookmarkStart w:id="86" w:name="_Toc138525811"/>
      <w:bookmarkStart w:id="87" w:name="_Toc3044"/>
      <w:r>
        <w:rPr>
          <w:rFonts w:hint="eastAsia" w:ascii="宋体" w:hAnsi="宋体"/>
          <w:bCs/>
          <w:sz w:val="24"/>
        </w:rPr>
        <w:t>6.2  测量标准及配套设备</w:t>
      </w:r>
      <w:bookmarkEnd w:id="82"/>
      <w:bookmarkEnd w:id="83"/>
      <w:bookmarkEnd w:id="84"/>
      <w:bookmarkEnd w:id="85"/>
      <w:bookmarkEnd w:id="86"/>
      <w:bookmarkEnd w:id="87"/>
    </w:p>
    <w:p>
      <w:pPr>
        <w:spacing w:line="360" w:lineRule="auto"/>
        <w:ind w:firstLine="468"/>
        <w:jc w:val="left"/>
        <w:outlineLvl w:val="1"/>
        <w:rPr>
          <w:rFonts w:ascii="宋体" w:hAnsi="宋体"/>
          <w:bCs/>
          <w:sz w:val="24"/>
        </w:rPr>
      </w:pPr>
      <w:bookmarkStart w:id="88" w:name="_Toc20958"/>
      <w:bookmarkStart w:id="89" w:name="_Toc22740"/>
      <w:bookmarkStart w:id="90" w:name="_Toc138527740"/>
      <w:bookmarkStart w:id="91" w:name="_Toc138527255"/>
      <w:bookmarkStart w:id="92" w:name="_Toc19554"/>
      <w:bookmarkStart w:id="93" w:name="_Toc138526320"/>
      <w:bookmarkStart w:id="94" w:name="_Toc138525812"/>
      <w:r>
        <w:rPr>
          <w:rFonts w:hint="eastAsia" w:ascii="宋体" w:hAnsi="宋体"/>
          <w:bCs/>
          <w:sz w:val="24"/>
        </w:rPr>
        <w:t>测量标准及配套设备的性能指标要求如表1所示。</w:t>
      </w:r>
      <w:bookmarkEnd w:id="88"/>
      <w:bookmarkEnd w:id="89"/>
      <w:bookmarkEnd w:id="90"/>
      <w:bookmarkEnd w:id="91"/>
      <w:bookmarkEnd w:id="92"/>
      <w:bookmarkEnd w:id="93"/>
      <w:bookmarkEnd w:id="94"/>
    </w:p>
    <w:p>
      <w:pPr>
        <w:tabs>
          <w:tab w:val="left" w:pos="567"/>
        </w:tabs>
        <w:spacing w:line="360" w:lineRule="auto"/>
        <w:jc w:val="center"/>
        <w:rPr>
          <w:sz w:val="24"/>
        </w:rPr>
      </w:pPr>
      <w:r>
        <w:rPr>
          <w:rFonts w:hint="eastAsia" w:ascii="宋体"/>
          <w:bCs/>
        </w:rPr>
        <w:t>表1  测量标准及配套设备</w:t>
      </w:r>
    </w:p>
    <w:tbl>
      <w:tblPr>
        <w:tblStyle w:val="26"/>
        <w:tblW w:w="86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2"/>
        <w:gridCol w:w="1120"/>
        <w:gridCol w:w="1901"/>
        <w:gridCol w:w="2638"/>
        <w:gridCol w:w="2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562" w:type="dxa"/>
            <w:vAlign w:val="center"/>
          </w:tcPr>
          <w:p>
            <w:pPr>
              <w:spacing w:line="276" w:lineRule="auto"/>
              <w:ind w:left="-105" w:leftChars="-50" w:right="-105" w:rightChars="-50"/>
              <w:jc w:val="center"/>
              <w:rPr>
                <w:rFonts w:ascii="宋体"/>
              </w:rPr>
            </w:pPr>
            <w:r>
              <w:rPr>
                <w:rFonts w:hint="eastAsia" w:ascii="宋体"/>
              </w:rPr>
              <w:t>序号</w:t>
            </w:r>
          </w:p>
        </w:tc>
        <w:tc>
          <w:tcPr>
            <w:tcW w:w="1120" w:type="dxa"/>
            <w:vAlign w:val="center"/>
          </w:tcPr>
          <w:p>
            <w:pPr>
              <w:spacing w:line="276" w:lineRule="auto"/>
              <w:jc w:val="center"/>
              <w:rPr>
                <w:rFonts w:ascii="宋体"/>
              </w:rPr>
            </w:pPr>
            <w:r>
              <w:rPr>
                <w:rFonts w:hint="eastAsia" w:ascii="宋体"/>
              </w:rPr>
              <w:t>设备名称</w:t>
            </w:r>
          </w:p>
        </w:tc>
        <w:tc>
          <w:tcPr>
            <w:tcW w:w="1901" w:type="dxa"/>
            <w:vAlign w:val="center"/>
          </w:tcPr>
          <w:p>
            <w:pPr>
              <w:spacing w:line="276" w:lineRule="auto"/>
              <w:jc w:val="center"/>
            </w:pPr>
            <w:r>
              <w:rPr>
                <w:rFonts w:hint="eastAsia"/>
              </w:rPr>
              <w:t>测量范围</w:t>
            </w:r>
          </w:p>
        </w:tc>
        <w:tc>
          <w:tcPr>
            <w:tcW w:w="2638" w:type="dxa"/>
            <w:vAlign w:val="center"/>
          </w:tcPr>
          <w:p>
            <w:pPr>
              <w:spacing w:line="276" w:lineRule="auto"/>
              <w:jc w:val="center"/>
            </w:pPr>
            <w:r>
              <w:rPr>
                <w:rFonts w:hint="eastAsia"/>
              </w:rPr>
              <w:t>技术要求</w:t>
            </w:r>
          </w:p>
        </w:tc>
        <w:tc>
          <w:tcPr>
            <w:tcW w:w="2425" w:type="dxa"/>
            <w:vAlign w:val="center"/>
          </w:tcPr>
          <w:p>
            <w:pPr>
              <w:spacing w:line="276" w:lineRule="auto"/>
              <w:jc w:val="cente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562" w:type="dxa"/>
            <w:vAlign w:val="center"/>
          </w:tcPr>
          <w:p>
            <w:pPr>
              <w:spacing w:line="252" w:lineRule="auto"/>
              <w:jc w:val="center"/>
              <w:rPr>
                <w:rFonts w:ascii="宋体"/>
              </w:rPr>
            </w:pPr>
            <w:r>
              <w:rPr>
                <w:rFonts w:hint="eastAsia" w:ascii="宋体"/>
              </w:rPr>
              <w:t>1</w:t>
            </w:r>
          </w:p>
        </w:tc>
        <w:tc>
          <w:tcPr>
            <w:tcW w:w="1120" w:type="dxa"/>
            <w:vAlign w:val="center"/>
          </w:tcPr>
          <w:p>
            <w:pPr>
              <w:spacing w:line="252" w:lineRule="auto"/>
              <w:jc w:val="center"/>
            </w:pPr>
            <w:r>
              <w:t>标准铂电阻温度计</w:t>
            </w:r>
          </w:p>
        </w:tc>
        <w:tc>
          <w:tcPr>
            <w:tcW w:w="1901" w:type="dxa"/>
            <w:vAlign w:val="center"/>
          </w:tcPr>
          <w:p>
            <w:pPr>
              <w:spacing w:line="252" w:lineRule="auto"/>
              <w:ind w:left="-21" w:leftChars="-10" w:right="-21" w:rightChars="-10"/>
              <w:jc w:val="center"/>
              <w:rPr>
                <w:rFonts w:hAnsi="宋体"/>
                <w:szCs w:val="21"/>
              </w:rPr>
            </w:pPr>
            <w:r>
              <w:rPr>
                <w:rFonts w:hint="eastAsia" w:hAnsi="宋体"/>
                <w:szCs w:val="21"/>
              </w:rPr>
              <w:t>(</w:t>
            </w:r>
            <w:r>
              <w:rPr>
                <w:szCs w:val="21"/>
              </w:rPr>
              <w:t>-189.344~419.527</w:t>
            </w:r>
            <w:r>
              <w:rPr>
                <w:rFonts w:hint="eastAsia" w:hAnsi="宋体"/>
                <w:szCs w:val="21"/>
              </w:rPr>
              <w:t>)</w:t>
            </w:r>
            <w:r>
              <w:rPr>
                <w:rFonts w:hAnsi="宋体"/>
                <w:szCs w:val="21"/>
              </w:rPr>
              <w:t>℃</w:t>
            </w:r>
          </w:p>
        </w:tc>
        <w:tc>
          <w:tcPr>
            <w:tcW w:w="2638" w:type="dxa"/>
            <w:vAlign w:val="center"/>
          </w:tcPr>
          <w:p>
            <w:pPr>
              <w:spacing w:line="252" w:lineRule="auto"/>
              <w:jc w:val="center"/>
              <w:rPr>
                <w:rFonts w:hint="default" w:eastAsia="宋体"/>
                <w:szCs w:val="21"/>
                <w:lang w:val="en-US" w:eastAsia="zh-CN"/>
              </w:rPr>
            </w:pPr>
            <w:r>
              <w:rPr>
                <w:rFonts w:hAnsi="宋体"/>
                <w:szCs w:val="21"/>
              </w:rPr>
              <w:t>二等</w:t>
            </w:r>
            <w:r>
              <w:rPr>
                <w:rFonts w:hint="eastAsia" w:hAnsi="宋体"/>
                <w:szCs w:val="21"/>
                <w:lang w:val="en-US" w:eastAsia="zh-CN"/>
              </w:rPr>
              <w:t>及以上</w:t>
            </w:r>
          </w:p>
        </w:tc>
        <w:tc>
          <w:tcPr>
            <w:tcW w:w="2425" w:type="dxa"/>
            <w:vAlign w:val="center"/>
          </w:tcPr>
          <w:p>
            <w:pPr>
              <w:spacing w:line="252" w:lineRule="auto"/>
              <w:ind w:left="-63" w:leftChars="-30" w:right="-63" w:rightChars="-30"/>
              <w:jc w:val="center"/>
              <w:rPr>
                <w:rFonts w:hint="default" w:eastAsia="宋体"/>
                <w:szCs w:val="21"/>
                <w:lang w:val="en-US" w:eastAsia="zh-CN"/>
              </w:rPr>
            </w:pPr>
            <w:r>
              <w:rPr>
                <w:rFonts w:hint="eastAsia" w:hAnsi="宋体"/>
                <w:szCs w:val="21"/>
                <w:lang w:val="en-US" w:eastAsia="zh-CN"/>
              </w:rPr>
              <w:t>用于检</w:t>
            </w:r>
            <w:r>
              <w:rPr>
                <w:rFonts w:hint="eastAsia" w:hAnsi="宋体"/>
                <w:szCs w:val="21"/>
              </w:rPr>
              <w:t>变压器温控仪温度示值</w:t>
            </w:r>
            <w:r>
              <w:rPr>
                <w:rFonts w:hint="eastAsia" w:hAnsi="宋体"/>
                <w:szCs w:val="21"/>
                <w:lang w:val="en-US" w:eastAsia="zh-CN"/>
              </w:rPr>
              <w:t>和铂电阻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562" w:type="dxa"/>
            <w:vAlign w:val="center"/>
          </w:tcPr>
          <w:p>
            <w:pPr>
              <w:spacing w:line="252" w:lineRule="auto"/>
              <w:jc w:val="center"/>
              <w:rPr>
                <w:rFonts w:ascii="宋体"/>
              </w:rPr>
            </w:pPr>
            <w:r>
              <w:rPr>
                <w:rFonts w:hint="eastAsia" w:ascii="宋体"/>
              </w:rPr>
              <w:t>2</w:t>
            </w:r>
          </w:p>
        </w:tc>
        <w:tc>
          <w:tcPr>
            <w:tcW w:w="1120" w:type="dxa"/>
            <w:vAlign w:val="center"/>
          </w:tcPr>
          <w:p>
            <w:pPr>
              <w:spacing w:line="252" w:lineRule="auto"/>
              <w:jc w:val="center"/>
            </w:pPr>
            <w:r>
              <w:t>电测设备</w:t>
            </w:r>
          </w:p>
        </w:tc>
        <w:tc>
          <w:tcPr>
            <w:tcW w:w="1901" w:type="dxa"/>
            <w:vAlign w:val="center"/>
          </w:tcPr>
          <w:p>
            <w:pPr>
              <w:spacing w:line="252" w:lineRule="auto"/>
              <w:jc w:val="center"/>
              <w:rPr>
                <w:rFonts w:hAnsi="宋体"/>
                <w:szCs w:val="21"/>
              </w:rPr>
            </w:pPr>
            <w:r>
              <w:rPr>
                <w:rFonts w:hint="eastAsia" w:hAnsi="宋体"/>
                <w:szCs w:val="21"/>
              </w:rPr>
              <w:t>(-50</w:t>
            </w:r>
            <w:r>
              <w:rPr>
                <w:rFonts w:hAnsi="宋体"/>
                <w:szCs w:val="21"/>
              </w:rPr>
              <w:t>~</w:t>
            </w:r>
            <w:r>
              <w:rPr>
                <w:rFonts w:hint="eastAsia" w:hAnsi="宋体"/>
                <w:szCs w:val="21"/>
              </w:rPr>
              <w:t>300)℃</w:t>
            </w:r>
          </w:p>
        </w:tc>
        <w:tc>
          <w:tcPr>
            <w:tcW w:w="2638" w:type="dxa"/>
            <w:vAlign w:val="center"/>
          </w:tcPr>
          <w:p>
            <w:pPr>
              <w:spacing w:line="252" w:lineRule="auto"/>
              <w:ind w:right="-105" w:rightChars="-50"/>
              <w:jc w:val="center"/>
              <w:rPr>
                <w:rFonts w:hAnsi="宋体"/>
                <w:szCs w:val="21"/>
              </w:rPr>
            </w:pPr>
            <w:r>
              <w:rPr>
                <w:rFonts w:hint="eastAsia" w:hAnsi="宋体"/>
                <w:szCs w:val="21"/>
              </w:rPr>
              <w:t>0.02级及以上</w:t>
            </w:r>
          </w:p>
          <w:p>
            <w:pPr>
              <w:spacing w:line="252" w:lineRule="auto"/>
              <w:ind w:right="-105" w:rightChars="-50"/>
              <w:jc w:val="center"/>
              <w:rPr>
                <w:szCs w:val="21"/>
              </w:rPr>
            </w:pPr>
            <w:r>
              <w:rPr>
                <w:szCs w:val="21"/>
              </w:rPr>
              <w:t>分辨率不低于0.1mΩ</w:t>
            </w:r>
          </w:p>
        </w:tc>
        <w:tc>
          <w:tcPr>
            <w:tcW w:w="2425" w:type="dxa"/>
            <w:vAlign w:val="center"/>
          </w:tcPr>
          <w:p>
            <w:pPr>
              <w:spacing w:line="252" w:lineRule="auto"/>
              <w:jc w:val="center"/>
              <w:rPr>
                <w:sz w:val="24"/>
              </w:rPr>
            </w:pPr>
            <w:r>
              <w:rPr>
                <w:rFonts w:hint="eastAsia" w:hAnsi="宋体"/>
                <w:szCs w:val="21"/>
              </w:rPr>
              <w:t>用于测量标准铂电阻温度计及铂热电阻阻值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562" w:type="dxa"/>
            <w:vAlign w:val="center"/>
          </w:tcPr>
          <w:p>
            <w:pPr>
              <w:spacing w:line="252" w:lineRule="auto"/>
              <w:jc w:val="center"/>
              <w:rPr>
                <w:rFonts w:ascii="宋体"/>
              </w:rPr>
            </w:pPr>
            <w:r>
              <w:rPr>
                <w:rFonts w:hint="eastAsia" w:ascii="宋体"/>
              </w:rPr>
              <w:t>3</w:t>
            </w:r>
          </w:p>
        </w:tc>
        <w:tc>
          <w:tcPr>
            <w:tcW w:w="1120" w:type="dxa"/>
            <w:vAlign w:val="center"/>
          </w:tcPr>
          <w:p>
            <w:pPr>
              <w:spacing w:line="252" w:lineRule="auto"/>
              <w:jc w:val="center"/>
              <w:rPr>
                <w:szCs w:val="21"/>
              </w:rPr>
            </w:pPr>
            <w:r>
              <w:rPr>
                <w:rFonts w:hint="eastAsia"/>
                <w:szCs w:val="21"/>
              </w:rPr>
              <w:t>恒温槽</w:t>
            </w:r>
          </w:p>
        </w:tc>
        <w:tc>
          <w:tcPr>
            <w:tcW w:w="1901" w:type="dxa"/>
            <w:vAlign w:val="center"/>
          </w:tcPr>
          <w:p>
            <w:pPr>
              <w:spacing w:line="252" w:lineRule="auto"/>
              <w:jc w:val="center"/>
              <w:rPr>
                <w:rFonts w:hAnsi="宋体"/>
                <w:szCs w:val="21"/>
              </w:rPr>
            </w:pPr>
            <w:r>
              <w:rPr>
                <w:rFonts w:hint="eastAsia" w:hAnsi="宋体"/>
                <w:szCs w:val="21"/>
              </w:rPr>
              <w:t>(-50</w:t>
            </w:r>
            <w:r>
              <w:rPr>
                <w:rFonts w:hAnsi="宋体"/>
                <w:szCs w:val="21"/>
              </w:rPr>
              <w:t>~</w:t>
            </w:r>
            <w:r>
              <w:rPr>
                <w:rFonts w:hint="eastAsia" w:hAnsi="宋体"/>
                <w:szCs w:val="21"/>
              </w:rPr>
              <w:t>300)℃</w:t>
            </w:r>
          </w:p>
        </w:tc>
        <w:tc>
          <w:tcPr>
            <w:tcW w:w="2638" w:type="dxa"/>
            <w:vAlign w:val="center"/>
          </w:tcPr>
          <w:p>
            <w:pPr>
              <w:spacing w:line="252" w:lineRule="auto"/>
              <w:ind w:right="-105" w:rightChars="-50"/>
              <w:jc w:val="center"/>
              <w:rPr>
                <w:szCs w:val="21"/>
              </w:rPr>
            </w:pPr>
            <w:r>
              <w:rPr>
                <w:rFonts w:hint="eastAsia"/>
                <w:szCs w:val="21"/>
              </w:rPr>
              <w:t>水平温场：≤0.01℃</w:t>
            </w:r>
          </w:p>
          <w:p>
            <w:pPr>
              <w:spacing w:line="252" w:lineRule="auto"/>
              <w:ind w:right="-105" w:rightChars="-50"/>
              <w:jc w:val="center"/>
              <w:rPr>
                <w:szCs w:val="21"/>
              </w:rPr>
            </w:pPr>
            <w:r>
              <w:rPr>
                <w:rFonts w:hint="eastAsia"/>
                <w:szCs w:val="21"/>
              </w:rPr>
              <w:t>垂直温场：≤0.02℃</w:t>
            </w:r>
          </w:p>
          <w:p>
            <w:pPr>
              <w:spacing w:line="252" w:lineRule="auto"/>
              <w:ind w:right="-105" w:rightChars="-50"/>
              <w:jc w:val="center"/>
              <w:rPr>
                <w:szCs w:val="21"/>
              </w:rPr>
            </w:pPr>
            <w:r>
              <w:rPr>
                <w:rFonts w:hint="eastAsia"/>
                <w:szCs w:val="21"/>
              </w:rPr>
              <w:t>温度波动性：≤0.04℃/min</w:t>
            </w:r>
          </w:p>
        </w:tc>
        <w:tc>
          <w:tcPr>
            <w:tcW w:w="2425" w:type="dxa"/>
            <w:vAlign w:val="center"/>
          </w:tcPr>
          <w:p>
            <w:pPr>
              <w:spacing w:line="252" w:lineRule="auto"/>
              <w:jc w:val="center"/>
              <w:rPr>
                <w:sz w:val="24"/>
              </w:rPr>
            </w:pPr>
            <w:r>
              <w:rPr>
                <w:rFonts w:hint="eastAsia" w:hAnsi="宋体"/>
                <w:szCs w:val="21"/>
              </w:rPr>
              <w:t>应保证足够的插入深度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562" w:type="dxa"/>
            <w:vAlign w:val="center"/>
          </w:tcPr>
          <w:p>
            <w:pPr>
              <w:spacing w:line="252" w:lineRule="auto"/>
              <w:jc w:val="center"/>
              <w:rPr>
                <w:rFonts w:ascii="宋体"/>
              </w:rPr>
            </w:pPr>
            <w:r>
              <w:rPr>
                <w:rFonts w:hint="eastAsia" w:ascii="宋体"/>
              </w:rPr>
              <w:t>4</w:t>
            </w:r>
          </w:p>
        </w:tc>
        <w:tc>
          <w:tcPr>
            <w:tcW w:w="1120" w:type="dxa"/>
            <w:vAlign w:val="center"/>
          </w:tcPr>
          <w:p>
            <w:pPr>
              <w:spacing w:line="252" w:lineRule="auto"/>
              <w:jc w:val="center"/>
              <w:rPr>
                <w:szCs w:val="21"/>
              </w:rPr>
            </w:pPr>
            <w:r>
              <w:rPr>
                <w:rFonts w:hint="eastAsia"/>
                <w:szCs w:val="21"/>
              </w:rPr>
              <w:t>直流</w:t>
            </w:r>
          </w:p>
          <w:p>
            <w:pPr>
              <w:spacing w:line="252" w:lineRule="auto"/>
              <w:jc w:val="center"/>
              <w:rPr>
                <w:szCs w:val="21"/>
              </w:rPr>
            </w:pPr>
            <w:r>
              <w:rPr>
                <w:rFonts w:hint="eastAsia"/>
                <w:szCs w:val="21"/>
              </w:rPr>
              <w:t>电阻箱</w:t>
            </w:r>
          </w:p>
        </w:tc>
        <w:tc>
          <w:tcPr>
            <w:tcW w:w="1901" w:type="dxa"/>
            <w:vAlign w:val="center"/>
          </w:tcPr>
          <w:p>
            <w:pPr>
              <w:spacing w:line="252" w:lineRule="auto"/>
              <w:jc w:val="center"/>
              <w:rPr>
                <w:rFonts w:hAnsi="宋体"/>
                <w:szCs w:val="21"/>
              </w:rPr>
            </w:pPr>
            <w:r>
              <w:rPr>
                <w:rFonts w:hint="eastAsia" w:hAnsi="宋体"/>
                <w:szCs w:val="21"/>
              </w:rPr>
              <w:t>(</w:t>
            </w:r>
            <w:r>
              <w:rPr>
                <w:rFonts w:hint="eastAsia" w:hAnsi="宋体"/>
                <w:szCs w:val="21"/>
                <w:lang w:val="en-US" w:eastAsia="zh-CN"/>
              </w:rPr>
              <w:t>0.1</w:t>
            </w:r>
            <w:r>
              <w:rPr>
                <w:rFonts w:hAnsi="宋体"/>
                <w:szCs w:val="21"/>
              </w:rPr>
              <w:t>~</w:t>
            </w:r>
            <w:r>
              <w:rPr>
                <w:rFonts w:hint="eastAsia" w:hAnsi="宋体"/>
                <w:szCs w:val="21"/>
                <w:lang w:val="en-US" w:eastAsia="zh-CN"/>
              </w:rPr>
              <w:t>4</w:t>
            </w:r>
            <w:r>
              <w:rPr>
                <w:rFonts w:hint="eastAsia" w:hAnsi="宋体"/>
                <w:szCs w:val="21"/>
              </w:rPr>
              <w:t>00)Ω</w:t>
            </w:r>
          </w:p>
        </w:tc>
        <w:tc>
          <w:tcPr>
            <w:tcW w:w="2638" w:type="dxa"/>
            <w:vAlign w:val="center"/>
          </w:tcPr>
          <w:p>
            <w:pPr>
              <w:spacing w:line="252" w:lineRule="auto"/>
              <w:ind w:right="-105" w:rightChars="-50"/>
              <w:jc w:val="center"/>
              <w:rPr>
                <w:szCs w:val="21"/>
              </w:rPr>
            </w:pPr>
            <w:r>
              <w:rPr>
                <w:rFonts w:hint="eastAsia"/>
                <w:szCs w:val="21"/>
              </w:rPr>
              <w:t>0.01级及以上</w:t>
            </w:r>
          </w:p>
        </w:tc>
        <w:tc>
          <w:tcPr>
            <w:tcW w:w="2425" w:type="dxa"/>
            <w:vAlign w:val="center"/>
          </w:tcPr>
          <w:p>
            <w:pPr>
              <w:spacing w:line="252" w:lineRule="auto"/>
              <w:jc w:val="center"/>
              <w:rPr>
                <w:sz w:val="24"/>
              </w:rPr>
            </w:pPr>
            <w:r>
              <w:rPr>
                <w:rFonts w:hint="eastAsia" w:hAnsi="宋体"/>
                <w:szCs w:val="21"/>
              </w:rPr>
              <w:t>也可使用不低于0.01级的其他信号源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562" w:type="dxa"/>
            <w:vAlign w:val="center"/>
          </w:tcPr>
          <w:p>
            <w:pPr>
              <w:spacing w:line="252" w:lineRule="auto"/>
              <w:jc w:val="center"/>
              <w:rPr>
                <w:rFonts w:ascii="宋体"/>
              </w:rPr>
            </w:pPr>
            <w:r>
              <w:rPr>
                <w:rFonts w:hint="eastAsia" w:ascii="宋体"/>
              </w:rPr>
              <w:t>5</w:t>
            </w:r>
          </w:p>
        </w:tc>
        <w:tc>
          <w:tcPr>
            <w:tcW w:w="1120" w:type="dxa"/>
            <w:vAlign w:val="center"/>
          </w:tcPr>
          <w:p>
            <w:pPr>
              <w:spacing w:line="252" w:lineRule="auto"/>
              <w:jc w:val="center"/>
              <w:rPr>
                <w:szCs w:val="21"/>
              </w:rPr>
            </w:pPr>
            <w:r>
              <w:rPr>
                <w:rFonts w:hint="eastAsia"/>
                <w:szCs w:val="21"/>
              </w:rPr>
              <w:t>直流</w:t>
            </w:r>
          </w:p>
          <w:p>
            <w:pPr>
              <w:spacing w:line="252" w:lineRule="auto"/>
              <w:jc w:val="center"/>
              <w:rPr>
                <w:szCs w:val="21"/>
              </w:rPr>
            </w:pPr>
            <w:r>
              <w:rPr>
                <w:rFonts w:hint="eastAsia"/>
                <w:szCs w:val="21"/>
              </w:rPr>
              <w:t>电流表</w:t>
            </w:r>
          </w:p>
        </w:tc>
        <w:tc>
          <w:tcPr>
            <w:tcW w:w="1901" w:type="dxa"/>
            <w:vAlign w:val="center"/>
          </w:tcPr>
          <w:p>
            <w:pPr>
              <w:spacing w:line="252" w:lineRule="auto"/>
              <w:jc w:val="center"/>
              <w:rPr>
                <w:rFonts w:hAnsi="宋体"/>
                <w:szCs w:val="21"/>
              </w:rPr>
            </w:pPr>
            <w:r>
              <w:rPr>
                <w:rFonts w:hint="eastAsia" w:hAnsi="宋体"/>
                <w:szCs w:val="21"/>
              </w:rPr>
              <w:t>(0</w:t>
            </w:r>
            <w:r>
              <w:rPr>
                <w:rFonts w:hAnsi="宋体"/>
                <w:szCs w:val="21"/>
              </w:rPr>
              <w:t>~</w:t>
            </w:r>
            <w:r>
              <w:rPr>
                <w:rFonts w:hint="eastAsia" w:hAnsi="宋体"/>
                <w:szCs w:val="21"/>
              </w:rPr>
              <w:t>30)mA</w:t>
            </w:r>
          </w:p>
        </w:tc>
        <w:tc>
          <w:tcPr>
            <w:tcW w:w="2638" w:type="dxa"/>
            <w:vAlign w:val="center"/>
          </w:tcPr>
          <w:p>
            <w:pPr>
              <w:spacing w:line="252" w:lineRule="auto"/>
              <w:ind w:right="-105" w:rightChars="-50"/>
              <w:jc w:val="center"/>
              <w:rPr>
                <w:szCs w:val="21"/>
              </w:rPr>
            </w:pPr>
            <w:r>
              <w:rPr>
                <w:rFonts w:hint="eastAsia"/>
                <w:szCs w:val="21"/>
              </w:rPr>
              <w:t>0.02级及以上</w:t>
            </w:r>
          </w:p>
        </w:tc>
        <w:tc>
          <w:tcPr>
            <w:tcW w:w="2425" w:type="dxa"/>
            <w:vAlign w:val="center"/>
          </w:tcPr>
          <w:p>
            <w:pPr>
              <w:spacing w:line="252" w:lineRule="auto"/>
              <w:jc w:val="center"/>
              <w:rPr>
                <w:rFonts w:hAnsi="宋体"/>
                <w:szCs w:val="21"/>
              </w:rPr>
            </w:pPr>
            <w:r>
              <w:rPr>
                <w:rFonts w:hint="eastAsia" w:hAnsi="宋体"/>
                <w:szCs w:val="21"/>
              </w:rPr>
              <w:t>用于测量输出信号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562" w:type="dxa"/>
            <w:vAlign w:val="center"/>
          </w:tcPr>
          <w:p>
            <w:pPr>
              <w:spacing w:line="252" w:lineRule="auto"/>
              <w:jc w:val="center"/>
              <w:rPr>
                <w:rFonts w:hint="eastAsia" w:ascii="宋体" w:eastAsia="宋体"/>
                <w:lang w:eastAsia="zh-CN"/>
              </w:rPr>
            </w:pPr>
            <w:r>
              <w:rPr>
                <w:rFonts w:hint="eastAsia" w:ascii="宋体"/>
                <w:lang w:val="en-US" w:eastAsia="zh-CN"/>
              </w:rPr>
              <w:t>6</w:t>
            </w:r>
          </w:p>
        </w:tc>
        <w:tc>
          <w:tcPr>
            <w:tcW w:w="1120" w:type="dxa"/>
            <w:vAlign w:val="center"/>
          </w:tcPr>
          <w:p>
            <w:pPr>
              <w:spacing w:line="252" w:lineRule="auto"/>
              <w:jc w:val="center"/>
              <w:rPr>
                <w:szCs w:val="21"/>
              </w:rPr>
            </w:pPr>
            <w:r>
              <w:rPr>
                <w:rFonts w:hint="eastAsia"/>
                <w:szCs w:val="21"/>
              </w:rPr>
              <w:t>通断测量装置</w:t>
            </w:r>
          </w:p>
        </w:tc>
        <w:tc>
          <w:tcPr>
            <w:tcW w:w="1901" w:type="dxa"/>
            <w:vAlign w:val="center"/>
          </w:tcPr>
          <w:p>
            <w:pPr>
              <w:spacing w:line="252" w:lineRule="auto"/>
              <w:jc w:val="center"/>
              <w:rPr>
                <w:szCs w:val="21"/>
              </w:rPr>
            </w:pPr>
            <w:r>
              <w:rPr>
                <w:rFonts w:hAnsi="宋体"/>
                <w:szCs w:val="21"/>
              </w:rPr>
              <w:t>——</w:t>
            </w:r>
          </w:p>
        </w:tc>
        <w:tc>
          <w:tcPr>
            <w:tcW w:w="2638" w:type="dxa"/>
            <w:vAlign w:val="center"/>
          </w:tcPr>
          <w:p>
            <w:pPr>
              <w:spacing w:line="252" w:lineRule="auto"/>
              <w:ind w:right="-105" w:rightChars="-50"/>
              <w:jc w:val="center"/>
              <w:rPr>
                <w:szCs w:val="21"/>
              </w:rPr>
            </w:pPr>
            <w:r>
              <w:rPr>
                <w:rFonts w:hint="eastAsia"/>
                <w:szCs w:val="21"/>
              </w:rPr>
              <w:t>通过电流不大于50mA</w:t>
            </w:r>
          </w:p>
        </w:tc>
        <w:tc>
          <w:tcPr>
            <w:tcW w:w="2425" w:type="dxa"/>
            <w:vAlign w:val="center"/>
          </w:tcPr>
          <w:p>
            <w:pPr>
              <w:spacing w:line="252" w:lineRule="auto"/>
              <w:jc w:val="center"/>
              <w:rPr>
                <w:rFonts w:hAnsi="宋体"/>
                <w:szCs w:val="21"/>
              </w:rPr>
            </w:pPr>
            <w:r>
              <w:rPr>
                <w:rFonts w:hint="eastAsia" w:hAnsi="宋体"/>
                <w:szCs w:val="21"/>
              </w:rPr>
              <w:t>用于测量通断输出信号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562" w:type="dxa"/>
            <w:vAlign w:val="center"/>
          </w:tcPr>
          <w:p>
            <w:pPr>
              <w:spacing w:line="252" w:lineRule="auto"/>
              <w:jc w:val="center"/>
              <w:rPr>
                <w:rFonts w:hint="eastAsia" w:ascii="宋体" w:eastAsia="宋体"/>
                <w:lang w:eastAsia="zh-CN"/>
              </w:rPr>
            </w:pPr>
            <w:r>
              <w:rPr>
                <w:rFonts w:hint="eastAsia" w:ascii="宋体"/>
                <w:lang w:val="en-US" w:eastAsia="zh-CN"/>
              </w:rPr>
              <w:t>7</w:t>
            </w:r>
          </w:p>
        </w:tc>
        <w:tc>
          <w:tcPr>
            <w:tcW w:w="1120" w:type="dxa"/>
            <w:vAlign w:val="center"/>
          </w:tcPr>
          <w:p>
            <w:pPr>
              <w:spacing w:line="252" w:lineRule="auto"/>
              <w:jc w:val="center"/>
              <w:rPr>
                <w:szCs w:val="21"/>
              </w:rPr>
            </w:pPr>
            <w:r>
              <w:rPr>
                <w:szCs w:val="21"/>
              </w:rPr>
              <w:t>绝缘</w:t>
            </w:r>
          </w:p>
          <w:p>
            <w:pPr>
              <w:spacing w:line="252" w:lineRule="auto"/>
              <w:jc w:val="center"/>
              <w:rPr>
                <w:szCs w:val="21"/>
              </w:rPr>
            </w:pPr>
            <w:r>
              <w:rPr>
                <w:szCs w:val="21"/>
              </w:rPr>
              <w:t>电阻表</w:t>
            </w:r>
          </w:p>
        </w:tc>
        <w:tc>
          <w:tcPr>
            <w:tcW w:w="1901" w:type="dxa"/>
            <w:vAlign w:val="center"/>
          </w:tcPr>
          <w:p>
            <w:pPr>
              <w:spacing w:line="252" w:lineRule="auto"/>
              <w:jc w:val="center"/>
              <w:rPr>
                <w:szCs w:val="21"/>
              </w:rPr>
            </w:pPr>
            <w:r>
              <w:rPr>
                <w:rFonts w:hint="eastAsia"/>
                <w:szCs w:val="21"/>
              </w:rPr>
              <w:t>（0~200）MΩ</w:t>
            </w:r>
          </w:p>
        </w:tc>
        <w:tc>
          <w:tcPr>
            <w:tcW w:w="2638" w:type="dxa"/>
            <w:vAlign w:val="center"/>
          </w:tcPr>
          <w:p>
            <w:pPr>
              <w:spacing w:line="252" w:lineRule="auto"/>
              <w:ind w:right="-105" w:rightChars="-50"/>
              <w:jc w:val="center"/>
              <w:rPr>
                <w:szCs w:val="21"/>
              </w:rPr>
            </w:pPr>
            <w:r>
              <w:rPr>
                <w:szCs w:val="21"/>
              </w:rPr>
              <w:t>额定电压为500V，10级</w:t>
            </w:r>
            <w:r>
              <w:rPr>
                <w:rFonts w:hint="eastAsia"/>
                <w:szCs w:val="21"/>
              </w:rPr>
              <w:t>。</w:t>
            </w:r>
          </w:p>
        </w:tc>
        <w:tc>
          <w:tcPr>
            <w:tcW w:w="2425" w:type="dxa"/>
            <w:vAlign w:val="center"/>
          </w:tcPr>
          <w:p>
            <w:pPr>
              <w:spacing w:line="252" w:lineRule="auto"/>
              <w:jc w:val="center"/>
              <w:rPr>
                <w:rFonts w:hAnsi="宋体"/>
                <w:szCs w:val="21"/>
              </w:rPr>
            </w:pPr>
            <w:r>
              <w:rPr>
                <w:rFonts w:hAnsi="宋体"/>
                <w:szCs w:val="21"/>
              </w:rPr>
              <w:t>——</w:t>
            </w:r>
          </w:p>
        </w:tc>
      </w:tr>
      <w:bookmarkEnd w:id="79"/>
      <w:bookmarkEnd w:id="80"/>
      <w:bookmarkEnd w:id="81"/>
    </w:tbl>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auto"/>
        <w:textAlignment w:val="auto"/>
        <w:outlineLvl w:val="0"/>
        <w:rPr>
          <w:rFonts w:ascii="黑体" w:hAnsi="宋体" w:eastAsia="黑体"/>
          <w:b/>
          <w:sz w:val="24"/>
        </w:rPr>
      </w:pPr>
      <w:bookmarkStart w:id="95" w:name="_Toc27301"/>
      <w:bookmarkStart w:id="96" w:name="_Toc24483"/>
      <w:bookmarkStart w:id="97" w:name="_Toc138527741"/>
      <w:bookmarkStart w:id="98" w:name="_Toc18766"/>
      <w:bookmarkStart w:id="99" w:name="_Toc138526321"/>
      <w:bookmarkStart w:id="100" w:name="_Toc498927545"/>
      <w:bookmarkStart w:id="101" w:name="_Toc138525813"/>
      <w:bookmarkStart w:id="102" w:name="_Toc410905139"/>
      <w:r>
        <w:rPr>
          <w:rFonts w:hint="eastAsia" w:ascii="黑体" w:hAnsi="宋体" w:eastAsia="黑体"/>
          <w:b/>
          <w:sz w:val="24"/>
        </w:rPr>
        <w:t>7  校准项目和校准方法</w:t>
      </w:r>
      <w:bookmarkEnd w:id="95"/>
      <w:bookmarkEnd w:id="96"/>
      <w:bookmarkEnd w:id="97"/>
      <w:bookmarkEnd w:id="98"/>
      <w:bookmarkEnd w:id="99"/>
      <w:bookmarkEnd w:id="100"/>
      <w:bookmarkEnd w:id="101"/>
      <w:bookmarkEnd w:id="102"/>
    </w:p>
    <w:p>
      <w:pPr>
        <w:adjustRightInd w:val="0"/>
        <w:snapToGrid w:val="0"/>
        <w:spacing w:line="360" w:lineRule="auto"/>
        <w:outlineLvl w:val="0"/>
        <w:rPr>
          <w:rStyle w:val="40"/>
          <w:rFonts w:hint="default"/>
        </w:rPr>
      </w:pPr>
      <w:bookmarkStart w:id="103" w:name="_Toc31036"/>
      <w:bookmarkStart w:id="104" w:name="_Toc24795"/>
      <w:bookmarkStart w:id="105" w:name="_Toc2834"/>
      <w:bookmarkStart w:id="106" w:name="_Toc410905129"/>
      <w:bookmarkStart w:id="107" w:name="_Toc410905753"/>
      <w:bookmarkStart w:id="108" w:name="_Toc498927547"/>
      <w:bookmarkStart w:id="109" w:name="_Toc498927540"/>
      <w:r>
        <w:rPr>
          <w:rStyle w:val="40"/>
          <w:rFonts w:hint="default"/>
        </w:rPr>
        <w:t>7.</w:t>
      </w:r>
      <w:r>
        <w:rPr>
          <w:rStyle w:val="40"/>
          <w:rFonts w:hint="eastAsia"/>
          <w:lang w:val="en-US" w:eastAsia="zh-CN"/>
        </w:rPr>
        <w:t>1</w:t>
      </w:r>
      <w:r>
        <w:rPr>
          <w:rStyle w:val="40"/>
          <w:rFonts w:hint="default"/>
        </w:rPr>
        <w:t xml:space="preserve"> 校准项目</w:t>
      </w:r>
      <w:bookmarkEnd w:id="103"/>
      <w:bookmarkEnd w:id="104"/>
      <w:bookmarkEnd w:id="105"/>
    </w:p>
    <w:p>
      <w:pPr>
        <w:spacing w:line="360" w:lineRule="auto"/>
        <w:ind w:firstLine="480"/>
        <w:rPr>
          <w:rFonts w:ascii="宋体" w:hAnsi="宋体" w:cs="宋体"/>
          <w:color w:val="auto"/>
          <w:sz w:val="24"/>
        </w:rPr>
      </w:pPr>
      <w:r>
        <w:rPr>
          <w:rFonts w:hint="eastAsia" w:ascii="宋体" w:hAnsi="宋体"/>
          <w:color w:val="auto"/>
          <w:sz w:val="24"/>
        </w:rPr>
        <w:t>示值误差、传感器示值误差、</w:t>
      </w:r>
      <w:r>
        <w:rPr>
          <w:rFonts w:hint="eastAsia" w:ascii="宋体" w:hAnsi="宋体" w:cs="宋体"/>
          <w:color w:val="auto"/>
          <w:sz w:val="24"/>
        </w:rPr>
        <w:t>接点动作</w:t>
      </w:r>
      <w:r>
        <w:rPr>
          <w:rFonts w:hint="eastAsia" w:ascii="宋体" w:hAnsi="宋体" w:cs="宋体"/>
          <w:color w:val="auto"/>
          <w:sz w:val="24"/>
          <w:lang w:val="en-US" w:eastAsia="zh-CN"/>
        </w:rPr>
        <w:t>偏差</w:t>
      </w:r>
      <w:r>
        <w:rPr>
          <w:rFonts w:hint="eastAsia" w:ascii="宋体" w:hAnsi="宋体" w:cs="宋体"/>
          <w:color w:val="auto"/>
          <w:sz w:val="24"/>
        </w:rPr>
        <w:t>、接点切换差、输出电流误差。</w:t>
      </w:r>
    </w:p>
    <w:p>
      <w:pPr>
        <w:adjustRightInd w:val="0"/>
        <w:snapToGrid w:val="0"/>
        <w:spacing w:line="360" w:lineRule="auto"/>
        <w:outlineLvl w:val="0"/>
        <w:rPr>
          <w:rStyle w:val="40"/>
          <w:rFonts w:hint="default"/>
          <w:color w:val="auto"/>
        </w:rPr>
      </w:pPr>
      <w:bookmarkStart w:id="110" w:name="_Toc19645"/>
      <w:bookmarkStart w:id="111" w:name="_Toc17836"/>
      <w:bookmarkStart w:id="112" w:name="_Toc30884"/>
      <w:r>
        <w:rPr>
          <w:rStyle w:val="40"/>
          <w:rFonts w:hint="default"/>
          <w:color w:val="auto"/>
        </w:rPr>
        <w:t>7.</w:t>
      </w:r>
      <w:r>
        <w:rPr>
          <w:rStyle w:val="40"/>
          <w:rFonts w:hint="eastAsia"/>
          <w:color w:val="auto"/>
          <w:lang w:val="en-US" w:eastAsia="zh-CN"/>
        </w:rPr>
        <w:t>2</w:t>
      </w:r>
      <w:r>
        <w:rPr>
          <w:rStyle w:val="40"/>
          <w:rFonts w:hint="default"/>
          <w:color w:val="auto"/>
        </w:rPr>
        <w:t xml:space="preserve"> 校准方法</w:t>
      </w:r>
      <w:bookmarkEnd w:id="110"/>
      <w:bookmarkEnd w:id="111"/>
      <w:bookmarkEnd w:id="112"/>
    </w:p>
    <w:p>
      <w:pPr>
        <w:adjustRightInd w:val="0"/>
        <w:snapToGrid w:val="0"/>
        <w:spacing w:line="360" w:lineRule="auto"/>
        <w:rPr>
          <w:rStyle w:val="40"/>
          <w:rFonts w:hint="default"/>
          <w:color w:val="auto"/>
        </w:rPr>
      </w:pPr>
      <w:r>
        <w:rPr>
          <w:rStyle w:val="40"/>
          <w:rFonts w:hint="default"/>
          <w:color w:val="auto"/>
        </w:rPr>
        <w:t>7.</w:t>
      </w:r>
      <w:r>
        <w:rPr>
          <w:rStyle w:val="40"/>
          <w:rFonts w:hint="eastAsia"/>
          <w:color w:val="auto"/>
          <w:lang w:val="en-US" w:eastAsia="zh-CN"/>
        </w:rPr>
        <w:t>2</w:t>
      </w:r>
      <w:r>
        <w:rPr>
          <w:rStyle w:val="40"/>
          <w:rFonts w:hint="default"/>
          <w:color w:val="auto"/>
        </w:rPr>
        <w:t>.1</w:t>
      </w:r>
      <w:r>
        <w:rPr>
          <w:rStyle w:val="40"/>
          <w:rFonts w:hint="eastAsia"/>
          <w:color w:val="auto"/>
          <w:lang w:val="en-US" w:eastAsia="zh-CN"/>
        </w:rPr>
        <w:t xml:space="preserve"> </w:t>
      </w:r>
      <w:r>
        <w:rPr>
          <w:rStyle w:val="40"/>
          <w:rFonts w:hint="default"/>
          <w:color w:val="auto"/>
        </w:rPr>
        <w:t>示值误差</w:t>
      </w:r>
    </w:p>
    <w:p>
      <w:pPr>
        <w:adjustRightInd w:val="0"/>
        <w:snapToGrid w:val="0"/>
        <w:spacing w:line="360" w:lineRule="auto"/>
        <w:outlineLvl w:val="0"/>
        <w:rPr>
          <w:snapToGrid w:val="0"/>
          <w:color w:val="auto"/>
          <w:kern w:val="0"/>
          <w:sz w:val="24"/>
        </w:rPr>
      </w:pPr>
      <w:bookmarkStart w:id="113" w:name="_Toc28439"/>
      <w:bookmarkStart w:id="114" w:name="_Toc9995"/>
      <w:bookmarkStart w:id="115" w:name="_Toc24764"/>
      <w:r>
        <w:rPr>
          <w:rStyle w:val="40"/>
          <w:rFonts w:hint="default"/>
          <w:color w:val="auto"/>
        </w:rPr>
        <w:t>7.</w:t>
      </w:r>
      <w:r>
        <w:rPr>
          <w:rStyle w:val="40"/>
          <w:rFonts w:hint="eastAsia"/>
          <w:color w:val="auto"/>
          <w:lang w:val="en-US" w:eastAsia="zh-CN"/>
        </w:rPr>
        <w:t>2.1.1</w:t>
      </w:r>
      <w:r>
        <w:rPr>
          <w:rStyle w:val="40"/>
          <w:rFonts w:hint="default"/>
          <w:color w:val="auto"/>
        </w:rPr>
        <w:t xml:space="preserve"> </w:t>
      </w:r>
      <w:bookmarkEnd w:id="113"/>
      <w:bookmarkEnd w:id="114"/>
      <w:bookmarkEnd w:id="115"/>
      <w:r>
        <w:rPr>
          <w:rStyle w:val="40"/>
          <w:rFonts w:hint="eastAsia"/>
          <w:color w:val="auto"/>
          <w:lang w:val="en-US" w:eastAsia="zh-CN"/>
        </w:rPr>
        <w:t>校准前检查：</w:t>
      </w:r>
      <w:r>
        <w:rPr>
          <w:rStyle w:val="40"/>
          <w:rFonts w:hint="default"/>
          <w:color w:val="auto"/>
        </w:rPr>
        <w:t>变压器温控仪的按钮、面板等不能出现松动和破损，按钮应符合在规定位置上的相应功能，接地端子标志应清晰。</w:t>
      </w:r>
      <w:r>
        <w:rPr>
          <w:rFonts w:hint="eastAsia" w:ascii="宋体" w:hAnsi="宋体"/>
          <w:bCs/>
          <w:color w:val="auto"/>
          <w:sz w:val="24"/>
        </w:rPr>
        <w:t>变压器温控仪的表面玻璃或其他透明材料应保持光洁透明，不应有妨碍正确读数的缺陷。变压器温控仪的显示仪表应清晰，无叠字、乱码、缺划等，亮度应均匀，</w:t>
      </w:r>
      <w:r>
        <w:rPr>
          <w:rStyle w:val="40"/>
          <w:rFonts w:hint="default"/>
          <w:color w:val="auto"/>
        </w:rPr>
        <w:t>小数点及状态显示等应正确。</w:t>
      </w:r>
      <w:r>
        <w:rPr>
          <w:rFonts w:hint="eastAsia" w:ascii="宋体" w:hAnsi="宋体"/>
          <w:bCs/>
          <w:color w:val="auto"/>
          <w:sz w:val="24"/>
        </w:rPr>
        <w:t>变压器温控仪的传输引线和传感器各部件的保护层应牢固、均匀和清洁，不应有锈蚀和脱落现象。传感器不应破裂和弯曲。传感器所使用的保护管及封装材料应能承受相应的</w:t>
      </w:r>
      <w:r>
        <w:rPr>
          <w:rFonts w:hint="eastAsia" w:ascii="宋体" w:hAnsi="宋体"/>
          <w:bCs/>
          <w:sz w:val="24"/>
        </w:rPr>
        <w:t>使用温度</w:t>
      </w:r>
      <w:r>
        <w:rPr>
          <w:rFonts w:hint="eastAsia" w:ascii="宋体" w:hAnsi="宋体"/>
          <w:snapToGrid w:val="0"/>
          <w:color w:val="000000"/>
          <w:kern w:val="0"/>
          <w:sz w:val="24"/>
        </w:rPr>
        <w:t>。</w:t>
      </w:r>
      <w:r>
        <w:rPr>
          <w:rFonts w:hint="eastAsia" w:ascii="宋体" w:hAnsi="宋体"/>
          <w:snapToGrid w:val="0"/>
          <w:color w:val="auto"/>
          <w:kern w:val="0"/>
          <w:sz w:val="24"/>
        </w:rPr>
        <w:t>在环境温度为</w:t>
      </w:r>
      <w:r>
        <w:rPr>
          <w:rFonts w:hAnsi="宋体"/>
          <w:color w:val="auto"/>
          <w:sz w:val="24"/>
        </w:rPr>
        <w:t>（</w:t>
      </w:r>
      <w:r>
        <w:rPr>
          <w:rFonts w:hint="eastAsia" w:hAnsi="宋体"/>
          <w:color w:val="auto"/>
          <w:sz w:val="24"/>
        </w:rPr>
        <w:t>1</w:t>
      </w:r>
      <w:r>
        <w:rPr>
          <w:color w:val="auto"/>
          <w:sz w:val="24"/>
        </w:rPr>
        <w:t>5</w:t>
      </w:r>
      <w:r>
        <w:rPr>
          <w:rFonts w:hAnsi="宋体"/>
          <w:color w:val="auto"/>
          <w:sz w:val="24"/>
        </w:rPr>
        <w:t>～</w:t>
      </w:r>
      <w:r>
        <w:rPr>
          <w:rFonts w:hint="eastAsia"/>
          <w:color w:val="auto"/>
          <w:sz w:val="24"/>
        </w:rPr>
        <w:t>35</w:t>
      </w:r>
      <w:r>
        <w:rPr>
          <w:rFonts w:hAnsi="宋体"/>
          <w:color w:val="auto"/>
          <w:sz w:val="24"/>
        </w:rPr>
        <w:t>）</w:t>
      </w:r>
      <w:r>
        <w:rPr>
          <w:snapToGrid w:val="0"/>
          <w:color w:val="auto"/>
          <w:kern w:val="0"/>
          <w:sz w:val="24"/>
        </w:rPr>
        <w:t>℃</w:t>
      </w:r>
      <w:r>
        <w:rPr>
          <w:rFonts w:hAnsi="宋体"/>
          <w:snapToGrid w:val="0"/>
          <w:color w:val="auto"/>
          <w:kern w:val="0"/>
          <w:sz w:val="24"/>
        </w:rPr>
        <w:t>、</w:t>
      </w:r>
      <w:r>
        <w:rPr>
          <w:rFonts w:hint="eastAsia" w:hAnsi="宋体"/>
          <w:snapToGrid w:val="0"/>
          <w:color w:val="auto"/>
          <w:kern w:val="0"/>
          <w:sz w:val="24"/>
        </w:rPr>
        <w:t>相对</w:t>
      </w:r>
      <w:r>
        <w:rPr>
          <w:rFonts w:hAnsi="宋体"/>
          <w:color w:val="auto"/>
          <w:sz w:val="24"/>
        </w:rPr>
        <w:t>湿度</w:t>
      </w:r>
      <w:r>
        <w:rPr>
          <w:rFonts w:hint="eastAsia"/>
          <w:color w:val="auto"/>
          <w:sz w:val="24"/>
        </w:rPr>
        <w:t>不大于75</w:t>
      </w:r>
      <w:r>
        <w:rPr>
          <w:color w:val="auto"/>
          <w:sz w:val="24"/>
        </w:rPr>
        <w:t>%</w:t>
      </w:r>
      <w:r>
        <w:rPr>
          <w:rFonts w:hint="eastAsia"/>
          <w:color w:val="auto"/>
          <w:sz w:val="24"/>
        </w:rPr>
        <w:t>时，变压器温控仪的输出接点之间及其与地之间的绝缘电阻应不小于20MΩ</w:t>
      </w:r>
      <w:r>
        <w:rPr>
          <w:rFonts w:hint="eastAsia" w:hAnsi="宋体"/>
          <w:color w:val="auto"/>
          <w:sz w:val="24"/>
        </w:rPr>
        <w:t>。</w:t>
      </w:r>
    </w:p>
    <w:p>
      <w:pPr>
        <w:adjustRightInd w:val="0"/>
        <w:snapToGrid w:val="0"/>
        <w:spacing w:line="360" w:lineRule="auto"/>
        <w:rPr>
          <w:rFonts w:ascii="宋体" w:hAnsi="宋体" w:cs="宋体"/>
          <w:sz w:val="24"/>
        </w:rPr>
      </w:pPr>
      <w:r>
        <w:rPr>
          <w:rFonts w:hint="eastAsia" w:ascii="宋体" w:hAnsi="宋体" w:cs="宋体"/>
          <w:sz w:val="24"/>
        </w:rPr>
        <w:t>7.</w:t>
      </w:r>
      <w:r>
        <w:rPr>
          <w:rFonts w:hint="eastAsia" w:ascii="宋体" w:hAnsi="宋体" w:cs="宋体"/>
          <w:sz w:val="24"/>
          <w:lang w:val="en-US" w:eastAsia="zh-CN"/>
        </w:rPr>
        <w:t xml:space="preserve">2.1.2 </w:t>
      </w:r>
      <w:r>
        <w:rPr>
          <w:rStyle w:val="40"/>
          <w:rFonts w:hint="default"/>
        </w:rPr>
        <w:t>对于具有温度补偿功能的变压器温控仪，在校准前应将所有温度补偿数据清零；校准前通电预热30min。</w:t>
      </w:r>
      <w:r>
        <w:rPr>
          <w:rFonts w:hint="eastAsia" w:ascii="宋体" w:hAnsi="宋体" w:cs="宋体"/>
          <w:sz w:val="24"/>
        </w:rPr>
        <w:t>校准前应将传感器牢固的连接到变压器温控仪上；电源连接要求：先将带插头的电源线连接到</w:t>
      </w:r>
      <w:r>
        <w:rPr>
          <w:rFonts w:hint="eastAsia" w:ascii="宋体" w:hAnsi="宋体" w:cs="宋体"/>
          <w:sz w:val="24"/>
          <w:lang w:val="en-US" w:eastAsia="zh-CN"/>
        </w:rPr>
        <w:t>温控仪</w:t>
      </w:r>
      <w:r>
        <w:rPr>
          <w:rFonts w:hint="eastAsia" w:ascii="宋体" w:hAnsi="宋体" w:cs="宋体"/>
          <w:sz w:val="24"/>
        </w:rPr>
        <w:t>接线柱上，然后将插头连接电源，最后打开变压器温控仪电源开关，严禁颠倒顺序。</w:t>
      </w:r>
    </w:p>
    <w:p>
      <w:pPr>
        <w:spacing w:line="360" w:lineRule="auto"/>
        <w:rPr>
          <w:rFonts w:hint="eastAsia" w:ascii="宋体" w:hAnsi="宋体" w:cs="宋体"/>
          <w:color w:val="FF0000"/>
          <w:sz w:val="24"/>
        </w:rPr>
      </w:pPr>
      <w:r>
        <w:rPr>
          <w:rFonts w:hint="eastAsia" w:ascii="宋体" w:hAnsi="宋体" w:cs="宋体"/>
          <w:sz w:val="24"/>
        </w:rPr>
        <w:t>7.</w:t>
      </w:r>
      <w:r>
        <w:rPr>
          <w:rFonts w:hint="eastAsia" w:ascii="宋体" w:hAnsi="宋体" w:cs="宋体"/>
          <w:sz w:val="24"/>
          <w:lang w:val="en-US" w:eastAsia="zh-CN"/>
        </w:rPr>
        <w:t xml:space="preserve">2.1.3 </w:t>
      </w:r>
      <w:r>
        <w:rPr>
          <w:rFonts w:hint="eastAsia" w:ascii="宋体" w:hAnsi="宋体" w:cs="宋体"/>
          <w:color w:val="auto"/>
          <w:sz w:val="24"/>
        </w:rPr>
        <w:t>变压器温控仪示值误差校准点</w:t>
      </w:r>
      <w:r>
        <w:rPr>
          <w:rFonts w:hint="eastAsia" w:ascii="宋体" w:hAnsi="宋体" w:cs="宋体"/>
          <w:color w:val="auto"/>
          <w:sz w:val="24"/>
          <w:lang w:val="en-US" w:eastAsia="zh-CN"/>
        </w:rPr>
        <w:t>应在测量范围内均匀分布，且不少于5个点（应包括下限和上限）</w:t>
      </w:r>
      <w:r>
        <w:rPr>
          <w:rFonts w:hint="eastAsia" w:ascii="宋体" w:hAnsi="宋体" w:cs="宋体"/>
          <w:color w:val="auto"/>
          <w:sz w:val="24"/>
        </w:rPr>
        <w:t>。</w:t>
      </w:r>
    </w:p>
    <w:p>
      <w:pPr>
        <w:spacing w:line="360" w:lineRule="auto"/>
        <w:rPr>
          <w:rFonts w:ascii="宋体" w:hAnsi="宋体" w:cs="宋体"/>
          <w:sz w:val="24"/>
        </w:rPr>
      </w:pPr>
      <w:r>
        <w:rPr>
          <w:rFonts w:hint="eastAsia" w:ascii="宋体" w:hAnsi="宋体" w:cs="宋体"/>
          <w:sz w:val="24"/>
          <w:lang w:val="en-US" w:eastAsia="zh-CN"/>
        </w:rPr>
        <w:t xml:space="preserve">7.2.1.4 </w:t>
      </w:r>
      <w:r>
        <w:rPr>
          <w:rFonts w:hint="eastAsia" w:ascii="宋体" w:hAnsi="宋体" w:cs="宋体"/>
          <w:sz w:val="24"/>
        </w:rPr>
        <w:t>将标准温度计（配电测设备）和被校变压器温控仪各路传感器按规定浸没深度同时插入恒温槽内（变压器温控仪传感器应套保护套管，避免直接接触油等液体介质），待标准温度计和被校变压器温控仪示值稳定且恒温槽偏离校准点不超过±0.2℃（以标准温度计读数为准）时开始读数，在每个校准点应分别读取各路的温度示值。各校准点测量顺序从</w:t>
      </w:r>
      <w:r>
        <w:rPr>
          <w:rFonts w:hint="eastAsia" w:ascii="宋体" w:hAnsi="宋体" w:cs="宋体"/>
          <w:sz w:val="24"/>
          <w:lang w:val="en-US" w:eastAsia="zh-CN"/>
        </w:rPr>
        <w:t>下限</w:t>
      </w:r>
      <w:r>
        <w:rPr>
          <w:rFonts w:hint="eastAsia" w:ascii="宋体" w:hAnsi="宋体" w:cs="宋体"/>
          <w:sz w:val="24"/>
        </w:rPr>
        <w:t>温度到量程上限温度，再逐渐降温，逐个测量各校准点。各校准点各路分别得到2个测量值（</w:t>
      </w:r>
      <w:r>
        <w:rPr>
          <w:rFonts w:hint="eastAsia" w:ascii="宋体" w:hAnsi="宋体" w:cs="宋体"/>
          <w:sz w:val="24"/>
          <w:lang w:val="en-US" w:eastAsia="zh-CN"/>
        </w:rPr>
        <w:t>下限、</w:t>
      </w:r>
      <w:r>
        <w:rPr>
          <w:rFonts w:hint="eastAsia" w:ascii="宋体" w:hAnsi="宋体" w:cs="宋体"/>
          <w:sz w:val="24"/>
        </w:rPr>
        <w:t>上限温度1个），以2个（1个）测量值的平均值作为测量结果，示值误差按公式（1）计算。</w:t>
      </w:r>
    </w:p>
    <w:p>
      <w:pPr>
        <w:widowControl/>
        <w:tabs>
          <w:tab w:val="left" w:pos="567"/>
          <w:tab w:val="left" w:pos="720"/>
        </w:tabs>
        <w:spacing w:line="360" w:lineRule="auto"/>
        <w:jc w:val="right"/>
        <w:rPr>
          <w:kern w:val="0"/>
          <w:sz w:val="24"/>
        </w:rPr>
      </w:pPr>
      <w:r>
        <w:rPr>
          <w:kern w:val="0"/>
          <w:position w:val="-12"/>
          <w:sz w:val="24"/>
        </w:rPr>
        <w:object>
          <v:shape id="_x0000_i1025" o:spt="75" type="#_x0000_t75" style="height:18.8pt;width:55.65pt;" o:ole="t" filled="f" o:preferrelative="t" stroked="f" coordsize="21600,21600">
            <v:path/>
            <v:fill on="f" focussize="0,0"/>
            <v:stroke on="f" joinstyle="miter"/>
            <v:imagedata r:id="rId20" o:title=""/>
            <o:lock v:ext="edit" aspectratio="t"/>
            <w10:wrap type="none"/>
            <w10:anchorlock/>
          </v:shape>
          <o:OLEObject Type="Embed" ProgID="Equation.3" ShapeID="_x0000_i1025" DrawAspect="Content" ObjectID="_1468075725" r:id="rId19">
            <o:LockedField>false</o:LockedField>
          </o:OLEObject>
        </w:object>
      </w:r>
      <w:r>
        <w:rPr>
          <w:kern w:val="0"/>
          <w:sz w:val="24"/>
        </w:rPr>
        <w:t xml:space="preserve">                           （1）</w:t>
      </w:r>
    </w:p>
    <w:p>
      <w:pPr>
        <w:widowControl/>
        <w:tabs>
          <w:tab w:val="left" w:pos="567"/>
          <w:tab w:val="left" w:pos="720"/>
        </w:tabs>
        <w:spacing w:line="500" w:lineRule="exact"/>
        <w:rPr>
          <w:kern w:val="0"/>
          <w:sz w:val="24"/>
        </w:rPr>
      </w:pPr>
      <w:r>
        <w:rPr>
          <w:kern w:val="0"/>
          <w:sz w:val="24"/>
        </w:rPr>
        <w:t>式中：</w:t>
      </w:r>
      <w:r>
        <w:rPr>
          <w:position w:val="-16"/>
        </w:rPr>
        <w:object>
          <v:shape id="_x0000_i1026" o:spt="75" type="#_x0000_t75" style="height:21.25pt;width:10.65pt;" o:ole="t" filled="f" o:preferrelative="t" stroked="f" coordsize="21600,21600">
            <v:path/>
            <v:fill on="f" focussize="0,0"/>
            <v:stroke on="f" joinstyle="miter"/>
            <v:imagedata r:id="rId22" o:title=""/>
            <o:lock v:ext="edit" aspectratio="t"/>
            <w10:wrap type="none"/>
            <w10:anchorlock/>
          </v:shape>
          <o:OLEObject Type="Embed" ProgID="Equation.3" ShapeID="_x0000_i1026" DrawAspect="Content" ObjectID="_1468075726" r:id="rId21">
            <o:LockedField>false</o:LockedField>
          </o:OLEObject>
        </w:object>
      </w:r>
      <w:r>
        <w:rPr>
          <w:kern w:val="0"/>
          <w:sz w:val="24"/>
        </w:rPr>
        <w:t>——被</w:t>
      </w:r>
      <w:r>
        <w:rPr>
          <w:rFonts w:hint="eastAsia"/>
          <w:kern w:val="0"/>
          <w:sz w:val="24"/>
        </w:rPr>
        <w:t>校变压器温控仪示值平均值</w:t>
      </w:r>
      <w:r>
        <w:rPr>
          <w:kern w:val="0"/>
          <w:sz w:val="24"/>
        </w:rPr>
        <w:t>，</w:t>
      </w:r>
      <w:r>
        <w:rPr>
          <w:rFonts w:hint="eastAsia"/>
          <w:kern w:val="0"/>
          <w:sz w:val="24"/>
        </w:rPr>
        <w:t>℃</w:t>
      </w:r>
      <w:r>
        <w:rPr>
          <w:kern w:val="0"/>
          <w:sz w:val="24"/>
        </w:rPr>
        <w:t>；</w:t>
      </w:r>
    </w:p>
    <w:p>
      <w:pPr>
        <w:spacing w:line="360" w:lineRule="auto"/>
        <w:rPr>
          <w:rFonts w:ascii="宋体" w:hAnsi="宋体" w:cs="宋体"/>
          <w:sz w:val="24"/>
        </w:rPr>
      </w:pPr>
      <w:r>
        <w:rPr>
          <w:kern w:val="0"/>
          <w:sz w:val="24"/>
        </w:rPr>
        <w:t xml:space="preserve">      </w:t>
      </w:r>
      <w:r>
        <w:rPr>
          <w:position w:val="-12"/>
        </w:rPr>
        <w:object>
          <v:shape id="_x0000_i1027" o:spt="75" type="#_x0000_t75" style="height:18.8pt;width:10.65pt;" o:ole="t" filled="f" o:preferrelative="t" stroked="f" coordsize="21600,21600">
            <v:path/>
            <v:fill on="f" focussize="0,0"/>
            <v:stroke on="f" joinstyle="miter"/>
            <v:imagedata r:id="rId24" o:title=""/>
            <o:lock v:ext="edit" aspectratio="t"/>
            <w10:wrap type="none"/>
            <w10:anchorlock/>
          </v:shape>
          <o:OLEObject Type="Embed" ProgID="Equation.3" ShapeID="_x0000_i1027" DrawAspect="Content" ObjectID="_1468075727" r:id="rId23">
            <o:LockedField>false</o:LockedField>
          </o:OLEObject>
        </w:object>
      </w:r>
      <w:r>
        <w:rPr>
          <w:kern w:val="0"/>
          <w:sz w:val="24"/>
        </w:rPr>
        <w:t>——</w:t>
      </w:r>
      <w:r>
        <w:rPr>
          <w:rFonts w:hint="eastAsia"/>
          <w:kern w:val="0"/>
          <w:sz w:val="24"/>
        </w:rPr>
        <w:t>标准温度计修正后示值平均值</w:t>
      </w:r>
      <w:r>
        <w:rPr>
          <w:kern w:val="0"/>
          <w:sz w:val="24"/>
        </w:rPr>
        <w:t>，</w:t>
      </w:r>
      <w:r>
        <w:rPr>
          <w:rFonts w:hint="eastAsia"/>
          <w:kern w:val="0"/>
          <w:sz w:val="24"/>
        </w:rPr>
        <w:t>℃</w:t>
      </w:r>
      <w:r>
        <w:rPr>
          <w:kern w:val="0"/>
          <w:sz w:val="24"/>
        </w:rPr>
        <w:t>。</w:t>
      </w:r>
    </w:p>
    <w:p>
      <w:pPr>
        <w:spacing w:line="360" w:lineRule="auto"/>
        <w:rPr>
          <w:rFonts w:ascii="宋体" w:hAnsi="宋体" w:cs="宋体"/>
          <w:sz w:val="24"/>
        </w:rPr>
      </w:pPr>
      <w:r>
        <w:rPr>
          <w:rFonts w:hint="eastAsia" w:ascii="宋体" w:hAnsi="宋体" w:cs="宋体"/>
          <w:sz w:val="24"/>
        </w:rPr>
        <w:t>7.</w:t>
      </w:r>
      <w:r>
        <w:rPr>
          <w:rFonts w:hint="eastAsia" w:ascii="宋体" w:hAnsi="宋体" w:cs="宋体"/>
          <w:sz w:val="24"/>
          <w:lang w:val="en-US" w:eastAsia="zh-CN"/>
        </w:rPr>
        <w:t xml:space="preserve">2.2 </w:t>
      </w:r>
      <w:r>
        <w:rPr>
          <w:rFonts w:hint="eastAsia" w:ascii="宋体" w:hAnsi="宋体" w:cs="宋体"/>
          <w:sz w:val="24"/>
        </w:rPr>
        <w:t>传感器</w:t>
      </w:r>
      <w:r>
        <w:rPr>
          <w:rFonts w:hint="eastAsia" w:ascii="宋体" w:hAnsi="宋体"/>
          <w:sz w:val="24"/>
        </w:rPr>
        <w:t>示值误差</w:t>
      </w:r>
    </w:p>
    <w:p>
      <w:pPr>
        <w:spacing w:line="360" w:lineRule="auto"/>
        <w:ind w:firstLine="480"/>
        <w:rPr>
          <w:rFonts w:ascii="宋体" w:hAnsi="宋体" w:cs="宋体"/>
          <w:sz w:val="24"/>
        </w:rPr>
      </w:pPr>
      <w:r>
        <w:rPr>
          <w:rFonts w:hint="eastAsia" w:ascii="宋体" w:hAnsi="宋体" w:cs="宋体"/>
          <w:sz w:val="24"/>
        </w:rPr>
        <w:t>参照JJG 229-2010《工业铂、铜热电阻》检定规程要求进行校准。校准时需使用配套的传感器接头接出传感器引线，便于接线。</w:t>
      </w:r>
    </w:p>
    <w:p>
      <w:pPr>
        <w:spacing w:line="360" w:lineRule="auto"/>
        <w:rPr>
          <w:rFonts w:hint="eastAsia" w:ascii="宋体" w:hAnsi="宋体" w:eastAsia="宋体" w:cs="宋体"/>
          <w:sz w:val="24"/>
          <w:lang w:eastAsia="zh-CN"/>
        </w:rPr>
      </w:pPr>
      <w:r>
        <w:rPr>
          <w:rFonts w:hint="eastAsia" w:ascii="宋体" w:hAnsi="宋体" w:cs="宋体"/>
          <w:sz w:val="24"/>
        </w:rPr>
        <w:t>7.</w:t>
      </w:r>
      <w:r>
        <w:rPr>
          <w:rFonts w:hint="eastAsia" w:ascii="宋体" w:hAnsi="宋体" w:cs="宋体"/>
          <w:sz w:val="24"/>
          <w:lang w:val="en-US" w:eastAsia="zh-CN"/>
        </w:rPr>
        <w:t xml:space="preserve">2.3 </w:t>
      </w:r>
      <w:r>
        <w:rPr>
          <w:rFonts w:hint="eastAsia" w:ascii="宋体" w:hAnsi="宋体" w:cs="宋体"/>
          <w:sz w:val="24"/>
        </w:rPr>
        <w:t>接点动作</w:t>
      </w:r>
      <w:r>
        <w:rPr>
          <w:rFonts w:hint="eastAsia" w:ascii="宋体" w:hAnsi="宋体" w:cs="宋体"/>
          <w:sz w:val="24"/>
          <w:lang w:val="en-US" w:eastAsia="zh-CN"/>
        </w:rPr>
        <w:t>偏差</w:t>
      </w:r>
    </w:p>
    <w:p>
      <w:pPr>
        <w:spacing w:line="360" w:lineRule="auto"/>
        <w:rPr>
          <w:rFonts w:ascii="宋体" w:hAnsi="宋体" w:cs="宋体"/>
          <w:sz w:val="24"/>
        </w:rPr>
      </w:pPr>
      <w:r>
        <w:rPr>
          <w:rFonts w:hint="eastAsia" w:ascii="宋体" w:hAnsi="宋体" w:cs="宋体"/>
          <w:sz w:val="24"/>
          <w:lang w:val="en-US" w:eastAsia="zh-CN"/>
        </w:rPr>
        <w:t xml:space="preserve">7.2.3.1 </w:t>
      </w:r>
      <w:r>
        <w:rPr>
          <w:rFonts w:hint="eastAsia" w:ascii="宋体" w:hAnsi="宋体" w:cs="宋体"/>
          <w:sz w:val="24"/>
        </w:rPr>
        <w:t>校准前用变压器温控仪传感器接口配套的传感器接头接出输入引线，按三线制连接到直流电阻箱上；将变压器温控仪相应的接点动作输出端连接到通断测量装置；按照7.</w:t>
      </w:r>
      <w:r>
        <w:rPr>
          <w:rFonts w:hint="eastAsia" w:ascii="宋体" w:hAnsi="宋体" w:cs="宋体"/>
          <w:sz w:val="24"/>
          <w:lang w:val="en-US" w:eastAsia="zh-CN"/>
        </w:rPr>
        <w:t>2.1.2</w:t>
      </w:r>
      <w:r>
        <w:rPr>
          <w:rFonts w:hint="eastAsia" w:ascii="宋体" w:hAnsi="宋体" w:cs="宋体"/>
          <w:sz w:val="24"/>
        </w:rPr>
        <w:t>要求接入电源。变压器温控仪接点动作</w:t>
      </w:r>
      <w:r>
        <w:rPr>
          <w:rFonts w:hint="eastAsia" w:ascii="宋体" w:hAnsi="宋体" w:cs="宋体"/>
          <w:sz w:val="24"/>
          <w:lang w:val="en-US" w:eastAsia="zh-CN"/>
        </w:rPr>
        <w:t>偏差</w:t>
      </w:r>
      <w:r>
        <w:rPr>
          <w:rFonts w:hint="eastAsia" w:ascii="宋体" w:hAnsi="宋体" w:cs="宋体"/>
          <w:sz w:val="24"/>
        </w:rPr>
        <w:t>校准点应包括风机关闭温度T</w:t>
      </w:r>
      <w:r>
        <w:rPr>
          <w:rFonts w:hint="eastAsia" w:ascii="宋体" w:hAnsi="宋体" w:cs="宋体"/>
          <w:sz w:val="24"/>
          <w:vertAlign w:val="subscript"/>
        </w:rPr>
        <w:t>1</w:t>
      </w:r>
      <w:r>
        <w:rPr>
          <w:rFonts w:hint="eastAsia" w:ascii="宋体" w:hAnsi="宋体" w:cs="宋体"/>
          <w:sz w:val="24"/>
        </w:rPr>
        <w:t>、风机启动温度T</w:t>
      </w:r>
      <w:r>
        <w:rPr>
          <w:rFonts w:hint="eastAsia" w:ascii="宋体" w:hAnsi="宋体" w:cs="宋体"/>
          <w:sz w:val="24"/>
          <w:vertAlign w:val="subscript"/>
        </w:rPr>
        <w:t>2</w:t>
      </w:r>
      <w:r>
        <w:rPr>
          <w:rFonts w:hint="eastAsia" w:ascii="宋体" w:hAnsi="宋体" w:cs="宋体"/>
          <w:sz w:val="24"/>
        </w:rPr>
        <w:t>、超温报警温度T</w:t>
      </w:r>
      <w:r>
        <w:rPr>
          <w:rFonts w:hint="eastAsia" w:ascii="宋体" w:hAnsi="宋体" w:cs="宋体"/>
          <w:sz w:val="24"/>
          <w:vertAlign w:val="subscript"/>
        </w:rPr>
        <w:t>3</w:t>
      </w:r>
      <w:r>
        <w:rPr>
          <w:rFonts w:hint="eastAsia" w:ascii="宋体" w:hAnsi="宋体" w:cs="宋体"/>
          <w:sz w:val="24"/>
        </w:rPr>
        <w:t>、超温跳闸温度T</w:t>
      </w:r>
      <w:r>
        <w:rPr>
          <w:rFonts w:hint="eastAsia" w:ascii="宋体" w:hAnsi="宋体" w:cs="宋体"/>
          <w:sz w:val="24"/>
          <w:vertAlign w:val="subscript"/>
        </w:rPr>
        <w:t>4</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7.</w:t>
      </w:r>
      <w:r>
        <w:rPr>
          <w:rFonts w:hint="eastAsia" w:ascii="宋体" w:hAnsi="宋体" w:cs="宋体"/>
          <w:sz w:val="24"/>
          <w:lang w:val="en-US" w:eastAsia="zh-CN"/>
        </w:rPr>
        <w:t xml:space="preserve">2.3.2 </w:t>
      </w:r>
      <w:r>
        <w:rPr>
          <w:rFonts w:hint="eastAsia" w:ascii="宋体" w:hAnsi="宋体" w:cs="宋体"/>
          <w:sz w:val="24"/>
        </w:rPr>
        <w:t>T</w:t>
      </w:r>
      <w:r>
        <w:rPr>
          <w:rFonts w:hint="eastAsia" w:ascii="宋体" w:hAnsi="宋体" w:cs="宋体"/>
          <w:sz w:val="24"/>
          <w:vertAlign w:val="subscript"/>
        </w:rPr>
        <w:t>1</w:t>
      </w:r>
      <w:r>
        <w:rPr>
          <w:rFonts w:hint="eastAsia" w:ascii="宋体" w:hAnsi="宋体" w:cs="宋体"/>
          <w:sz w:val="24"/>
        </w:rPr>
        <w:t>接点动作</w:t>
      </w:r>
      <w:r>
        <w:rPr>
          <w:rFonts w:hint="eastAsia" w:ascii="宋体" w:hAnsi="宋体" w:cs="宋体"/>
          <w:sz w:val="24"/>
          <w:lang w:val="en-US" w:eastAsia="zh-CN"/>
        </w:rPr>
        <w:t>偏差</w:t>
      </w:r>
      <w:r>
        <w:rPr>
          <w:rFonts w:hint="eastAsia" w:ascii="宋体" w:hAnsi="宋体" w:cs="宋体"/>
          <w:sz w:val="24"/>
        </w:rPr>
        <w:t>的测量方法为：设定初始输入信号高于接点动作设定值2℃，以足够小的变化速率且无明显波动的减小输入信号，保证在测试点上都不会产生过冲，当通断测量装置检测到回路断开时，记录下切换值，取3次下切换值的平均值</w:t>
      </w:r>
      <w:r>
        <w:rPr>
          <w:position w:val="-10"/>
        </w:rPr>
        <w:object>
          <v:shape id="_x0000_i1028" o:spt="75" type="#_x0000_t75" style="height:17.8pt;width:16.2pt;" o:ole="t" filled="f" o:preferrelative="t" stroked="f" coordsize="21600,21600">
            <v:path/>
            <v:fill on="f" focussize="0,0"/>
            <v:stroke on="f"/>
            <v:imagedata r:id="rId26" o:title=""/>
            <o:lock v:ext="edit" aspectratio="t"/>
            <w10:wrap type="none"/>
            <w10:anchorlock/>
          </v:shape>
          <o:OLEObject Type="Embed" ProgID="Equation.3" ShapeID="_x0000_i1028" DrawAspect="Content" ObjectID="_1468075728" r:id="rId25">
            <o:LockedField>false</o:LockedField>
          </o:OLEObject>
        </w:object>
      </w:r>
      <w:r>
        <w:rPr>
          <w:rFonts w:hint="eastAsia" w:ascii="宋体" w:hAnsi="宋体" w:cs="宋体"/>
          <w:sz w:val="24"/>
        </w:rPr>
        <w:t>作为测量结果,</w:t>
      </w:r>
      <w:r>
        <w:rPr>
          <w:rFonts w:hint="eastAsia" w:ascii="宋体" w:hAnsi="宋体" w:cs="宋体"/>
          <w:sz w:val="24"/>
          <w:lang w:eastAsia="zh-CN"/>
        </w:rPr>
        <w:t>接点动作偏差</w:t>
      </w:r>
      <w:r>
        <w:rPr>
          <w:position w:val="-4"/>
        </w:rPr>
        <w:object>
          <v:shape id="_x0000_i1029" o:spt="75" type="#_x0000_t75" style="height:14.75pt;width:22.9pt;" o:ole="t" filled="f" o:preferrelative="t" stroked="f" coordsize="21600,21600">
            <v:path/>
            <v:fill on="f" focussize="0,0"/>
            <v:stroke on="f" joinstyle="miter"/>
            <v:imagedata r:id="rId28" o:title=""/>
            <o:lock v:ext="edit" aspectratio="t"/>
            <w10:wrap type="none"/>
            <w10:anchorlock/>
          </v:shape>
          <o:OLEObject Type="Embed" ProgID="Equation.3" ShapeID="_x0000_i1029" DrawAspect="Content" ObjectID="_1468075729" r:id="rId27">
            <o:LockedField>false</o:LockedField>
          </o:OLEObject>
        </w:object>
      </w:r>
      <w:r>
        <w:rPr>
          <w:rFonts w:hint="eastAsia" w:ascii="宋体" w:hAnsi="宋体" w:cs="宋体"/>
          <w:sz w:val="24"/>
        </w:rPr>
        <w:t>按公式（2）计算。</w:t>
      </w:r>
    </w:p>
    <w:p>
      <w:pPr>
        <w:widowControl/>
        <w:tabs>
          <w:tab w:val="left" w:pos="567"/>
          <w:tab w:val="left" w:pos="720"/>
        </w:tabs>
        <w:spacing w:line="360" w:lineRule="auto"/>
        <w:jc w:val="right"/>
        <w:rPr>
          <w:kern w:val="0"/>
          <w:sz w:val="24"/>
        </w:rPr>
      </w:pPr>
      <w:r>
        <w:rPr>
          <w:kern w:val="0"/>
          <w:position w:val="-12"/>
          <w:sz w:val="24"/>
        </w:rPr>
        <w:object>
          <v:shape id="_x0000_i1030" o:spt="75" type="#_x0000_t75" style="height:18.8pt;width:81.05pt;" o:ole="t" filled="f" o:preferrelative="t" stroked="f" coordsize="21600,21600">
            <v:path/>
            <v:fill on="f" focussize="0,0"/>
            <v:stroke on="f"/>
            <v:imagedata r:id="rId30" o:title=""/>
            <o:lock v:ext="edit" aspectratio="t"/>
            <w10:wrap type="none"/>
            <w10:anchorlock/>
          </v:shape>
          <o:OLEObject Type="Embed" ProgID="Equation.3" ShapeID="_x0000_i1030" DrawAspect="Content" ObjectID="_1468075730" r:id="rId29">
            <o:LockedField>false</o:LockedField>
          </o:OLEObject>
        </w:object>
      </w:r>
      <w:r>
        <w:rPr>
          <w:kern w:val="0"/>
          <w:sz w:val="24"/>
        </w:rPr>
        <w:t xml:space="preserve">                           （</w:t>
      </w:r>
      <w:r>
        <w:rPr>
          <w:rFonts w:hint="eastAsia"/>
          <w:kern w:val="0"/>
          <w:sz w:val="24"/>
        </w:rPr>
        <w:t>2</w:t>
      </w:r>
      <w:r>
        <w:rPr>
          <w:kern w:val="0"/>
          <w:sz w:val="24"/>
        </w:rPr>
        <w:t>）</w:t>
      </w:r>
    </w:p>
    <w:p>
      <w:pPr>
        <w:widowControl/>
        <w:tabs>
          <w:tab w:val="left" w:pos="567"/>
          <w:tab w:val="left" w:pos="720"/>
        </w:tabs>
        <w:spacing w:line="500" w:lineRule="exact"/>
        <w:rPr>
          <w:kern w:val="0"/>
          <w:sz w:val="24"/>
        </w:rPr>
      </w:pPr>
      <w:r>
        <w:rPr>
          <w:kern w:val="0"/>
          <w:sz w:val="24"/>
        </w:rPr>
        <w:t>式中：</w:t>
      </w:r>
      <w:r>
        <w:rPr>
          <w:position w:val="-10"/>
        </w:rPr>
        <w:object>
          <v:shape id="_x0000_i1031" o:spt="75" type="#_x0000_t75" style="height:17.8pt;width:16.2pt;" o:ole="t" filled="f" o:preferrelative="t" stroked="f" coordsize="21600,21600">
            <v:path/>
            <v:fill on="f" focussize="0,0"/>
            <v:stroke on="f"/>
            <v:imagedata r:id="rId32" o:title=""/>
            <o:lock v:ext="edit" aspectratio="t"/>
            <w10:wrap type="none"/>
            <w10:anchorlock/>
          </v:shape>
          <o:OLEObject Type="Embed" ProgID="Equation.3" ShapeID="_x0000_i1031" DrawAspect="Content" ObjectID="_1468075731" r:id="rId31">
            <o:LockedField>false</o:LockedField>
          </o:OLEObject>
        </w:object>
      </w:r>
      <w:r>
        <w:rPr>
          <w:kern w:val="0"/>
          <w:sz w:val="24"/>
        </w:rPr>
        <w:t>——</w:t>
      </w:r>
      <w:r>
        <w:rPr>
          <w:rFonts w:hint="eastAsia"/>
          <w:kern w:val="0"/>
          <w:sz w:val="24"/>
        </w:rPr>
        <w:t>3次下切换值的平均值</w:t>
      </w:r>
      <w:r>
        <w:rPr>
          <w:kern w:val="0"/>
          <w:sz w:val="24"/>
        </w:rPr>
        <w:t>，</w:t>
      </w:r>
      <w:r>
        <w:rPr>
          <w:rFonts w:hint="eastAsia"/>
          <w:kern w:val="0"/>
          <w:sz w:val="24"/>
        </w:rPr>
        <w:t>℃</w:t>
      </w:r>
      <w:r>
        <w:rPr>
          <w:kern w:val="0"/>
          <w:sz w:val="24"/>
        </w:rPr>
        <w:t>；</w:t>
      </w:r>
    </w:p>
    <w:p>
      <w:pPr>
        <w:spacing w:line="360" w:lineRule="auto"/>
        <w:rPr>
          <w:rFonts w:ascii="宋体" w:hAnsi="宋体" w:cs="宋体"/>
          <w:sz w:val="24"/>
        </w:rPr>
      </w:pPr>
      <w:r>
        <w:rPr>
          <w:kern w:val="0"/>
          <w:sz w:val="24"/>
        </w:rPr>
        <w:t xml:space="preserve">      </w:t>
      </w:r>
      <w:r>
        <w:rPr>
          <w:position w:val="-12"/>
        </w:rPr>
        <w:object>
          <v:shape id="_x0000_i1032" o:spt="75" type="#_x0000_t75" style="height:18.8pt;width:18.8pt;" o:ole="t" filled="f" o:preferrelative="t" stroked="f" coordsize="21600,21600">
            <v:path/>
            <v:fill on="f" focussize="0,0"/>
            <v:stroke on="f" joinstyle="miter"/>
            <v:imagedata r:id="rId34" o:title=""/>
            <o:lock v:ext="edit" aspectratio="t"/>
            <w10:wrap type="none"/>
            <w10:anchorlock/>
          </v:shape>
          <o:OLEObject Type="Embed" ProgID="Equation.3" ShapeID="_x0000_i1032" DrawAspect="Content" ObjectID="_1468075732" r:id="rId33">
            <o:LockedField>false</o:LockedField>
          </o:OLEObject>
        </w:object>
      </w:r>
      <w:r>
        <w:rPr>
          <w:kern w:val="0"/>
          <w:sz w:val="24"/>
        </w:rPr>
        <w:t>——</w:t>
      </w:r>
      <w:r>
        <w:rPr>
          <w:rFonts w:hint="eastAsia"/>
          <w:kern w:val="0"/>
          <w:sz w:val="24"/>
        </w:rPr>
        <w:t>接点动作设定值</w:t>
      </w:r>
      <w:r>
        <w:rPr>
          <w:kern w:val="0"/>
          <w:sz w:val="24"/>
        </w:rPr>
        <w:t>，</w:t>
      </w:r>
      <w:r>
        <w:rPr>
          <w:rFonts w:hint="eastAsia"/>
          <w:kern w:val="0"/>
          <w:sz w:val="24"/>
        </w:rPr>
        <w:t>℃</w:t>
      </w:r>
      <w:r>
        <w:rPr>
          <w:kern w:val="0"/>
          <w:sz w:val="24"/>
        </w:rPr>
        <w:t>。</w:t>
      </w:r>
    </w:p>
    <w:p>
      <w:pPr>
        <w:spacing w:line="360" w:lineRule="auto"/>
        <w:ind w:firstLine="480"/>
        <w:rPr>
          <w:rFonts w:ascii="宋体" w:hAnsi="宋体" w:cs="宋体"/>
          <w:sz w:val="24"/>
        </w:rPr>
      </w:pPr>
      <w:r>
        <w:rPr>
          <w:rFonts w:hint="eastAsia" w:ascii="宋体" w:hAnsi="宋体" w:cs="宋体"/>
          <w:sz w:val="24"/>
        </w:rPr>
        <w:t>T</w:t>
      </w:r>
      <w:r>
        <w:rPr>
          <w:rFonts w:hint="eastAsia" w:ascii="宋体" w:hAnsi="宋体" w:cs="宋体"/>
          <w:sz w:val="24"/>
          <w:vertAlign w:val="subscript"/>
        </w:rPr>
        <w:t>2</w:t>
      </w:r>
      <w:r>
        <w:rPr>
          <w:rFonts w:hint="eastAsia" w:ascii="宋体" w:hAnsi="宋体" w:cs="宋体"/>
          <w:sz w:val="24"/>
        </w:rPr>
        <w:t>、T</w:t>
      </w:r>
      <w:r>
        <w:rPr>
          <w:rFonts w:hint="eastAsia" w:ascii="宋体" w:hAnsi="宋体" w:cs="宋体"/>
          <w:sz w:val="24"/>
          <w:vertAlign w:val="subscript"/>
        </w:rPr>
        <w:t>3</w:t>
      </w:r>
      <w:r>
        <w:rPr>
          <w:rFonts w:hint="eastAsia" w:ascii="宋体" w:hAnsi="宋体" w:cs="宋体"/>
          <w:sz w:val="24"/>
        </w:rPr>
        <w:t>、T</w:t>
      </w:r>
      <w:r>
        <w:rPr>
          <w:rFonts w:hint="eastAsia" w:ascii="宋体" w:hAnsi="宋体" w:cs="宋体"/>
          <w:sz w:val="24"/>
          <w:vertAlign w:val="subscript"/>
        </w:rPr>
        <w:t>4</w:t>
      </w:r>
      <w:r>
        <w:rPr>
          <w:rFonts w:hint="eastAsia" w:ascii="宋体" w:hAnsi="宋体" w:cs="宋体"/>
          <w:sz w:val="24"/>
        </w:rPr>
        <w:t>接点动作</w:t>
      </w:r>
      <w:r>
        <w:rPr>
          <w:rFonts w:hint="eastAsia" w:ascii="宋体" w:hAnsi="宋体" w:cs="宋体"/>
          <w:sz w:val="24"/>
          <w:lang w:val="en-US" w:eastAsia="zh-CN"/>
        </w:rPr>
        <w:t>偏差</w:t>
      </w:r>
      <w:r>
        <w:rPr>
          <w:rFonts w:hint="eastAsia" w:ascii="宋体" w:hAnsi="宋体" w:cs="宋体"/>
          <w:sz w:val="24"/>
        </w:rPr>
        <w:t>的测量方法为：设定初始输入信号低于接点动作设定值2℃，以足够小的变化速率且无明显波动的增加输入信号，保证在测试点上都不会产生过冲，当通断测量装置检测到回路导通时，记录上切换值，取3次上切换值的平均值</w:t>
      </w:r>
      <w:r>
        <w:rPr>
          <w:position w:val="-12"/>
        </w:rPr>
        <w:object>
          <v:shape id="_x0000_i1033" o:spt="75" type="#_x0000_t75" style="height:18.8pt;width:18.8pt;" o:ole="t" filled="f" o:preferrelative="t" stroked="f" coordsize="21600,21600">
            <v:path/>
            <v:fill on="f" focussize="0,0"/>
            <v:stroke on="f" joinstyle="miter"/>
            <v:imagedata r:id="rId36" o:title=""/>
            <o:lock v:ext="edit" aspectratio="t"/>
            <w10:wrap type="none"/>
            <w10:anchorlock/>
          </v:shape>
          <o:OLEObject Type="Embed" ProgID="Equation.3" ShapeID="_x0000_i1033" DrawAspect="Content" ObjectID="_1468075733" r:id="rId35">
            <o:LockedField>false</o:LockedField>
          </o:OLEObject>
        </w:object>
      </w:r>
      <w:r>
        <w:rPr>
          <w:rFonts w:hint="eastAsia" w:ascii="宋体" w:hAnsi="宋体" w:cs="宋体"/>
          <w:sz w:val="24"/>
        </w:rPr>
        <w:t>作为测量结果,接点动作</w:t>
      </w:r>
      <w:r>
        <w:rPr>
          <w:rFonts w:hint="eastAsia" w:ascii="宋体" w:hAnsi="宋体" w:cs="宋体"/>
          <w:sz w:val="24"/>
          <w:lang w:val="en-US" w:eastAsia="zh-CN"/>
        </w:rPr>
        <w:t>偏差</w:t>
      </w:r>
      <w:r>
        <w:rPr>
          <w:position w:val="-4"/>
        </w:rPr>
        <w:object>
          <v:shape id="_x0000_i1034" o:spt="75" type="#_x0000_t75" style="height:14.75pt;width:22.9pt;" o:ole="t" filled="f" o:preferrelative="t" stroked="f" coordsize="21600,21600">
            <v:path/>
            <v:fill on="f" focussize="0,0"/>
            <v:stroke on="f" joinstyle="miter"/>
            <v:imagedata r:id="rId28" o:title=""/>
            <o:lock v:ext="edit" aspectratio="t"/>
            <w10:wrap type="none"/>
            <w10:anchorlock/>
          </v:shape>
          <o:OLEObject Type="Embed" ProgID="Equation.3" ShapeID="_x0000_i1034" DrawAspect="Content" ObjectID="_1468075734" r:id="rId37">
            <o:LockedField>false</o:LockedField>
          </o:OLEObject>
        </w:object>
      </w:r>
      <w:r>
        <w:rPr>
          <w:rFonts w:hint="eastAsia" w:ascii="宋体" w:hAnsi="宋体" w:cs="宋体"/>
          <w:sz w:val="24"/>
        </w:rPr>
        <w:t>按公式（3）计算。</w:t>
      </w:r>
    </w:p>
    <w:p>
      <w:pPr>
        <w:widowControl/>
        <w:tabs>
          <w:tab w:val="left" w:pos="567"/>
          <w:tab w:val="left" w:pos="720"/>
        </w:tabs>
        <w:spacing w:line="360" w:lineRule="auto"/>
        <w:jc w:val="right"/>
        <w:rPr>
          <w:kern w:val="0"/>
          <w:sz w:val="24"/>
        </w:rPr>
      </w:pPr>
      <w:r>
        <w:rPr>
          <w:kern w:val="0"/>
          <w:position w:val="-12"/>
          <w:sz w:val="24"/>
        </w:rPr>
        <w:object>
          <v:shape id="_x0000_i1035" o:spt="75" type="#_x0000_t75" style="height:18.8pt;width:81.8pt;" o:ole="t" filled="f" o:preferrelative="t" stroked="f" coordsize="21600,21600">
            <v:path/>
            <v:fill on="f" focussize="0,0"/>
            <v:stroke on="f" joinstyle="miter"/>
            <v:imagedata r:id="rId39" o:title=""/>
            <o:lock v:ext="edit" aspectratio="t"/>
            <w10:wrap type="none"/>
            <w10:anchorlock/>
          </v:shape>
          <o:OLEObject Type="Embed" ProgID="Equation.3" ShapeID="_x0000_i1035" DrawAspect="Content" ObjectID="_1468075735" r:id="rId38">
            <o:LockedField>false</o:LockedField>
          </o:OLEObject>
        </w:object>
      </w:r>
      <w:r>
        <w:rPr>
          <w:kern w:val="0"/>
          <w:sz w:val="24"/>
        </w:rPr>
        <w:t xml:space="preserve">                           （</w:t>
      </w:r>
      <w:r>
        <w:rPr>
          <w:rFonts w:hint="eastAsia"/>
          <w:kern w:val="0"/>
          <w:sz w:val="24"/>
        </w:rPr>
        <w:t>3</w:t>
      </w:r>
      <w:r>
        <w:rPr>
          <w:kern w:val="0"/>
          <w:sz w:val="24"/>
        </w:rPr>
        <w:t>）</w:t>
      </w:r>
    </w:p>
    <w:p>
      <w:pPr>
        <w:widowControl/>
        <w:tabs>
          <w:tab w:val="left" w:pos="567"/>
          <w:tab w:val="left" w:pos="720"/>
        </w:tabs>
        <w:spacing w:line="500" w:lineRule="exact"/>
        <w:rPr>
          <w:kern w:val="0"/>
          <w:sz w:val="24"/>
        </w:rPr>
      </w:pPr>
      <w:r>
        <w:rPr>
          <w:kern w:val="0"/>
          <w:sz w:val="24"/>
        </w:rPr>
        <w:t>式中：</w:t>
      </w:r>
      <w:r>
        <w:rPr>
          <w:position w:val="-12"/>
        </w:rPr>
        <w:object>
          <v:shape id="_x0000_i1036" o:spt="75" type="#_x0000_t75" style="height:18.8pt;width:18.8pt;" o:ole="t" filled="f" o:preferrelative="t" stroked="f" coordsize="21600,21600">
            <v:path/>
            <v:fill on="f" focussize="0,0"/>
            <v:stroke on="f" joinstyle="miter"/>
            <v:imagedata r:id="rId41" o:title=""/>
            <o:lock v:ext="edit" aspectratio="t"/>
            <w10:wrap type="none"/>
            <w10:anchorlock/>
          </v:shape>
          <o:OLEObject Type="Embed" ProgID="Equation.3" ShapeID="_x0000_i1036" DrawAspect="Content" ObjectID="_1468075736" r:id="rId40">
            <o:LockedField>false</o:LockedField>
          </o:OLEObject>
        </w:object>
      </w:r>
      <w:r>
        <w:rPr>
          <w:kern w:val="0"/>
          <w:sz w:val="24"/>
        </w:rPr>
        <w:t>——</w:t>
      </w:r>
      <w:r>
        <w:rPr>
          <w:rFonts w:hint="eastAsia"/>
          <w:kern w:val="0"/>
          <w:sz w:val="24"/>
        </w:rPr>
        <w:t>3次上切换值的平均值</w:t>
      </w:r>
      <w:r>
        <w:rPr>
          <w:kern w:val="0"/>
          <w:sz w:val="24"/>
        </w:rPr>
        <w:t>，</w:t>
      </w:r>
      <w:r>
        <w:rPr>
          <w:rFonts w:hint="eastAsia"/>
          <w:kern w:val="0"/>
          <w:sz w:val="24"/>
        </w:rPr>
        <w:t>℃</w:t>
      </w:r>
      <w:r>
        <w:rPr>
          <w:kern w:val="0"/>
          <w:sz w:val="24"/>
        </w:rPr>
        <w:t>；</w:t>
      </w:r>
    </w:p>
    <w:p>
      <w:pPr>
        <w:spacing w:line="360" w:lineRule="auto"/>
        <w:ind w:firstLine="480"/>
        <w:rPr>
          <w:rFonts w:ascii="宋体" w:hAnsi="宋体" w:cs="宋体"/>
          <w:sz w:val="24"/>
        </w:rPr>
      </w:pPr>
      <w:r>
        <w:rPr>
          <w:kern w:val="0"/>
          <w:sz w:val="24"/>
        </w:rPr>
        <w:t xml:space="preserve">  </w:t>
      </w:r>
      <w:r>
        <w:rPr>
          <w:position w:val="-12"/>
        </w:rPr>
        <w:object>
          <v:shape id="_x0000_i1037" o:spt="75" type="#_x0000_t75" style="height:18.8pt;width:18.8pt;" o:ole="t" filled="f" o:preferrelative="t" stroked="f" coordsize="21600,21600">
            <v:path/>
            <v:fill on="f" focussize="0,0"/>
            <v:stroke on="f" joinstyle="miter"/>
            <v:imagedata r:id="rId43" o:title=""/>
            <o:lock v:ext="edit" aspectratio="t"/>
            <w10:wrap type="none"/>
            <w10:anchorlock/>
          </v:shape>
          <o:OLEObject Type="Embed" ProgID="Equation.3" ShapeID="_x0000_i1037" DrawAspect="Content" ObjectID="_1468075737" r:id="rId42">
            <o:LockedField>false</o:LockedField>
          </o:OLEObject>
        </w:object>
      </w:r>
      <w:r>
        <w:rPr>
          <w:kern w:val="0"/>
          <w:sz w:val="24"/>
        </w:rPr>
        <w:t>——</w:t>
      </w:r>
      <w:r>
        <w:rPr>
          <w:rFonts w:hint="eastAsia"/>
          <w:kern w:val="0"/>
          <w:sz w:val="24"/>
        </w:rPr>
        <w:t>接点动作设定值</w:t>
      </w:r>
      <w:r>
        <w:rPr>
          <w:kern w:val="0"/>
          <w:sz w:val="24"/>
        </w:rPr>
        <w:t>，</w:t>
      </w:r>
      <w:r>
        <w:rPr>
          <w:rFonts w:hint="eastAsia"/>
          <w:kern w:val="0"/>
          <w:sz w:val="24"/>
        </w:rPr>
        <w:t>℃</w:t>
      </w:r>
      <w:r>
        <w:rPr>
          <w:kern w:val="0"/>
          <w:sz w:val="24"/>
        </w:rPr>
        <w:t>。</w:t>
      </w:r>
    </w:p>
    <w:p>
      <w:pPr>
        <w:spacing w:line="360" w:lineRule="auto"/>
        <w:rPr>
          <w:rFonts w:ascii="宋体" w:hAnsi="宋体" w:cs="宋体"/>
          <w:sz w:val="24"/>
        </w:rPr>
      </w:pPr>
      <w:r>
        <w:rPr>
          <w:rFonts w:hint="eastAsia" w:ascii="宋体" w:hAnsi="宋体" w:cs="宋体"/>
          <w:sz w:val="24"/>
        </w:rPr>
        <w:t>7.</w:t>
      </w:r>
      <w:r>
        <w:rPr>
          <w:rFonts w:hint="eastAsia" w:ascii="宋体" w:hAnsi="宋体" w:cs="宋体"/>
          <w:sz w:val="24"/>
          <w:lang w:val="en-US" w:eastAsia="zh-CN"/>
        </w:rPr>
        <w:t>2</w:t>
      </w:r>
      <w:r>
        <w:rPr>
          <w:rFonts w:hint="eastAsia" w:ascii="宋体" w:hAnsi="宋体" w:cs="宋体"/>
          <w:sz w:val="24"/>
        </w:rPr>
        <w:t>.4</w:t>
      </w:r>
      <w:r>
        <w:rPr>
          <w:rFonts w:hint="eastAsia" w:ascii="宋体" w:hAnsi="宋体" w:cs="宋体"/>
          <w:sz w:val="24"/>
          <w:lang w:val="en-US" w:eastAsia="zh-CN"/>
        </w:rPr>
        <w:t xml:space="preserve"> </w:t>
      </w:r>
      <w:r>
        <w:rPr>
          <w:rFonts w:hint="eastAsia" w:ascii="宋体" w:hAnsi="宋体" w:cs="宋体"/>
          <w:sz w:val="24"/>
        </w:rPr>
        <w:t>接点切换差</w:t>
      </w:r>
    </w:p>
    <w:p>
      <w:pPr>
        <w:spacing w:line="360" w:lineRule="auto"/>
        <w:ind w:firstLine="480"/>
        <w:rPr>
          <w:rFonts w:hint="default" w:ascii="宋体" w:hAnsi="宋体" w:eastAsia="宋体" w:cs="宋体"/>
          <w:sz w:val="24"/>
          <w:lang w:val="en-US" w:eastAsia="zh-CN"/>
        </w:rPr>
      </w:pPr>
      <w:r>
        <w:rPr>
          <w:rFonts w:hint="eastAsia" w:ascii="宋体" w:hAnsi="宋体" w:cs="宋体"/>
          <w:sz w:val="24"/>
        </w:rPr>
        <w:t>按照</w:t>
      </w:r>
      <w:r>
        <w:rPr>
          <w:rFonts w:hint="eastAsia" w:ascii="宋体" w:hAnsi="宋体" w:cs="宋体"/>
          <w:sz w:val="24"/>
          <w:lang w:val="en-US" w:eastAsia="zh-CN"/>
        </w:rPr>
        <w:t>7.2.3.1</w:t>
      </w:r>
      <w:r>
        <w:rPr>
          <w:rFonts w:hint="eastAsia" w:ascii="宋体" w:hAnsi="宋体" w:cs="宋体"/>
          <w:sz w:val="24"/>
        </w:rPr>
        <w:t>的要求连接信号、电源线路</w:t>
      </w:r>
      <w:r>
        <w:rPr>
          <w:rFonts w:hint="eastAsia" w:ascii="宋体" w:hAnsi="宋体" w:cs="宋体"/>
          <w:sz w:val="24"/>
          <w:lang w:eastAsia="zh-CN"/>
        </w:rPr>
        <w:t>。</w:t>
      </w:r>
      <w:r>
        <w:rPr>
          <w:rFonts w:hint="eastAsia" w:ascii="宋体" w:hAnsi="宋体" w:cs="宋体"/>
          <w:sz w:val="24"/>
        </w:rPr>
        <w:t>变压器温控仪接点</w:t>
      </w:r>
      <w:r>
        <w:rPr>
          <w:rFonts w:hint="eastAsia" w:ascii="宋体" w:hAnsi="宋体" w:cs="宋体"/>
          <w:sz w:val="24"/>
          <w:lang w:val="en-US" w:eastAsia="zh-CN"/>
        </w:rPr>
        <w:t>切换</w:t>
      </w:r>
      <w:r>
        <w:rPr>
          <w:rFonts w:hint="eastAsia" w:ascii="宋体" w:hAnsi="宋体" w:cs="宋体"/>
          <w:sz w:val="24"/>
        </w:rPr>
        <w:t>差校准点应</w:t>
      </w:r>
      <w:r>
        <w:rPr>
          <w:rFonts w:hint="eastAsia" w:ascii="宋体" w:hAnsi="宋体" w:cs="宋体"/>
          <w:sz w:val="24"/>
          <w:lang w:val="en-US" w:eastAsia="zh-CN"/>
        </w:rPr>
        <w:t>于动作偏差点相同。</w:t>
      </w:r>
    </w:p>
    <w:p>
      <w:pPr>
        <w:spacing w:line="360" w:lineRule="auto"/>
        <w:rPr>
          <w:rFonts w:ascii="宋体" w:hAnsi="宋体" w:cs="宋体"/>
          <w:sz w:val="24"/>
        </w:rPr>
      </w:pPr>
      <w:r>
        <w:rPr>
          <w:rFonts w:hint="eastAsia" w:ascii="宋体" w:hAnsi="宋体" w:cs="宋体"/>
          <w:sz w:val="24"/>
        </w:rPr>
        <w:t>7.</w:t>
      </w:r>
      <w:r>
        <w:rPr>
          <w:rFonts w:hint="eastAsia" w:ascii="宋体" w:hAnsi="宋体" w:cs="宋体"/>
          <w:sz w:val="24"/>
          <w:lang w:val="en-US" w:eastAsia="zh-CN"/>
        </w:rPr>
        <w:t>2</w:t>
      </w:r>
      <w:r>
        <w:rPr>
          <w:rFonts w:hint="eastAsia" w:ascii="宋体" w:hAnsi="宋体" w:cs="宋体"/>
          <w:sz w:val="24"/>
        </w:rPr>
        <w:t>.4.</w:t>
      </w:r>
      <w:r>
        <w:rPr>
          <w:rFonts w:hint="eastAsia" w:ascii="宋体" w:hAnsi="宋体" w:cs="宋体"/>
          <w:sz w:val="24"/>
          <w:lang w:val="en-US" w:eastAsia="zh-CN"/>
        </w:rPr>
        <w:t xml:space="preserve">1 </w:t>
      </w:r>
      <w:r>
        <w:rPr>
          <w:rFonts w:hint="eastAsia" w:ascii="宋体" w:hAnsi="宋体" w:cs="宋体"/>
          <w:sz w:val="24"/>
        </w:rPr>
        <w:t>按照7.</w:t>
      </w:r>
      <w:r>
        <w:rPr>
          <w:rFonts w:hint="eastAsia" w:ascii="宋体" w:hAnsi="宋体" w:cs="宋体"/>
          <w:sz w:val="24"/>
          <w:lang w:val="en-US" w:eastAsia="zh-CN"/>
        </w:rPr>
        <w:t xml:space="preserve">2.3.2 </w:t>
      </w:r>
      <w:r>
        <w:rPr>
          <w:rFonts w:hint="eastAsia" w:ascii="宋体" w:hAnsi="宋体" w:cs="宋体"/>
          <w:sz w:val="24"/>
        </w:rPr>
        <w:t>的方法分别测量各校准点上、下切换值的3次平均值</w:t>
      </w:r>
      <w:r>
        <w:rPr>
          <w:position w:val="-12"/>
        </w:rPr>
        <w:object>
          <v:shape id="_x0000_i1038" o:spt="75" type="#_x0000_t75" style="height:18.8pt;width:17.2pt;" o:ole="t" filled="f" o:preferrelative="t" stroked="f" coordsize="21600,21600">
            <v:path/>
            <v:fill on="f" focussize="0,0"/>
            <v:stroke on="f" joinstyle="miter"/>
            <v:imagedata r:id="rId45" o:title=""/>
            <o:lock v:ext="edit" aspectratio="t"/>
            <w10:wrap type="none"/>
            <w10:anchorlock/>
          </v:shape>
          <o:OLEObject Type="Embed" ProgID="Equation.3" ShapeID="_x0000_i1038" DrawAspect="Content" ObjectID="_1468075738" r:id="rId44">
            <o:LockedField>false</o:LockedField>
          </o:OLEObject>
        </w:object>
      </w:r>
      <w:r>
        <w:rPr>
          <w:rFonts w:hint="eastAsia"/>
        </w:rPr>
        <w:t>、</w:t>
      </w:r>
      <w:r>
        <w:rPr>
          <w:position w:val="-12"/>
        </w:rPr>
        <w:object>
          <v:shape id="_x0000_i1039" o:spt="75" type="#_x0000_t75" style="height:18.8pt;width:18.8pt;" o:ole="t" filled="f" o:preferrelative="t" stroked="f" coordsize="21600,21600">
            <v:path/>
            <v:fill on="f" focussize="0,0"/>
            <v:stroke on="f" joinstyle="miter"/>
            <v:imagedata r:id="rId41" o:title=""/>
            <o:lock v:ext="edit" aspectratio="t"/>
            <w10:wrap type="none"/>
            <w10:anchorlock/>
          </v:shape>
          <o:OLEObject Type="Embed" ProgID="Equation.3" ShapeID="_x0000_i1039" DrawAspect="Content" ObjectID="_1468075739" r:id="rId46">
            <o:LockedField>false</o:LockedField>
          </o:OLEObject>
        </w:object>
      </w:r>
      <w:r>
        <w:rPr>
          <w:rFonts w:hint="eastAsia" w:ascii="宋体" w:hAnsi="宋体" w:cs="宋体"/>
          <w:sz w:val="24"/>
        </w:rPr>
        <w:t>，接点切换差</w:t>
      </w:r>
      <w:r>
        <w:rPr>
          <w:position w:val="-16"/>
        </w:rPr>
        <w:object>
          <v:shape id="_x0000_i1040" o:spt="75" type="#_x0000_t75" style="height:21.25pt;width:18.8pt;" o:ole="t" filled="f" o:preferrelative="t" stroked="f" coordsize="21600,21600">
            <v:path/>
            <v:fill on="f" focussize="0,0"/>
            <v:stroke on="f" joinstyle="miter"/>
            <v:imagedata r:id="rId48" o:title=""/>
            <o:lock v:ext="edit" aspectratio="t"/>
            <w10:wrap type="none"/>
            <w10:anchorlock/>
          </v:shape>
          <o:OLEObject Type="Embed" ProgID="Equation.3" ShapeID="_x0000_i1040" DrawAspect="Content" ObjectID="_1468075740" r:id="rId47">
            <o:LockedField>false</o:LockedField>
          </o:OLEObject>
        </w:object>
      </w:r>
      <w:r>
        <w:rPr>
          <w:rFonts w:hint="eastAsia" w:ascii="宋体" w:hAnsi="宋体" w:cs="宋体"/>
          <w:sz w:val="24"/>
        </w:rPr>
        <w:t>按公式（4）计算。</w:t>
      </w:r>
    </w:p>
    <w:p>
      <w:pPr>
        <w:spacing w:line="360" w:lineRule="auto"/>
        <w:jc w:val="center"/>
        <w:rPr>
          <w:rFonts w:ascii="宋体" w:hAnsi="宋体" w:cs="宋体"/>
          <w:sz w:val="24"/>
        </w:rPr>
      </w:pPr>
      <w:r>
        <w:rPr>
          <w:rFonts w:hint="eastAsia"/>
          <w:kern w:val="0"/>
          <w:sz w:val="24"/>
        </w:rPr>
        <w:t xml:space="preserve">                            </w:t>
      </w:r>
      <w:r>
        <w:rPr>
          <w:kern w:val="0"/>
          <w:position w:val="-16"/>
          <w:sz w:val="24"/>
        </w:rPr>
        <w:object>
          <v:shape id="_x0000_i1041" o:spt="75" type="#_x0000_t75" style="height:22.1pt;width:82.65pt;" o:ole="t" filled="f" o:preferrelative="t" stroked="f" coordsize="21600,21600">
            <v:path/>
            <v:fill on="f" focussize="0,0"/>
            <v:stroke on="f" joinstyle="miter"/>
            <v:imagedata r:id="rId50" o:title=""/>
            <o:lock v:ext="edit" aspectratio="t"/>
            <w10:wrap type="none"/>
            <w10:anchorlock/>
          </v:shape>
          <o:OLEObject Type="Embed" ProgID="Equation.3" ShapeID="_x0000_i1041" DrawAspect="Content" ObjectID="_1468075741" r:id="rId49">
            <o:LockedField>false</o:LockedField>
          </o:OLEObject>
        </w:object>
      </w:r>
      <w:r>
        <w:rPr>
          <w:kern w:val="0"/>
          <w:sz w:val="24"/>
        </w:rPr>
        <w:t xml:space="preserve">                           （</w:t>
      </w:r>
      <w:r>
        <w:rPr>
          <w:rFonts w:hint="eastAsia"/>
          <w:kern w:val="0"/>
          <w:sz w:val="24"/>
        </w:rPr>
        <w:t>4</w:t>
      </w:r>
      <w:r>
        <w:rPr>
          <w:kern w:val="0"/>
          <w:sz w:val="24"/>
        </w:rPr>
        <w:t>）</w:t>
      </w:r>
    </w:p>
    <w:p>
      <w:pPr>
        <w:adjustRightInd w:val="0"/>
        <w:snapToGrid w:val="0"/>
        <w:spacing w:line="360" w:lineRule="auto"/>
        <w:rPr>
          <w:rStyle w:val="40"/>
          <w:rFonts w:hint="default"/>
        </w:rPr>
      </w:pPr>
      <w:r>
        <w:rPr>
          <w:rStyle w:val="40"/>
          <w:rFonts w:hint="default"/>
        </w:rPr>
        <w:t>7.</w:t>
      </w:r>
      <w:r>
        <w:rPr>
          <w:rStyle w:val="40"/>
          <w:rFonts w:hint="eastAsia"/>
          <w:lang w:val="en-US" w:eastAsia="zh-CN"/>
        </w:rPr>
        <w:t>2</w:t>
      </w:r>
      <w:r>
        <w:rPr>
          <w:rStyle w:val="40"/>
          <w:rFonts w:hint="default"/>
        </w:rPr>
        <w:t>.5</w:t>
      </w:r>
      <w:r>
        <w:rPr>
          <w:rStyle w:val="40"/>
          <w:rFonts w:hint="eastAsia"/>
          <w:lang w:val="en-US" w:eastAsia="zh-CN"/>
        </w:rPr>
        <w:t xml:space="preserve"> </w:t>
      </w:r>
      <w:r>
        <w:rPr>
          <w:rStyle w:val="40"/>
          <w:rFonts w:hint="default"/>
        </w:rPr>
        <w:t>输出电流误差</w:t>
      </w:r>
    </w:p>
    <w:p>
      <w:pPr>
        <w:adjustRightInd w:val="0"/>
        <w:snapToGrid w:val="0"/>
        <w:spacing w:line="360" w:lineRule="auto"/>
        <w:ind w:firstLine="480"/>
        <w:rPr>
          <w:rStyle w:val="40"/>
          <w:rFonts w:hint="default"/>
        </w:rPr>
      </w:pPr>
      <w:r>
        <w:rPr>
          <w:rStyle w:val="40"/>
          <w:rFonts w:hint="default"/>
        </w:rPr>
        <w:t>按照</w:t>
      </w:r>
      <w:r>
        <w:rPr>
          <w:rStyle w:val="40"/>
          <w:rFonts w:hint="default"/>
          <w:color w:val="auto"/>
        </w:rPr>
        <w:t>7.</w:t>
      </w:r>
      <w:r>
        <w:rPr>
          <w:rStyle w:val="40"/>
          <w:rFonts w:hint="eastAsia"/>
          <w:color w:val="auto"/>
          <w:lang w:val="en-US" w:eastAsia="zh-CN"/>
        </w:rPr>
        <w:t>2.1.2</w:t>
      </w:r>
      <w:r>
        <w:rPr>
          <w:rStyle w:val="40"/>
          <w:rFonts w:hint="default"/>
        </w:rPr>
        <w:t>的要求连接传感器及电源，将电流输出端、直流稳压源、直流电流表、负载电阻接成串联回路。</w:t>
      </w:r>
      <w:r>
        <w:rPr>
          <w:rFonts w:hint="eastAsia" w:ascii="宋体" w:hAnsi="宋体" w:cs="宋体"/>
          <w:sz w:val="24"/>
        </w:rPr>
        <w:t>变压器温控仪电流输出误差校准点</w:t>
      </w:r>
      <w:r>
        <w:rPr>
          <w:rFonts w:hint="eastAsia" w:ascii="宋体" w:hAnsi="宋体" w:cs="宋体"/>
          <w:color w:val="auto"/>
          <w:sz w:val="24"/>
          <w:lang w:val="en-US" w:eastAsia="zh-CN"/>
        </w:rPr>
        <w:t>应在测量范围内均匀分布，且不少于5个点（应包括下限和上限）</w:t>
      </w:r>
      <w:r>
        <w:rPr>
          <w:rFonts w:hint="eastAsia" w:ascii="宋体" w:hAnsi="宋体" w:cs="宋体"/>
          <w:color w:val="auto"/>
          <w:sz w:val="24"/>
        </w:rPr>
        <w:t>。</w:t>
      </w:r>
    </w:p>
    <w:p>
      <w:pPr>
        <w:spacing w:line="360" w:lineRule="auto"/>
        <w:jc w:val="left"/>
        <w:rPr>
          <w:rFonts w:ascii="宋体" w:hAnsi="宋体" w:cs="宋体"/>
          <w:sz w:val="24"/>
        </w:rPr>
      </w:pPr>
      <w:r>
        <w:rPr>
          <w:rStyle w:val="40"/>
          <w:rFonts w:hint="default"/>
        </w:rPr>
        <w:t>7.</w:t>
      </w:r>
      <w:r>
        <w:rPr>
          <w:rStyle w:val="40"/>
          <w:rFonts w:hint="eastAsia"/>
          <w:lang w:val="en-US" w:eastAsia="zh-CN"/>
        </w:rPr>
        <w:t>2</w:t>
      </w:r>
      <w:r>
        <w:rPr>
          <w:rStyle w:val="40"/>
          <w:rFonts w:hint="default"/>
        </w:rPr>
        <w:t>.5.</w:t>
      </w:r>
      <w:r>
        <w:rPr>
          <w:rStyle w:val="40"/>
          <w:rFonts w:hint="eastAsia"/>
          <w:lang w:val="en-US" w:eastAsia="zh-CN"/>
        </w:rPr>
        <w:t>1 电流输出误差的校准可以和温控仪示值误差校准同时进行</w:t>
      </w:r>
      <w:r>
        <w:rPr>
          <w:rStyle w:val="40"/>
          <w:rFonts w:hint="default"/>
        </w:rPr>
        <w:t>。校准时测量顺序先从量程下限温度开始，然后自下而上依次测量。在每个试验点上，待恒温槽温度足够稳定后方可进行测量，轮流对标准温度计的示值和变送器的输出反复6次读数。电流输出误差</w:t>
      </w:r>
      <w:r>
        <w:rPr>
          <w:position w:val="-4"/>
        </w:rPr>
        <w:object>
          <v:shape id="_x0000_i1042" o:spt="75" type="#_x0000_t75" style="height:14.75pt;width:18pt;" o:ole="t" filled="f" o:preferrelative="t" stroked="f" coordsize="21600,21600">
            <v:path/>
            <v:fill on="f" focussize="0,0"/>
            <v:stroke on="f" joinstyle="miter"/>
            <v:imagedata r:id="rId52" o:title=""/>
            <o:lock v:ext="edit" aspectratio="t"/>
            <w10:wrap type="none"/>
            <w10:anchorlock/>
          </v:shape>
          <o:OLEObject Type="Embed" ProgID="Equation.3" ShapeID="_x0000_i1042" DrawAspect="Content" ObjectID="_1468075742" r:id="rId51">
            <o:LockedField>false</o:LockedField>
          </o:OLEObject>
        </w:object>
      </w:r>
      <w:r>
        <w:rPr>
          <w:rStyle w:val="40"/>
          <w:rFonts w:hint="default"/>
        </w:rPr>
        <w:t>按公式</w:t>
      </w:r>
      <w:r>
        <w:rPr>
          <w:rFonts w:hint="eastAsia" w:ascii="宋体" w:hAnsi="宋体" w:cs="宋体"/>
          <w:sz w:val="24"/>
        </w:rPr>
        <w:t>（5）计算。</w:t>
      </w:r>
    </w:p>
    <w:p>
      <w:pPr>
        <w:spacing w:line="360" w:lineRule="auto"/>
        <w:ind w:firstLine="480" w:firstLineChars="200"/>
        <w:jc w:val="left"/>
        <w:rPr>
          <w:rStyle w:val="40"/>
          <w:rFonts w:hint="default"/>
        </w:rPr>
      </w:pPr>
      <w:r>
        <w:rPr>
          <w:rFonts w:hint="eastAsia"/>
          <w:kern w:val="0"/>
          <w:sz w:val="24"/>
        </w:rPr>
        <w:t xml:space="preserve">                   </w:t>
      </w:r>
      <w:r>
        <w:rPr>
          <w:kern w:val="0"/>
          <w:position w:val="-36"/>
          <w:sz w:val="24"/>
        </w:rPr>
        <w:object>
          <v:shape id="_x0000_i1043" o:spt="75" type="#_x0000_t75" style="height:42.55pt;width:150.55pt;" o:ole="t" filled="f" o:preferrelative="t" stroked="f" coordsize="21600,21600">
            <v:path/>
            <v:fill on="f" focussize="0,0"/>
            <v:stroke on="f" joinstyle="miter"/>
            <v:imagedata r:id="rId54" o:title=""/>
            <o:lock v:ext="edit" aspectratio="t"/>
            <w10:wrap type="none"/>
            <w10:anchorlock/>
          </v:shape>
          <o:OLEObject Type="Embed" ProgID="Equation.3" ShapeID="_x0000_i1043" DrawAspect="Content" ObjectID="_1468075743" r:id="rId53">
            <o:LockedField>false</o:LockedField>
          </o:OLEObject>
        </w:object>
      </w:r>
      <w:r>
        <w:rPr>
          <w:kern w:val="0"/>
          <w:sz w:val="24"/>
        </w:rPr>
        <w:t xml:space="preserve">                      （</w:t>
      </w:r>
      <w:r>
        <w:rPr>
          <w:rFonts w:hint="eastAsia"/>
          <w:kern w:val="0"/>
          <w:sz w:val="24"/>
        </w:rPr>
        <w:t>5</w:t>
      </w:r>
      <w:r>
        <w:rPr>
          <w:kern w:val="0"/>
          <w:sz w:val="24"/>
        </w:rPr>
        <w:t>）</w:t>
      </w:r>
    </w:p>
    <w:p>
      <w:pPr>
        <w:spacing w:line="440" w:lineRule="exact"/>
        <w:rPr>
          <w:rStyle w:val="40"/>
          <w:rFonts w:hint="default"/>
        </w:rPr>
      </w:pPr>
      <w:r>
        <w:rPr>
          <w:rStyle w:val="40"/>
          <w:rFonts w:hint="default"/>
        </w:rPr>
        <w:t>式中：</w:t>
      </w:r>
      <w:r>
        <w:rPr>
          <w:position w:val="-4"/>
        </w:rPr>
        <w:object>
          <v:shape id="_x0000_i1044" o:spt="75" type="#_x0000_t75" style="height:14.75pt;width:18pt;" o:ole="t" filled="f" o:preferrelative="t" stroked="f" coordsize="21600,21600">
            <v:path/>
            <v:fill on="f" focussize="0,0"/>
            <v:stroke on="f" joinstyle="miter"/>
            <v:imagedata r:id="rId52" o:title=""/>
            <o:lock v:ext="edit" aspectratio="t"/>
            <w10:wrap type="none"/>
            <w10:anchorlock/>
          </v:shape>
          <o:OLEObject Type="Embed" ProgID="Equation.3" ShapeID="_x0000_i1044" DrawAspect="Content" ObjectID="_1468075744" r:id="rId55">
            <o:LockedField>false</o:LockedField>
          </o:OLEObject>
        </w:object>
      </w:r>
      <w:r>
        <w:rPr>
          <w:rStyle w:val="40"/>
          <w:rFonts w:hint="default"/>
        </w:rPr>
        <w:t>——输出电流误差（mA）；</w:t>
      </w:r>
    </w:p>
    <w:p>
      <w:pPr>
        <w:spacing w:line="440" w:lineRule="exact"/>
        <w:ind w:firstLine="798" w:firstLineChars="380"/>
        <w:rPr>
          <w:rStyle w:val="40"/>
          <w:rFonts w:hint="default"/>
        </w:rPr>
      </w:pPr>
      <w:r>
        <w:rPr>
          <w:position w:val="-12"/>
        </w:rPr>
        <w:object>
          <v:shape id="_x0000_i1045" o:spt="75" type="#_x0000_t75" style="height:18.8pt;width:14.75pt;" o:ole="t" filled="f" o:preferrelative="t" stroked="f" coordsize="21600,21600">
            <v:path/>
            <v:fill on="f" focussize="0,0"/>
            <v:stroke on="f" joinstyle="miter"/>
            <v:imagedata r:id="rId57" o:title=""/>
            <o:lock v:ext="edit" aspectratio="t"/>
            <w10:wrap type="none"/>
            <w10:anchorlock/>
          </v:shape>
          <o:OLEObject Type="Embed" ProgID="Equation.3" ShapeID="_x0000_i1045" DrawAspect="Content" ObjectID="_1468075745" r:id="rId56">
            <o:LockedField>false</o:LockedField>
          </o:OLEObject>
        </w:object>
      </w:r>
      <w:r>
        <w:rPr>
          <w:rStyle w:val="40"/>
          <w:rFonts w:hint="default"/>
        </w:rPr>
        <w:t>——</w:t>
      </w:r>
      <w:r>
        <w:rPr>
          <w:rFonts w:hint="eastAsia" w:ascii="宋体" w:hAnsi="宋体" w:cs="宋体"/>
          <w:sz w:val="24"/>
        </w:rPr>
        <w:t>变压器温控仪电流输出</w:t>
      </w:r>
      <w:r>
        <w:rPr>
          <w:rStyle w:val="40"/>
          <w:rFonts w:hint="default"/>
        </w:rPr>
        <w:t>值（mA）；</w:t>
      </w:r>
    </w:p>
    <w:p>
      <w:pPr>
        <w:spacing w:line="440" w:lineRule="exact"/>
        <w:ind w:firstLine="783" w:firstLineChars="373"/>
        <w:rPr>
          <w:rStyle w:val="40"/>
          <w:rFonts w:hint="default"/>
        </w:rPr>
      </w:pPr>
      <w:r>
        <w:rPr>
          <w:position w:val="-12"/>
        </w:rPr>
        <w:object>
          <v:shape id="_x0000_i1046" o:spt="75" type="#_x0000_t75" style="height:18.8pt;width:14.75pt;" o:ole="t" filled="f" o:preferrelative="t" stroked="f" coordsize="21600,21600">
            <v:path/>
            <v:fill on="f" focussize="0,0"/>
            <v:stroke on="f" joinstyle="miter"/>
            <v:imagedata r:id="rId59" o:title=""/>
            <o:lock v:ext="edit" aspectratio="t"/>
            <w10:wrap type="none"/>
            <w10:anchorlock/>
          </v:shape>
          <o:OLEObject Type="Embed" ProgID="Equation.3" ShapeID="_x0000_i1046" DrawAspect="Content" ObjectID="_1468075746" r:id="rId58">
            <o:LockedField>false</o:LockedField>
          </o:OLEObject>
        </w:object>
      </w:r>
      <w:r>
        <w:rPr>
          <w:rStyle w:val="40"/>
          <w:rFonts w:hint="default"/>
        </w:rPr>
        <w:t>——</w:t>
      </w:r>
      <w:r>
        <w:rPr>
          <w:rFonts w:hint="eastAsia" w:ascii="宋体" w:hAnsi="宋体" w:cs="宋体"/>
          <w:sz w:val="24"/>
        </w:rPr>
        <w:t>变压器温控仪电流输出</w:t>
      </w:r>
      <w:r>
        <w:rPr>
          <w:rStyle w:val="40"/>
          <w:rFonts w:hint="default"/>
        </w:rPr>
        <w:t>量程，为16mA；</w:t>
      </w:r>
    </w:p>
    <w:p>
      <w:pPr>
        <w:spacing w:line="440" w:lineRule="exact"/>
        <w:ind w:firstLine="825" w:firstLineChars="393"/>
        <w:rPr>
          <w:rStyle w:val="40"/>
          <w:rFonts w:hint="default"/>
        </w:rPr>
      </w:pPr>
      <w:r>
        <w:rPr>
          <w:position w:val="-12"/>
        </w:rPr>
        <w:object>
          <v:shape id="_x0000_i1047" o:spt="75" type="#_x0000_t75" style="height:18.8pt;width:13.1pt;" o:ole="t" filled="f" o:preferrelative="t" stroked="f" coordsize="21600,21600">
            <v:path/>
            <v:fill on="f" focussize="0,0"/>
            <v:stroke on="f" joinstyle="miter"/>
            <v:imagedata r:id="rId61" o:title=""/>
            <o:lock v:ext="edit" aspectratio="t"/>
            <w10:wrap type="none"/>
            <w10:anchorlock/>
          </v:shape>
          <o:OLEObject Type="Embed" ProgID="Equation.3" ShapeID="_x0000_i1047" DrawAspect="Content" ObjectID="_1468075747" r:id="rId60">
            <o:LockedField>false</o:LockedField>
          </o:OLEObject>
        </w:object>
      </w:r>
      <w:r>
        <w:rPr>
          <w:rStyle w:val="40"/>
          <w:rFonts w:hint="default"/>
        </w:rPr>
        <w:t>——</w:t>
      </w:r>
      <w:r>
        <w:rPr>
          <w:rFonts w:hint="eastAsia" w:ascii="宋体" w:hAnsi="宋体" w:cs="宋体"/>
          <w:sz w:val="24"/>
        </w:rPr>
        <w:t>变压器温控仪</w:t>
      </w:r>
      <w:r>
        <w:rPr>
          <w:rStyle w:val="40"/>
          <w:rFonts w:hint="default"/>
        </w:rPr>
        <w:t>输入温度量程（℃）；</w:t>
      </w:r>
    </w:p>
    <w:p>
      <w:pPr>
        <w:spacing w:line="440" w:lineRule="exact"/>
        <w:ind w:firstLine="850" w:firstLineChars="405"/>
        <w:rPr>
          <w:rStyle w:val="40"/>
          <w:rFonts w:hint="default"/>
        </w:rPr>
      </w:pPr>
      <w:r>
        <w:rPr>
          <w:position w:val="-12"/>
        </w:rPr>
        <w:object>
          <v:shape id="_x0000_i1048" o:spt="75" type="#_x0000_t75" style="height:18.8pt;width:10.65pt;" o:ole="t" filled="f" o:preferrelative="t" stroked="f" coordsize="21600,21600">
            <v:path/>
            <v:fill on="f" focussize="0,0"/>
            <v:stroke on="f" joinstyle="miter"/>
            <v:imagedata r:id="rId63" o:title=""/>
            <o:lock v:ext="edit" aspectratio="t"/>
            <w10:wrap type="none"/>
            <w10:anchorlock/>
          </v:shape>
          <o:OLEObject Type="Embed" ProgID="Equation.3" ShapeID="_x0000_i1048" DrawAspect="Content" ObjectID="_1468075748" r:id="rId62">
            <o:LockedField>false</o:LockedField>
          </o:OLEObject>
        </w:object>
      </w:r>
      <w:r>
        <w:rPr>
          <w:rStyle w:val="40"/>
          <w:rFonts w:hint="default"/>
        </w:rPr>
        <w:t>——由标准温度计测得的标准温度值（℃）；</w:t>
      </w:r>
    </w:p>
    <w:p>
      <w:pPr>
        <w:spacing w:line="440" w:lineRule="exact"/>
        <w:ind w:firstLine="840" w:firstLineChars="400"/>
        <w:rPr>
          <w:rStyle w:val="40"/>
          <w:rFonts w:hint="default"/>
        </w:rPr>
      </w:pPr>
      <w:r>
        <w:rPr>
          <w:position w:val="-12"/>
        </w:rPr>
        <w:object>
          <v:shape id="_x0000_i1049" o:spt="75" type="#_x0000_t75" style="height:18.8pt;width:10.65pt;" o:ole="t" filled="f" o:preferrelative="t" stroked="f" coordsize="21600,21600">
            <v:path/>
            <v:fill on="f" focussize="0,0"/>
            <v:stroke on="f" joinstyle="miter"/>
            <v:imagedata r:id="rId65" o:title=""/>
            <o:lock v:ext="edit" aspectratio="t"/>
            <w10:wrap type="none"/>
            <w10:anchorlock/>
          </v:shape>
          <o:OLEObject Type="Embed" ProgID="Equation.3" ShapeID="_x0000_i1049" DrawAspect="Content" ObjectID="_1468075749" r:id="rId64">
            <o:LockedField>false</o:LockedField>
          </o:OLEObject>
        </w:object>
      </w:r>
      <w:r>
        <w:rPr>
          <w:rStyle w:val="40"/>
          <w:rFonts w:hint="default"/>
        </w:rPr>
        <w:t>——</w:t>
      </w:r>
      <w:r>
        <w:rPr>
          <w:rFonts w:hint="eastAsia" w:ascii="宋体" w:hAnsi="宋体" w:cs="宋体"/>
          <w:sz w:val="24"/>
        </w:rPr>
        <w:t>变压器温控仪</w:t>
      </w:r>
      <w:r>
        <w:rPr>
          <w:rStyle w:val="40"/>
          <w:rFonts w:hint="default"/>
        </w:rPr>
        <w:t>的输入温度量程的下限温度（℃）；</w:t>
      </w:r>
    </w:p>
    <w:p>
      <w:pPr>
        <w:spacing w:line="440" w:lineRule="exact"/>
        <w:ind w:firstLine="756" w:firstLineChars="360"/>
        <w:rPr>
          <w:rStyle w:val="40"/>
          <w:rFonts w:hint="default"/>
        </w:rPr>
      </w:pPr>
      <w:r>
        <w:rPr>
          <w:position w:val="-12"/>
        </w:rPr>
        <w:object>
          <v:shape id="_x0000_i1050" o:spt="75" type="#_x0000_t75" style="height:18.8pt;width:14.75pt;" o:ole="t" filled="f" o:preferrelative="t" stroked="f" coordsize="21600,21600">
            <v:path/>
            <v:fill on="f" focussize="0,0"/>
            <v:stroke on="f" joinstyle="miter"/>
            <v:imagedata r:id="rId67" o:title=""/>
            <o:lock v:ext="edit" aspectratio="t"/>
            <w10:wrap type="none"/>
            <w10:anchorlock/>
          </v:shape>
          <o:OLEObject Type="Embed" ProgID="Equation.3" ShapeID="_x0000_i1050" DrawAspect="Content" ObjectID="_1468075750" r:id="rId66">
            <o:LockedField>false</o:LockedField>
          </o:OLEObject>
        </w:object>
      </w:r>
      <w:r>
        <w:rPr>
          <w:rStyle w:val="40"/>
          <w:rFonts w:hint="default"/>
        </w:rPr>
        <w:t>——</w:t>
      </w:r>
      <w:r>
        <w:rPr>
          <w:rFonts w:hint="eastAsia" w:ascii="宋体" w:hAnsi="宋体" w:cs="宋体"/>
          <w:sz w:val="24"/>
        </w:rPr>
        <w:t>变压器温控仪</w:t>
      </w:r>
      <w:r>
        <w:rPr>
          <w:rStyle w:val="40"/>
          <w:rFonts w:hint="default"/>
        </w:rPr>
        <w:t>的输出电流下限，为4mA。</w:t>
      </w:r>
    </w:p>
    <w:p>
      <w:pPr>
        <w:ind w:firstLine="482"/>
        <w:rPr>
          <w:rFonts w:ascii="仿宋" w:hAnsi="仿宋" w:eastAsia="仿宋" w:cs="宋体"/>
          <w:color w:val="000000"/>
          <w:szCs w:val="21"/>
        </w:rPr>
      </w:pPr>
      <w:r>
        <w:rPr>
          <w:rFonts w:hint="eastAsia" w:ascii="仿宋" w:hAnsi="仿宋" w:eastAsia="仿宋" w:cs="宋体"/>
          <w:color w:val="000000"/>
          <w:szCs w:val="21"/>
        </w:rPr>
        <w:t>注1：部分型号变压器温控仪</w:t>
      </w:r>
      <w:r>
        <w:rPr>
          <w:rFonts w:hint="eastAsia" w:ascii="仿宋" w:hAnsi="仿宋" w:eastAsia="仿宋" w:cs="宋体"/>
          <w:szCs w:val="21"/>
        </w:rPr>
        <w:t>输入温度量程与铭牌量程不一致，需查阅说明书；</w:t>
      </w:r>
    </w:p>
    <w:p>
      <w:pPr>
        <w:ind w:firstLine="482"/>
        <w:rPr>
          <w:rFonts w:ascii="仿宋" w:hAnsi="仿宋" w:eastAsia="仿宋" w:cs="宋体"/>
          <w:color w:val="000000"/>
          <w:szCs w:val="21"/>
        </w:rPr>
      </w:pPr>
      <w:r>
        <w:rPr>
          <w:rFonts w:hint="eastAsia" w:ascii="仿宋" w:hAnsi="仿宋" w:eastAsia="仿宋" w:cs="宋体"/>
          <w:color w:val="000000"/>
          <w:szCs w:val="21"/>
        </w:rPr>
        <w:t>注2：无电流输出功能的变压器温控仪，此项免校。</w:t>
      </w:r>
    </w:p>
    <w:bookmarkEnd w:id="106"/>
    <w:bookmarkEnd w:id="107"/>
    <w:bookmarkEnd w:id="108"/>
    <w:bookmarkEnd w:id="109"/>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auto"/>
        <w:textAlignment w:val="auto"/>
        <w:outlineLvl w:val="0"/>
        <w:rPr>
          <w:rFonts w:hint="eastAsia" w:ascii="黑体" w:hAnsi="宋体" w:eastAsia="黑体"/>
          <w:b/>
          <w:color w:val="auto"/>
          <w:sz w:val="24"/>
        </w:rPr>
      </w:pPr>
      <w:bookmarkStart w:id="116" w:name="_Toc18912"/>
      <w:bookmarkStart w:id="117" w:name="_Toc138526322"/>
      <w:bookmarkStart w:id="118" w:name="_Toc19397"/>
      <w:bookmarkStart w:id="119" w:name="_Toc15237"/>
      <w:bookmarkStart w:id="120" w:name="_Toc138527742"/>
      <w:bookmarkStart w:id="121" w:name="_Toc138525814"/>
      <w:bookmarkStart w:id="122" w:name="_Toc455409192"/>
      <w:bookmarkStart w:id="123" w:name="_Toc498927551"/>
      <w:bookmarkStart w:id="124" w:name="_Toc445443821"/>
      <w:bookmarkStart w:id="125" w:name="_Toc439927714"/>
      <w:r>
        <w:rPr>
          <w:rFonts w:hint="eastAsia" w:ascii="黑体" w:hAnsi="宋体" w:eastAsia="黑体"/>
          <w:b/>
          <w:color w:val="auto"/>
          <w:sz w:val="24"/>
        </w:rPr>
        <w:t>8  校准结果表达</w:t>
      </w:r>
      <w:bookmarkEnd w:id="116"/>
      <w:bookmarkEnd w:id="117"/>
      <w:bookmarkEnd w:id="118"/>
      <w:bookmarkEnd w:id="119"/>
      <w:bookmarkEnd w:id="120"/>
      <w:bookmarkEnd w:id="121"/>
    </w:p>
    <w:p>
      <w:pPr>
        <w:spacing w:before="156" w:beforeLines="50" w:after="156" w:afterLines="50" w:line="360" w:lineRule="auto"/>
        <w:outlineLvl w:val="0"/>
        <w:rPr>
          <w:bCs/>
          <w:sz w:val="24"/>
        </w:rPr>
      </w:pPr>
      <w:r>
        <w:rPr>
          <w:rFonts w:hint="eastAsia" w:ascii="宋体" w:hAnsi="宋体"/>
          <w:bCs/>
          <w:sz w:val="24"/>
          <w:lang w:val="en-US" w:eastAsia="zh-CN"/>
        </w:rPr>
        <w:t xml:space="preserve">8.1 </w:t>
      </w:r>
      <w:r>
        <w:rPr>
          <w:rFonts w:ascii="宋体" w:hAnsi="宋体"/>
          <w:bCs/>
          <w:sz w:val="24"/>
        </w:rPr>
        <w:t>校准</w:t>
      </w:r>
      <w:r>
        <w:rPr>
          <w:bCs/>
          <w:sz w:val="24"/>
        </w:rPr>
        <w:t>证书至少包括以下信息：</w:t>
      </w:r>
    </w:p>
    <w:p>
      <w:pPr>
        <w:numPr>
          <w:ilvl w:val="0"/>
          <w:numId w:val="1"/>
        </w:numPr>
        <w:tabs>
          <w:tab w:val="left" w:pos="908"/>
        </w:tabs>
        <w:spacing w:line="360" w:lineRule="auto"/>
        <w:rPr>
          <w:rFonts w:ascii="宋体" w:hAnsi="宋体"/>
          <w:sz w:val="24"/>
          <w:szCs w:val="20"/>
        </w:rPr>
      </w:pPr>
      <w:r>
        <w:rPr>
          <w:rFonts w:ascii="宋体" w:hAnsi="宋体"/>
          <w:sz w:val="24"/>
          <w:szCs w:val="20"/>
        </w:rPr>
        <w:t>标题：“校准证书”；</w:t>
      </w:r>
    </w:p>
    <w:p>
      <w:pPr>
        <w:numPr>
          <w:ilvl w:val="0"/>
          <w:numId w:val="1"/>
        </w:numPr>
        <w:tabs>
          <w:tab w:val="left" w:pos="908"/>
        </w:tabs>
        <w:spacing w:line="360" w:lineRule="auto"/>
        <w:rPr>
          <w:rFonts w:ascii="宋体" w:hAnsi="宋体"/>
          <w:sz w:val="24"/>
          <w:szCs w:val="20"/>
        </w:rPr>
      </w:pPr>
      <w:r>
        <w:rPr>
          <w:rFonts w:ascii="宋体" w:hAnsi="宋体"/>
          <w:sz w:val="24"/>
          <w:szCs w:val="20"/>
        </w:rPr>
        <w:t xml:space="preserve">实验室名称和地址； </w:t>
      </w:r>
    </w:p>
    <w:p>
      <w:pPr>
        <w:numPr>
          <w:ilvl w:val="0"/>
          <w:numId w:val="1"/>
        </w:numPr>
        <w:tabs>
          <w:tab w:val="left" w:pos="908"/>
        </w:tabs>
        <w:spacing w:line="360" w:lineRule="auto"/>
        <w:rPr>
          <w:rFonts w:ascii="宋体" w:hAnsi="宋体"/>
          <w:sz w:val="24"/>
          <w:szCs w:val="20"/>
        </w:rPr>
      </w:pPr>
      <w:r>
        <w:rPr>
          <w:rFonts w:ascii="宋体" w:hAnsi="宋体"/>
          <w:sz w:val="24"/>
          <w:szCs w:val="20"/>
        </w:rPr>
        <w:t>进行校准的地点；</w:t>
      </w:r>
    </w:p>
    <w:p>
      <w:pPr>
        <w:numPr>
          <w:ilvl w:val="0"/>
          <w:numId w:val="1"/>
        </w:numPr>
        <w:tabs>
          <w:tab w:val="left" w:pos="908"/>
        </w:tabs>
        <w:spacing w:line="360" w:lineRule="auto"/>
        <w:rPr>
          <w:rFonts w:ascii="宋体" w:hAnsi="宋体"/>
          <w:sz w:val="24"/>
          <w:szCs w:val="20"/>
        </w:rPr>
      </w:pPr>
      <w:r>
        <w:rPr>
          <w:rFonts w:ascii="宋体" w:hAnsi="宋体"/>
          <w:sz w:val="24"/>
          <w:szCs w:val="20"/>
        </w:rPr>
        <w:t>校准证书编号，页码及总页数的标识；</w:t>
      </w:r>
    </w:p>
    <w:p>
      <w:pPr>
        <w:numPr>
          <w:ilvl w:val="0"/>
          <w:numId w:val="1"/>
        </w:numPr>
        <w:tabs>
          <w:tab w:val="left" w:pos="908"/>
        </w:tabs>
        <w:spacing w:line="360" w:lineRule="auto"/>
        <w:rPr>
          <w:rFonts w:ascii="宋体" w:hAnsi="宋体"/>
          <w:sz w:val="24"/>
          <w:szCs w:val="20"/>
        </w:rPr>
      </w:pPr>
      <w:r>
        <w:rPr>
          <w:rFonts w:ascii="宋体" w:hAnsi="宋体"/>
          <w:sz w:val="24"/>
          <w:szCs w:val="20"/>
        </w:rPr>
        <w:t>校准单位校准专用章；</w:t>
      </w:r>
    </w:p>
    <w:p>
      <w:pPr>
        <w:numPr>
          <w:ilvl w:val="0"/>
          <w:numId w:val="1"/>
        </w:numPr>
        <w:tabs>
          <w:tab w:val="left" w:pos="908"/>
        </w:tabs>
        <w:spacing w:line="360" w:lineRule="auto"/>
        <w:rPr>
          <w:rFonts w:ascii="宋体" w:hAnsi="宋体"/>
          <w:sz w:val="24"/>
          <w:szCs w:val="20"/>
        </w:rPr>
      </w:pPr>
      <w:r>
        <w:rPr>
          <w:rFonts w:hint="eastAsia" w:ascii="宋体" w:hAnsi="宋体"/>
          <w:sz w:val="24"/>
          <w:szCs w:val="20"/>
        </w:rPr>
        <w:t>委托</w:t>
      </w:r>
      <w:r>
        <w:rPr>
          <w:rFonts w:ascii="宋体" w:hAnsi="宋体"/>
          <w:sz w:val="24"/>
          <w:szCs w:val="20"/>
        </w:rPr>
        <w:t>单位的名称和</w:t>
      </w:r>
      <w:r>
        <w:rPr>
          <w:rFonts w:hint="eastAsia" w:ascii="宋体" w:hAnsi="宋体"/>
          <w:sz w:val="24"/>
          <w:szCs w:val="20"/>
        </w:rPr>
        <w:t>联络信息；</w:t>
      </w:r>
    </w:p>
    <w:p>
      <w:pPr>
        <w:numPr>
          <w:ilvl w:val="0"/>
          <w:numId w:val="1"/>
        </w:numPr>
        <w:tabs>
          <w:tab w:val="left" w:pos="908"/>
          <w:tab w:val="clear" w:pos="1212"/>
        </w:tabs>
        <w:spacing w:line="360" w:lineRule="auto"/>
        <w:rPr>
          <w:rFonts w:ascii="宋体" w:hAnsi="宋体"/>
          <w:sz w:val="24"/>
          <w:szCs w:val="20"/>
        </w:rPr>
      </w:pPr>
      <w:r>
        <w:rPr>
          <w:rFonts w:ascii="宋体" w:hAnsi="宋体"/>
          <w:sz w:val="24"/>
          <w:szCs w:val="20"/>
        </w:rPr>
        <w:t>被校</w:t>
      </w:r>
      <w:r>
        <w:rPr>
          <w:rFonts w:hint="eastAsia" w:ascii="宋体" w:hAnsi="宋体"/>
          <w:sz w:val="24"/>
          <w:szCs w:val="20"/>
        </w:rPr>
        <w:t>计量器具</w:t>
      </w:r>
      <w:r>
        <w:rPr>
          <w:rFonts w:ascii="宋体" w:hAnsi="宋体"/>
          <w:sz w:val="24"/>
          <w:szCs w:val="20"/>
        </w:rPr>
        <w:t>的描述和明确标识：制造单位、名称、型号及出厂编号；</w:t>
      </w:r>
    </w:p>
    <w:p>
      <w:pPr>
        <w:numPr>
          <w:ilvl w:val="0"/>
          <w:numId w:val="1"/>
        </w:numPr>
        <w:tabs>
          <w:tab w:val="left" w:pos="908"/>
        </w:tabs>
        <w:spacing w:line="360" w:lineRule="auto"/>
        <w:rPr>
          <w:rFonts w:ascii="宋体" w:hAnsi="宋体"/>
          <w:sz w:val="24"/>
          <w:szCs w:val="20"/>
        </w:rPr>
      </w:pPr>
      <w:r>
        <w:rPr>
          <w:rFonts w:ascii="宋体" w:hAnsi="宋体"/>
          <w:sz w:val="24"/>
          <w:szCs w:val="20"/>
        </w:rPr>
        <w:t>校准日期；</w:t>
      </w:r>
    </w:p>
    <w:p>
      <w:pPr>
        <w:numPr>
          <w:ilvl w:val="0"/>
          <w:numId w:val="1"/>
        </w:numPr>
        <w:tabs>
          <w:tab w:val="left" w:pos="908"/>
        </w:tabs>
        <w:spacing w:line="360" w:lineRule="auto"/>
        <w:rPr>
          <w:rFonts w:ascii="宋体" w:hAnsi="宋体"/>
          <w:sz w:val="24"/>
          <w:szCs w:val="20"/>
        </w:rPr>
      </w:pPr>
      <w:r>
        <w:rPr>
          <w:rFonts w:ascii="宋体" w:hAnsi="宋体"/>
          <w:sz w:val="24"/>
          <w:szCs w:val="20"/>
        </w:rPr>
        <w:t>校准所依据的技术规范的名称及代号；</w:t>
      </w:r>
    </w:p>
    <w:p>
      <w:pPr>
        <w:numPr>
          <w:ilvl w:val="0"/>
          <w:numId w:val="1"/>
        </w:numPr>
        <w:tabs>
          <w:tab w:val="left" w:pos="908"/>
          <w:tab w:val="left" w:pos="945"/>
          <w:tab w:val="clear" w:pos="1212"/>
        </w:tabs>
        <w:spacing w:line="360" w:lineRule="auto"/>
        <w:ind w:left="945" w:hanging="453"/>
        <w:rPr>
          <w:rFonts w:ascii="宋体" w:hAnsi="宋体"/>
          <w:sz w:val="24"/>
          <w:szCs w:val="20"/>
        </w:rPr>
      </w:pPr>
      <w:r>
        <w:rPr>
          <w:rFonts w:ascii="宋体" w:hAnsi="宋体"/>
          <w:sz w:val="24"/>
          <w:szCs w:val="20"/>
        </w:rPr>
        <w:t>本次校准所用的主要计量标准器具的名称、测量范围、不确定度或准确度等级或最大允许误差、证书编号及有效期；</w:t>
      </w:r>
    </w:p>
    <w:p>
      <w:pPr>
        <w:numPr>
          <w:ilvl w:val="0"/>
          <w:numId w:val="1"/>
        </w:numPr>
        <w:tabs>
          <w:tab w:val="left" w:pos="908"/>
        </w:tabs>
        <w:spacing w:line="360" w:lineRule="auto"/>
        <w:rPr>
          <w:rFonts w:ascii="宋体" w:hAnsi="宋体"/>
          <w:sz w:val="24"/>
          <w:szCs w:val="20"/>
        </w:rPr>
      </w:pPr>
      <w:r>
        <w:rPr>
          <w:rFonts w:ascii="宋体" w:hAnsi="宋体"/>
          <w:sz w:val="24"/>
          <w:szCs w:val="20"/>
        </w:rPr>
        <w:t>校准时的环境温度、相对湿度；</w:t>
      </w:r>
    </w:p>
    <w:p>
      <w:pPr>
        <w:numPr>
          <w:ilvl w:val="0"/>
          <w:numId w:val="1"/>
        </w:numPr>
        <w:tabs>
          <w:tab w:val="left" w:pos="908"/>
        </w:tabs>
        <w:spacing w:line="360" w:lineRule="auto"/>
        <w:rPr>
          <w:rFonts w:ascii="宋体" w:hAnsi="宋体"/>
          <w:sz w:val="24"/>
          <w:szCs w:val="20"/>
        </w:rPr>
      </w:pPr>
      <w:r>
        <w:rPr>
          <w:rFonts w:ascii="宋体" w:hAnsi="宋体"/>
          <w:sz w:val="24"/>
          <w:szCs w:val="20"/>
        </w:rPr>
        <w:t>校准结果及其测量不确定度的说明；</w:t>
      </w:r>
    </w:p>
    <w:p>
      <w:pPr>
        <w:numPr>
          <w:ilvl w:val="0"/>
          <w:numId w:val="1"/>
        </w:numPr>
        <w:tabs>
          <w:tab w:val="left" w:pos="908"/>
        </w:tabs>
        <w:spacing w:line="360" w:lineRule="auto"/>
        <w:rPr>
          <w:rFonts w:ascii="宋体" w:hAnsi="宋体"/>
          <w:sz w:val="24"/>
          <w:szCs w:val="20"/>
        </w:rPr>
      </w:pPr>
      <w:r>
        <w:rPr>
          <w:rFonts w:ascii="宋体" w:hAnsi="宋体"/>
          <w:sz w:val="24"/>
          <w:szCs w:val="20"/>
        </w:rPr>
        <w:t>校准人与核验人的签名；</w:t>
      </w:r>
    </w:p>
    <w:p>
      <w:pPr>
        <w:numPr>
          <w:ilvl w:val="0"/>
          <w:numId w:val="1"/>
        </w:numPr>
        <w:tabs>
          <w:tab w:val="left" w:pos="908"/>
        </w:tabs>
        <w:spacing w:line="360" w:lineRule="auto"/>
        <w:rPr>
          <w:rFonts w:ascii="宋体" w:hAnsi="宋体"/>
          <w:sz w:val="24"/>
          <w:szCs w:val="20"/>
        </w:rPr>
      </w:pPr>
      <w:r>
        <w:rPr>
          <w:rFonts w:ascii="宋体" w:hAnsi="宋体"/>
          <w:sz w:val="24"/>
          <w:szCs w:val="20"/>
        </w:rPr>
        <w:t>校准证书批准人的签名与职务；</w:t>
      </w:r>
    </w:p>
    <w:p>
      <w:pPr>
        <w:numPr>
          <w:ilvl w:val="0"/>
          <w:numId w:val="1"/>
        </w:numPr>
        <w:tabs>
          <w:tab w:val="left" w:pos="908"/>
        </w:tabs>
        <w:spacing w:line="360" w:lineRule="auto"/>
        <w:rPr>
          <w:rFonts w:ascii="宋体" w:hAnsi="宋体"/>
          <w:sz w:val="24"/>
          <w:szCs w:val="20"/>
        </w:rPr>
      </w:pPr>
      <w:r>
        <w:rPr>
          <w:rFonts w:ascii="宋体" w:hAnsi="宋体"/>
          <w:sz w:val="24"/>
          <w:szCs w:val="20"/>
        </w:rPr>
        <w:t>校准结果仅对被校对象有效的声明；</w:t>
      </w:r>
    </w:p>
    <w:p>
      <w:pPr>
        <w:numPr>
          <w:ilvl w:val="0"/>
          <w:numId w:val="1"/>
        </w:numPr>
        <w:tabs>
          <w:tab w:val="left" w:pos="908"/>
        </w:tabs>
        <w:spacing w:line="360" w:lineRule="auto"/>
      </w:pPr>
      <w:r>
        <w:rPr>
          <w:rFonts w:ascii="宋体" w:hAnsi="宋体"/>
          <w:sz w:val="24"/>
          <w:szCs w:val="20"/>
        </w:rPr>
        <w:t>未经实验室书面批准，不得部分复制证书的声明。</w:t>
      </w:r>
      <w:bookmarkStart w:id="126" w:name="_Toc2476"/>
      <w:bookmarkStart w:id="127" w:name="_Toc24452"/>
    </w:p>
    <w:bookmarkEnd w:id="122"/>
    <w:bookmarkEnd w:id="123"/>
    <w:bookmarkEnd w:id="124"/>
    <w:bookmarkEnd w:id="125"/>
    <w:bookmarkEnd w:id="126"/>
    <w:bookmarkEnd w:id="127"/>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auto"/>
        <w:textAlignment w:val="auto"/>
        <w:outlineLvl w:val="0"/>
        <w:rPr>
          <w:rFonts w:ascii="黑体" w:hAnsi="宋体" w:eastAsia="黑体"/>
          <w:b/>
          <w:sz w:val="24"/>
        </w:rPr>
      </w:pPr>
      <w:bookmarkStart w:id="128" w:name="_Toc138526325"/>
      <w:bookmarkStart w:id="129" w:name="_Toc138525817"/>
      <w:bookmarkStart w:id="130" w:name="_Toc5712"/>
      <w:bookmarkStart w:id="131" w:name="_Toc6738"/>
      <w:bookmarkStart w:id="132" w:name="_Toc28055"/>
      <w:bookmarkStart w:id="133" w:name="_Toc138527745"/>
      <w:r>
        <w:rPr>
          <w:rFonts w:hint="eastAsia" w:ascii="黑体" w:hAnsi="宋体" w:eastAsia="黑体"/>
          <w:b/>
          <w:sz w:val="24"/>
        </w:rPr>
        <w:t>9  复校时间间隔</w:t>
      </w:r>
      <w:bookmarkEnd w:id="128"/>
      <w:bookmarkEnd w:id="129"/>
      <w:bookmarkEnd w:id="130"/>
      <w:bookmarkEnd w:id="131"/>
      <w:bookmarkEnd w:id="132"/>
      <w:bookmarkEnd w:id="133"/>
    </w:p>
    <w:p>
      <w:pPr>
        <w:spacing w:line="360" w:lineRule="auto"/>
        <w:ind w:firstLine="480" w:firstLineChars="200"/>
        <w:rPr>
          <w:rFonts w:ascii="宋体" w:cs="宋体"/>
          <w:kern w:val="0"/>
          <w:sz w:val="24"/>
        </w:rPr>
      </w:pPr>
      <w:r>
        <w:rPr>
          <w:rFonts w:hint="eastAsia" w:ascii="宋体" w:hAnsi="宋体" w:cs="黑体"/>
          <w:bCs/>
          <w:sz w:val="24"/>
        </w:rPr>
        <w:t>建议复校时间间隔一般不超过1年</w:t>
      </w:r>
      <w:r>
        <w:rPr>
          <w:rFonts w:hint="eastAsia" w:ascii="宋体" w:hAnsi="宋体"/>
          <w:sz w:val="24"/>
        </w:rPr>
        <w:t>。在</w:t>
      </w:r>
      <w:r>
        <w:rPr>
          <w:rFonts w:hint="eastAsia" w:ascii="宋体" w:hAnsi="宋体" w:cs="LKCHQT+ËÎÌå"/>
          <w:color w:val="000000"/>
          <w:sz w:val="24"/>
        </w:rPr>
        <w:t>变压器温控仪经修理、更换重要性能部件或对其性能产生怀疑等情况下</w:t>
      </w:r>
      <w:r>
        <w:rPr>
          <w:rFonts w:hint="eastAsia" w:ascii="宋体" w:hAnsi="宋体"/>
          <w:sz w:val="24"/>
        </w:rPr>
        <w:t>，应重新校准。</w:t>
      </w:r>
      <w:bookmarkStart w:id="134" w:name="_Toc26952"/>
      <w:bookmarkStart w:id="135" w:name="_Toc24401"/>
      <w:bookmarkStart w:id="136" w:name="_Toc1790"/>
      <w:bookmarkStart w:id="137" w:name="_Toc260133706"/>
      <w:bookmarkStart w:id="138" w:name="_Toc274819208"/>
      <w:r>
        <w:rPr>
          <w:rFonts w:hint="eastAsia" w:ascii="宋体" w:cs="宋体"/>
          <w:kern w:val="0"/>
          <w:sz w:val="24"/>
        </w:rPr>
        <w:t>使用单位可根据实际使用情况自主决定复校时间间隔。</w:t>
      </w:r>
      <w:r>
        <w:rPr>
          <w:rFonts w:ascii="宋体" w:cs="宋体"/>
          <w:kern w:val="0"/>
          <w:sz w:val="24"/>
        </w:rPr>
        <w:br w:type="page"/>
      </w:r>
      <w:r>
        <w:rPr>
          <w:rFonts w:hint="eastAsia" w:ascii="黑体" w:eastAsia="黑体"/>
          <w:b/>
          <w:sz w:val="28"/>
          <w:szCs w:val="28"/>
        </w:rPr>
        <w:t>附录A</w:t>
      </w:r>
      <w:bookmarkEnd w:id="134"/>
      <w:bookmarkEnd w:id="135"/>
      <w:bookmarkEnd w:id="136"/>
      <w:bookmarkStart w:id="139" w:name="_Toc28710"/>
    </w:p>
    <w:p>
      <w:pPr>
        <w:spacing w:line="276" w:lineRule="auto"/>
        <w:jc w:val="center"/>
        <w:outlineLvl w:val="0"/>
        <w:rPr>
          <w:rFonts w:ascii="黑体" w:eastAsia="黑体"/>
          <w:b/>
          <w:sz w:val="28"/>
          <w:szCs w:val="28"/>
        </w:rPr>
      </w:pPr>
      <w:bookmarkStart w:id="140" w:name="_Toc30200"/>
      <w:bookmarkStart w:id="141" w:name="_Toc31584"/>
      <w:r>
        <w:rPr>
          <w:rFonts w:hint="eastAsia" w:ascii="黑体" w:eastAsia="黑体"/>
          <w:b/>
          <w:sz w:val="28"/>
          <w:szCs w:val="28"/>
        </w:rPr>
        <w:t>干式变压器温控仪校准原始记录格式（参考）</w:t>
      </w:r>
      <w:bookmarkEnd w:id="140"/>
      <w:bookmarkEnd w:id="141"/>
    </w:p>
    <w:p>
      <w:pPr>
        <w:wordWrap w:val="0"/>
        <w:jc w:val="right"/>
        <w:outlineLvl w:val="0"/>
        <w:rPr>
          <w:sz w:val="24"/>
        </w:rPr>
      </w:pPr>
      <w:bookmarkStart w:id="142" w:name="_Toc24420"/>
      <w:bookmarkStart w:id="143" w:name="_Toc17449"/>
      <w:r>
        <w:rPr>
          <w:rFonts w:hint="eastAsia"/>
          <w:sz w:val="24"/>
        </w:rPr>
        <w:t>记录编号：</w:t>
      </w:r>
      <w:bookmarkEnd w:id="142"/>
      <w:bookmarkEnd w:id="143"/>
      <w:r>
        <w:rPr>
          <w:rFonts w:hint="eastAsia"/>
          <w:sz w:val="24"/>
        </w:rPr>
        <w:t xml:space="preserve">              </w:t>
      </w:r>
    </w:p>
    <w:tbl>
      <w:tblPr>
        <w:tblStyle w:val="26"/>
        <w:tblW w:w="9805" w:type="dxa"/>
        <w:tblInd w:w="-45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951"/>
        <w:gridCol w:w="801"/>
        <w:gridCol w:w="182"/>
        <w:gridCol w:w="263"/>
        <w:gridCol w:w="357"/>
        <w:gridCol w:w="256"/>
        <w:gridCol w:w="108"/>
        <w:gridCol w:w="440"/>
        <w:gridCol w:w="99"/>
        <w:gridCol w:w="444"/>
        <w:gridCol w:w="115"/>
        <w:gridCol w:w="150"/>
        <w:gridCol w:w="99"/>
        <w:gridCol w:w="454"/>
        <w:gridCol w:w="166"/>
        <w:gridCol w:w="85"/>
        <w:gridCol w:w="619"/>
        <w:gridCol w:w="186"/>
        <w:gridCol w:w="93"/>
        <w:gridCol w:w="103"/>
        <w:gridCol w:w="9"/>
        <w:gridCol w:w="605"/>
        <w:gridCol w:w="231"/>
        <w:gridCol w:w="36"/>
        <w:gridCol w:w="393"/>
        <w:gridCol w:w="145"/>
        <w:gridCol w:w="391"/>
        <w:gridCol w:w="54"/>
        <w:gridCol w:w="360"/>
        <w:gridCol w:w="156"/>
        <w:gridCol w:w="155"/>
        <w:gridCol w:w="313"/>
        <w:gridCol w:w="181"/>
        <w:gridCol w:w="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9" w:hRule="atLeast"/>
        </w:trPr>
        <w:tc>
          <w:tcPr>
            <w:tcW w:w="951" w:type="dxa"/>
            <w:tcBorders>
              <w:top w:val="single" w:color="auto" w:sz="12" w:space="0"/>
              <w:left w:val="single" w:color="auto" w:sz="12" w:space="0"/>
              <w:bottom w:val="single" w:color="auto" w:sz="6" w:space="0"/>
              <w:right w:val="single" w:color="auto" w:sz="6" w:space="0"/>
            </w:tcBorders>
            <w:vAlign w:val="center"/>
          </w:tcPr>
          <w:p>
            <w:pPr>
              <w:spacing w:line="360" w:lineRule="auto"/>
              <w:jc w:val="center"/>
              <w:rPr>
                <w:b w:val="0"/>
                <w:bCs/>
                <w:szCs w:val="21"/>
              </w:rPr>
            </w:pPr>
            <w:r>
              <w:rPr>
                <w:rFonts w:hint="eastAsia"/>
                <w:b w:val="0"/>
                <w:bCs/>
                <w:szCs w:val="21"/>
                <w:lang w:val="en-US" w:eastAsia="zh-CN"/>
              </w:rPr>
              <w:t>委托</w:t>
            </w:r>
            <w:r>
              <w:rPr>
                <w:rFonts w:hint="eastAsia"/>
                <w:b w:val="0"/>
                <w:bCs/>
                <w:szCs w:val="21"/>
              </w:rPr>
              <w:t>单位</w:t>
            </w:r>
          </w:p>
        </w:tc>
        <w:tc>
          <w:tcPr>
            <w:tcW w:w="3314" w:type="dxa"/>
            <w:gridSpan w:val="12"/>
            <w:tcBorders>
              <w:top w:val="single" w:color="auto" w:sz="12" w:space="0"/>
              <w:left w:val="single" w:color="auto" w:sz="6" w:space="0"/>
              <w:bottom w:val="single" w:color="auto" w:sz="6" w:space="0"/>
              <w:right w:val="single" w:color="auto" w:sz="6" w:space="0"/>
            </w:tcBorders>
            <w:vAlign w:val="center"/>
          </w:tcPr>
          <w:p>
            <w:pPr>
              <w:spacing w:line="360" w:lineRule="auto"/>
              <w:jc w:val="center"/>
              <w:rPr>
                <w:b w:val="0"/>
                <w:bCs/>
                <w:szCs w:val="21"/>
              </w:rPr>
            </w:pPr>
          </w:p>
        </w:tc>
        <w:tc>
          <w:tcPr>
            <w:tcW w:w="1324" w:type="dxa"/>
            <w:gridSpan w:val="4"/>
            <w:tcBorders>
              <w:top w:val="single" w:color="auto" w:sz="12" w:space="0"/>
              <w:left w:val="single" w:color="auto" w:sz="6" w:space="0"/>
              <w:bottom w:val="single" w:color="auto" w:sz="6" w:space="0"/>
              <w:right w:val="single" w:color="auto" w:sz="6" w:space="0"/>
            </w:tcBorders>
            <w:vAlign w:val="center"/>
          </w:tcPr>
          <w:p>
            <w:pPr>
              <w:spacing w:line="360" w:lineRule="auto"/>
              <w:jc w:val="center"/>
              <w:rPr>
                <w:b w:val="0"/>
                <w:bCs/>
                <w:szCs w:val="21"/>
              </w:rPr>
            </w:pPr>
            <w:r>
              <w:rPr>
                <w:rFonts w:hint="eastAsia"/>
                <w:b w:val="0"/>
                <w:bCs/>
                <w:szCs w:val="21"/>
              </w:rPr>
              <w:t>仪器名称</w:t>
            </w:r>
          </w:p>
        </w:tc>
        <w:tc>
          <w:tcPr>
            <w:tcW w:w="1227" w:type="dxa"/>
            <w:gridSpan w:val="6"/>
            <w:tcBorders>
              <w:top w:val="single" w:color="auto" w:sz="12" w:space="0"/>
              <w:left w:val="single" w:color="auto" w:sz="6" w:space="0"/>
              <w:bottom w:val="single" w:color="auto" w:sz="6" w:space="0"/>
              <w:right w:val="single" w:color="auto" w:sz="6" w:space="0"/>
            </w:tcBorders>
            <w:vAlign w:val="center"/>
          </w:tcPr>
          <w:p>
            <w:pPr>
              <w:spacing w:line="360" w:lineRule="auto"/>
              <w:jc w:val="center"/>
              <w:rPr>
                <w:b w:val="0"/>
                <w:bCs/>
                <w:szCs w:val="21"/>
              </w:rPr>
            </w:pPr>
          </w:p>
        </w:tc>
        <w:tc>
          <w:tcPr>
            <w:tcW w:w="965" w:type="dxa"/>
            <w:gridSpan w:val="4"/>
            <w:tcBorders>
              <w:top w:val="single" w:color="auto" w:sz="12" w:space="0"/>
              <w:left w:val="single" w:color="auto" w:sz="6" w:space="0"/>
              <w:bottom w:val="single" w:color="auto" w:sz="6" w:space="0"/>
              <w:right w:val="single" w:color="auto" w:sz="6" w:space="0"/>
            </w:tcBorders>
            <w:vAlign w:val="center"/>
          </w:tcPr>
          <w:p>
            <w:pPr>
              <w:spacing w:line="360" w:lineRule="auto"/>
              <w:jc w:val="center"/>
              <w:rPr>
                <w:b w:val="0"/>
                <w:bCs/>
                <w:szCs w:val="21"/>
              </w:rPr>
            </w:pPr>
            <w:r>
              <w:rPr>
                <w:rFonts w:hint="eastAsia"/>
                <w:b w:val="0"/>
                <w:bCs/>
                <w:szCs w:val="21"/>
              </w:rPr>
              <w:t>出厂编号</w:t>
            </w:r>
          </w:p>
        </w:tc>
        <w:tc>
          <w:tcPr>
            <w:tcW w:w="2024" w:type="dxa"/>
            <w:gridSpan w:val="7"/>
            <w:tcBorders>
              <w:top w:val="single" w:color="auto" w:sz="12" w:space="0"/>
              <w:left w:val="single" w:color="auto" w:sz="6" w:space="0"/>
              <w:bottom w:val="single" w:color="auto" w:sz="6" w:space="0"/>
              <w:right w:val="single" w:color="auto" w:sz="12" w:space="0"/>
            </w:tcBorders>
            <w:vAlign w:val="center"/>
          </w:tcPr>
          <w:p>
            <w:pPr>
              <w:spacing w:line="360" w:lineRule="auto"/>
              <w:jc w:val="center"/>
              <w:rPr>
                <w:b w:val="0"/>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9" w:hRule="atLeast"/>
        </w:trPr>
        <w:tc>
          <w:tcPr>
            <w:tcW w:w="951"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b w:val="0"/>
                <w:bCs/>
                <w:szCs w:val="21"/>
              </w:rPr>
            </w:pPr>
            <w:r>
              <w:rPr>
                <w:rFonts w:hint="eastAsia"/>
                <w:b w:val="0"/>
                <w:bCs/>
                <w:szCs w:val="21"/>
              </w:rPr>
              <w:t>制造厂家</w:t>
            </w:r>
          </w:p>
        </w:tc>
        <w:tc>
          <w:tcPr>
            <w:tcW w:w="3314" w:type="dxa"/>
            <w:gridSpan w:val="12"/>
            <w:tcBorders>
              <w:top w:val="single" w:color="auto" w:sz="6" w:space="0"/>
              <w:left w:val="single" w:color="auto" w:sz="6" w:space="0"/>
              <w:bottom w:val="single" w:color="auto" w:sz="6" w:space="0"/>
              <w:right w:val="single" w:color="auto" w:sz="6" w:space="0"/>
            </w:tcBorders>
            <w:vAlign w:val="center"/>
          </w:tcPr>
          <w:p>
            <w:pPr>
              <w:spacing w:line="360" w:lineRule="auto"/>
              <w:jc w:val="center"/>
              <w:rPr>
                <w:b w:val="0"/>
                <w:bCs/>
                <w:szCs w:val="21"/>
              </w:rPr>
            </w:pPr>
          </w:p>
        </w:tc>
        <w:tc>
          <w:tcPr>
            <w:tcW w:w="1324"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b w:val="0"/>
                <w:bCs/>
                <w:szCs w:val="21"/>
              </w:rPr>
            </w:pPr>
            <w:r>
              <w:rPr>
                <w:rFonts w:hint="eastAsia"/>
                <w:b w:val="0"/>
                <w:bCs/>
                <w:szCs w:val="21"/>
              </w:rPr>
              <w:t>测量范围</w:t>
            </w:r>
          </w:p>
        </w:tc>
        <w:tc>
          <w:tcPr>
            <w:tcW w:w="1227" w:type="dxa"/>
            <w:gridSpan w:val="6"/>
            <w:tcBorders>
              <w:top w:val="single" w:color="auto" w:sz="6" w:space="0"/>
              <w:left w:val="single" w:color="auto" w:sz="6" w:space="0"/>
              <w:bottom w:val="single" w:color="auto" w:sz="6" w:space="0"/>
              <w:right w:val="single" w:color="auto" w:sz="6" w:space="0"/>
            </w:tcBorders>
            <w:vAlign w:val="center"/>
          </w:tcPr>
          <w:p>
            <w:pPr>
              <w:spacing w:line="360" w:lineRule="auto"/>
              <w:jc w:val="center"/>
              <w:rPr>
                <w:b w:val="0"/>
                <w:bCs/>
                <w:szCs w:val="21"/>
              </w:rPr>
            </w:pPr>
          </w:p>
        </w:tc>
        <w:tc>
          <w:tcPr>
            <w:tcW w:w="965"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b w:val="0"/>
                <w:bCs/>
                <w:szCs w:val="21"/>
              </w:rPr>
            </w:pPr>
            <w:r>
              <w:rPr>
                <w:rFonts w:hint="eastAsia"/>
                <w:b w:val="0"/>
                <w:bCs/>
                <w:szCs w:val="21"/>
              </w:rPr>
              <w:t>规格型号</w:t>
            </w:r>
          </w:p>
        </w:tc>
        <w:tc>
          <w:tcPr>
            <w:tcW w:w="2024" w:type="dxa"/>
            <w:gridSpan w:val="7"/>
            <w:tcBorders>
              <w:top w:val="single" w:color="auto" w:sz="6" w:space="0"/>
              <w:left w:val="single" w:color="auto" w:sz="6" w:space="0"/>
              <w:bottom w:val="single" w:color="auto" w:sz="6" w:space="0"/>
              <w:right w:val="single" w:color="auto" w:sz="12" w:space="0"/>
            </w:tcBorders>
            <w:vAlign w:val="center"/>
          </w:tcPr>
          <w:p>
            <w:pPr>
              <w:spacing w:line="360" w:lineRule="auto"/>
              <w:jc w:val="center"/>
              <w:rPr>
                <w:b w:val="0"/>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9" w:hRule="atLeast"/>
        </w:trPr>
        <w:tc>
          <w:tcPr>
            <w:tcW w:w="951" w:type="dxa"/>
            <w:tcBorders>
              <w:top w:val="single" w:color="auto" w:sz="6" w:space="0"/>
              <w:left w:val="single" w:color="auto" w:sz="12" w:space="0"/>
              <w:bottom w:val="single" w:color="auto" w:sz="12" w:space="0"/>
              <w:right w:val="single" w:color="auto" w:sz="6" w:space="0"/>
            </w:tcBorders>
            <w:vAlign w:val="center"/>
          </w:tcPr>
          <w:p>
            <w:pPr>
              <w:spacing w:line="360" w:lineRule="auto"/>
              <w:jc w:val="center"/>
              <w:rPr>
                <w:b w:val="0"/>
                <w:bCs/>
                <w:szCs w:val="21"/>
              </w:rPr>
            </w:pPr>
            <w:r>
              <w:rPr>
                <w:rFonts w:hint="eastAsia"/>
                <w:b w:val="0"/>
                <w:bCs/>
                <w:szCs w:val="21"/>
              </w:rPr>
              <w:t>校准依据</w:t>
            </w:r>
          </w:p>
        </w:tc>
        <w:tc>
          <w:tcPr>
            <w:tcW w:w="3314" w:type="dxa"/>
            <w:gridSpan w:val="12"/>
            <w:tcBorders>
              <w:top w:val="single" w:color="auto" w:sz="6" w:space="0"/>
              <w:left w:val="single" w:color="auto" w:sz="6" w:space="0"/>
              <w:bottom w:val="single" w:color="auto" w:sz="12" w:space="0"/>
              <w:right w:val="single" w:color="auto" w:sz="6" w:space="0"/>
            </w:tcBorders>
            <w:vAlign w:val="center"/>
          </w:tcPr>
          <w:p>
            <w:pPr>
              <w:spacing w:line="360" w:lineRule="auto"/>
              <w:jc w:val="center"/>
              <w:rPr>
                <w:b w:val="0"/>
                <w:bCs/>
                <w:szCs w:val="21"/>
              </w:rPr>
            </w:pPr>
          </w:p>
        </w:tc>
        <w:tc>
          <w:tcPr>
            <w:tcW w:w="1324" w:type="dxa"/>
            <w:gridSpan w:val="4"/>
            <w:tcBorders>
              <w:top w:val="single" w:color="auto" w:sz="6" w:space="0"/>
              <w:left w:val="single" w:color="auto" w:sz="6" w:space="0"/>
              <w:bottom w:val="single" w:color="auto" w:sz="12" w:space="0"/>
              <w:right w:val="single" w:color="auto" w:sz="6" w:space="0"/>
            </w:tcBorders>
            <w:vAlign w:val="center"/>
          </w:tcPr>
          <w:p>
            <w:pPr>
              <w:spacing w:line="360" w:lineRule="auto"/>
              <w:jc w:val="center"/>
              <w:rPr>
                <w:b w:val="0"/>
                <w:bCs/>
                <w:szCs w:val="21"/>
              </w:rPr>
            </w:pPr>
            <w:r>
              <w:rPr>
                <w:rFonts w:hint="eastAsia"/>
                <w:b w:val="0"/>
                <w:bCs/>
                <w:szCs w:val="21"/>
              </w:rPr>
              <w:t>环境温度</w:t>
            </w:r>
          </w:p>
        </w:tc>
        <w:tc>
          <w:tcPr>
            <w:tcW w:w="1227" w:type="dxa"/>
            <w:gridSpan w:val="6"/>
            <w:tcBorders>
              <w:top w:val="single" w:color="auto" w:sz="6" w:space="0"/>
              <w:left w:val="single" w:color="auto" w:sz="6" w:space="0"/>
              <w:bottom w:val="single" w:color="auto" w:sz="12" w:space="0"/>
              <w:right w:val="single" w:color="auto" w:sz="6" w:space="0"/>
            </w:tcBorders>
            <w:vAlign w:val="center"/>
          </w:tcPr>
          <w:p>
            <w:pPr>
              <w:spacing w:line="360" w:lineRule="auto"/>
              <w:jc w:val="center"/>
              <w:rPr>
                <w:b w:val="0"/>
                <w:bCs/>
                <w:szCs w:val="21"/>
              </w:rPr>
            </w:pPr>
          </w:p>
        </w:tc>
        <w:tc>
          <w:tcPr>
            <w:tcW w:w="965" w:type="dxa"/>
            <w:gridSpan w:val="4"/>
            <w:tcBorders>
              <w:top w:val="single" w:color="auto" w:sz="6" w:space="0"/>
              <w:left w:val="single" w:color="auto" w:sz="6" w:space="0"/>
              <w:bottom w:val="single" w:color="auto" w:sz="12" w:space="0"/>
              <w:right w:val="single" w:color="auto" w:sz="6" w:space="0"/>
            </w:tcBorders>
            <w:vAlign w:val="center"/>
          </w:tcPr>
          <w:p>
            <w:pPr>
              <w:spacing w:line="360" w:lineRule="auto"/>
              <w:jc w:val="center"/>
              <w:rPr>
                <w:b w:val="0"/>
                <w:bCs/>
                <w:szCs w:val="21"/>
              </w:rPr>
            </w:pPr>
            <w:r>
              <w:rPr>
                <w:rFonts w:hint="eastAsia"/>
                <w:b w:val="0"/>
                <w:bCs/>
                <w:szCs w:val="21"/>
              </w:rPr>
              <w:t>环境湿度</w:t>
            </w:r>
          </w:p>
        </w:tc>
        <w:tc>
          <w:tcPr>
            <w:tcW w:w="2024" w:type="dxa"/>
            <w:gridSpan w:val="7"/>
            <w:tcBorders>
              <w:top w:val="single" w:color="auto" w:sz="6" w:space="0"/>
              <w:left w:val="single" w:color="auto" w:sz="6" w:space="0"/>
              <w:bottom w:val="single" w:color="auto" w:sz="12" w:space="0"/>
              <w:right w:val="single" w:color="auto" w:sz="12" w:space="0"/>
            </w:tcBorders>
            <w:vAlign w:val="center"/>
          </w:tcPr>
          <w:p>
            <w:pPr>
              <w:spacing w:line="360" w:lineRule="auto"/>
              <w:jc w:val="center"/>
              <w:rPr>
                <w:b w:val="0"/>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9" w:hRule="atLeast"/>
        </w:trPr>
        <w:tc>
          <w:tcPr>
            <w:tcW w:w="951" w:type="dxa"/>
            <w:vMerge w:val="restart"/>
            <w:tcBorders>
              <w:top w:val="single" w:color="auto" w:sz="12" w:space="0"/>
              <w:left w:val="single" w:color="auto" w:sz="12" w:space="0"/>
              <w:bottom w:val="single" w:color="auto" w:sz="6" w:space="0"/>
              <w:right w:val="single" w:color="auto" w:sz="6" w:space="0"/>
            </w:tcBorders>
            <w:vAlign w:val="center"/>
          </w:tcPr>
          <w:p>
            <w:pPr>
              <w:spacing w:line="360" w:lineRule="auto"/>
              <w:jc w:val="center"/>
              <w:rPr>
                <w:rFonts w:hint="eastAsia" w:ascii="宋体" w:hAnsi="宋体" w:eastAsia="宋体" w:cs="宋体"/>
                <w:b w:val="0"/>
                <w:bCs/>
                <w:szCs w:val="21"/>
              </w:rPr>
            </w:pPr>
            <w:r>
              <w:rPr>
                <w:rFonts w:hint="eastAsia" w:ascii="宋体" w:hAnsi="宋体" w:eastAsia="宋体" w:cs="宋体"/>
                <w:b w:val="0"/>
                <w:bCs/>
                <w:szCs w:val="21"/>
              </w:rPr>
              <w:t>标准器</w:t>
            </w:r>
          </w:p>
        </w:tc>
        <w:tc>
          <w:tcPr>
            <w:tcW w:w="1859" w:type="dxa"/>
            <w:gridSpan w:val="5"/>
            <w:tcBorders>
              <w:top w:val="single" w:color="auto" w:sz="12"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b w:val="0"/>
                <w:bCs/>
                <w:szCs w:val="21"/>
              </w:rPr>
            </w:pPr>
            <w:r>
              <w:rPr>
                <w:rFonts w:hint="eastAsia" w:ascii="宋体" w:hAnsi="宋体" w:eastAsia="宋体" w:cs="宋体"/>
                <w:b w:val="0"/>
                <w:bCs/>
                <w:szCs w:val="21"/>
              </w:rPr>
              <w:t>名称</w:t>
            </w:r>
          </w:p>
        </w:tc>
        <w:tc>
          <w:tcPr>
            <w:tcW w:w="1206" w:type="dxa"/>
            <w:gridSpan w:val="5"/>
            <w:tcBorders>
              <w:top w:val="single" w:color="auto" w:sz="12"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b w:val="0"/>
                <w:bCs/>
                <w:szCs w:val="21"/>
              </w:rPr>
            </w:pPr>
            <w:r>
              <w:rPr>
                <w:rFonts w:hint="eastAsia" w:ascii="宋体" w:hAnsi="宋体" w:eastAsia="宋体" w:cs="宋体"/>
                <w:b w:val="0"/>
                <w:bCs/>
                <w:szCs w:val="21"/>
              </w:rPr>
              <w:t>准确度等级</w:t>
            </w:r>
          </w:p>
        </w:tc>
        <w:tc>
          <w:tcPr>
            <w:tcW w:w="1573" w:type="dxa"/>
            <w:gridSpan w:val="6"/>
            <w:tcBorders>
              <w:top w:val="single" w:color="auto" w:sz="12"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b w:val="0"/>
                <w:bCs/>
                <w:szCs w:val="21"/>
              </w:rPr>
            </w:pPr>
            <w:r>
              <w:rPr>
                <w:rFonts w:hint="eastAsia" w:ascii="宋体" w:hAnsi="宋体" w:eastAsia="宋体" w:cs="宋体"/>
                <w:b w:val="0"/>
                <w:bCs/>
                <w:szCs w:val="21"/>
              </w:rPr>
              <w:t>测量范围</w:t>
            </w:r>
          </w:p>
        </w:tc>
        <w:tc>
          <w:tcPr>
            <w:tcW w:w="1227" w:type="dxa"/>
            <w:gridSpan w:val="6"/>
            <w:tcBorders>
              <w:top w:val="single" w:color="auto" w:sz="12"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b w:val="0"/>
                <w:bCs/>
                <w:szCs w:val="21"/>
              </w:rPr>
            </w:pPr>
            <w:r>
              <w:rPr>
                <w:rFonts w:hint="eastAsia" w:ascii="宋体" w:hAnsi="宋体" w:eastAsia="宋体" w:cs="宋体"/>
                <w:b w:val="0"/>
                <w:bCs/>
                <w:szCs w:val="21"/>
              </w:rPr>
              <w:t>出厂编号</w:t>
            </w:r>
          </w:p>
        </w:tc>
        <w:tc>
          <w:tcPr>
            <w:tcW w:w="1535" w:type="dxa"/>
            <w:gridSpan w:val="7"/>
            <w:tcBorders>
              <w:top w:val="single" w:color="auto" w:sz="12"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b w:val="0"/>
                <w:bCs/>
                <w:szCs w:val="21"/>
              </w:rPr>
            </w:pPr>
            <w:r>
              <w:rPr>
                <w:rFonts w:hint="eastAsia" w:ascii="宋体" w:hAnsi="宋体" w:eastAsia="宋体" w:cs="宋体"/>
                <w:b w:val="0"/>
                <w:bCs/>
                <w:szCs w:val="21"/>
              </w:rPr>
              <w:t>证书编号</w:t>
            </w:r>
          </w:p>
        </w:tc>
        <w:tc>
          <w:tcPr>
            <w:tcW w:w="1454" w:type="dxa"/>
            <w:gridSpan w:val="4"/>
            <w:tcBorders>
              <w:top w:val="single" w:color="auto" w:sz="12" w:space="0"/>
              <w:left w:val="single" w:color="auto" w:sz="6" w:space="0"/>
              <w:bottom w:val="single" w:color="auto" w:sz="6" w:space="0"/>
              <w:right w:val="single" w:color="auto" w:sz="12" w:space="0"/>
            </w:tcBorders>
            <w:vAlign w:val="center"/>
          </w:tcPr>
          <w:p>
            <w:pPr>
              <w:spacing w:line="360" w:lineRule="auto"/>
              <w:jc w:val="center"/>
              <w:rPr>
                <w:rFonts w:hint="eastAsia" w:ascii="宋体" w:hAnsi="宋体" w:eastAsia="宋体" w:cs="宋体"/>
                <w:b w:val="0"/>
                <w:bCs/>
                <w:szCs w:val="21"/>
              </w:rPr>
            </w:pPr>
            <w:r>
              <w:rPr>
                <w:rFonts w:hint="eastAsia" w:ascii="宋体" w:hAnsi="宋体" w:eastAsia="宋体" w:cs="宋体"/>
                <w:b w:val="0"/>
                <w:bCs/>
                <w:szCs w:val="21"/>
              </w:rPr>
              <w:t>有效期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9" w:hRule="atLeast"/>
        </w:trPr>
        <w:tc>
          <w:tcPr>
            <w:tcW w:w="951"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hint="eastAsia" w:ascii="宋体" w:hAnsi="宋体" w:eastAsia="宋体" w:cs="宋体"/>
                <w:b w:val="0"/>
                <w:bCs/>
                <w:szCs w:val="21"/>
              </w:rPr>
            </w:pPr>
          </w:p>
        </w:tc>
        <w:tc>
          <w:tcPr>
            <w:tcW w:w="1859"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b w:val="0"/>
                <w:bCs/>
                <w:szCs w:val="21"/>
              </w:rPr>
            </w:pPr>
          </w:p>
        </w:tc>
        <w:tc>
          <w:tcPr>
            <w:tcW w:w="1206"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b w:val="0"/>
                <w:bCs/>
                <w:szCs w:val="21"/>
              </w:rPr>
            </w:pPr>
          </w:p>
        </w:tc>
        <w:tc>
          <w:tcPr>
            <w:tcW w:w="1573" w:type="dxa"/>
            <w:gridSpan w:val="6"/>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b w:val="0"/>
                <w:bCs/>
                <w:szCs w:val="21"/>
              </w:rPr>
            </w:pPr>
          </w:p>
        </w:tc>
        <w:tc>
          <w:tcPr>
            <w:tcW w:w="1227" w:type="dxa"/>
            <w:gridSpan w:val="6"/>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b w:val="0"/>
                <w:bCs/>
                <w:szCs w:val="21"/>
              </w:rPr>
            </w:pPr>
          </w:p>
        </w:tc>
        <w:tc>
          <w:tcPr>
            <w:tcW w:w="1535" w:type="dxa"/>
            <w:gridSpan w:val="7"/>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b w:val="0"/>
                <w:bCs/>
                <w:szCs w:val="21"/>
              </w:rPr>
            </w:pPr>
          </w:p>
        </w:tc>
        <w:tc>
          <w:tcPr>
            <w:tcW w:w="1454" w:type="dxa"/>
            <w:gridSpan w:val="4"/>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hint="eastAsia" w:ascii="宋体" w:hAnsi="宋体" w:eastAsia="宋体" w:cs="宋体"/>
                <w:b w:val="0"/>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9" w:hRule="atLeast"/>
        </w:trPr>
        <w:tc>
          <w:tcPr>
            <w:tcW w:w="951"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hint="eastAsia" w:ascii="宋体" w:hAnsi="宋体" w:eastAsia="宋体" w:cs="宋体"/>
                <w:b w:val="0"/>
                <w:bCs/>
                <w:szCs w:val="21"/>
              </w:rPr>
            </w:pPr>
          </w:p>
        </w:tc>
        <w:tc>
          <w:tcPr>
            <w:tcW w:w="1859"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b w:val="0"/>
                <w:bCs/>
                <w:szCs w:val="21"/>
              </w:rPr>
            </w:pPr>
          </w:p>
        </w:tc>
        <w:tc>
          <w:tcPr>
            <w:tcW w:w="1206"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b w:val="0"/>
                <w:bCs/>
                <w:szCs w:val="21"/>
              </w:rPr>
            </w:pPr>
          </w:p>
        </w:tc>
        <w:tc>
          <w:tcPr>
            <w:tcW w:w="1573" w:type="dxa"/>
            <w:gridSpan w:val="6"/>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b w:val="0"/>
                <w:bCs/>
                <w:szCs w:val="21"/>
              </w:rPr>
            </w:pPr>
          </w:p>
        </w:tc>
        <w:tc>
          <w:tcPr>
            <w:tcW w:w="1227" w:type="dxa"/>
            <w:gridSpan w:val="6"/>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b w:val="0"/>
                <w:bCs/>
                <w:szCs w:val="21"/>
              </w:rPr>
            </w:pPr>
          </w:p>
        </w:tc>
        <w:tc>
          <w:tcPr>
            <w:tcW w:w="1535" w:type="dxa"/>
            <w:gridSpan w:val="7"/>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b w:val="0"/>
                <w:bCs/>
                <w:szCs w:val="21"/>
              </w:rPr>
            </w:pPr>
          </w:p>
        </w:tc>
        <w:tc>
          <w:tcPr>
            <w:tcW w:w="1454" w:type="dxa"/>
            <w:gridSpan w:val="4"/>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hint="eastAsia" w:ascii="宋体" w:hAnsi="宋体" w:eastAsia="宋体" w:cs="宋体"/>
                <w:b w:val="0"/>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9" w:hRule="atLeast"/>
        </w:trPr>
        <w:tc>
          <w:tcPr>
            <w:tcW w:w="951" w:type="dxa"/>
            <w:vMerge w:val="continue"/>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hint="eastAsia" w:ascii="宋体" w:hAnsi="宋体" w:eastAsia="宋体" w:cs="宋体"/>
                <w:b w:val="0"/>
                <w:bCs/>
                <w:szCs w:val="21"/>
              </w:rPr>
            </w:pPr>
          </w:p>
        </w:tc>
        <w:tc>
          <w:tcPr>
            <w:tcW w:w="1859"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b w:val="0"/>
                <w:bCs/>
                <w:szCs w:val="21"/>
              </w:rPr>
            </w:pPr>
          </w:p>
        </w:tc>
        <w:tc>
          <w:tcPr>
            <w:tcW w:w="1206"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b w:val="0"/>
                <w:bCs/>
                <w:szCs w:val="21"/>
              </w:rPr>
            </w:pPr>
          </w:p>
        </w:tc>
        <w:tc>
          <w:tcPr>
            <w:tcW w:w="1573" w:type="dxa"/>
            <w:gridSpan w:val="6"/>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b w:val="0"/>
                <w:bCs/>
                <w:szCs w:val="21"/>
              </w:rPr>
            </w:pPr>
          </w:p>
        </w:tc>
        <w:tc>
          <w:tcPr>
            <w:tcW w:w="1227" w:type="dxa"/>
            <w:gridSpan w:val="6"/>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b w:val="0"/>
                <w:bCs/>
                <w:szCs w:val="21"/>
              </w:rPr>
            </w:pPr>
          </w:p>
        </w:tc>
        <w:tc>
          <w:tcPr>
            <w:tcW w:w="1535" w:type="dxa"/>
            <w:gridSpan w:val="7"/>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b w:val="0"/>
                <w:bCs/>
                <w:szCs w:val="21"/>
              </w:rPr>
            </w:pPr>
          </w:p>
        </w:tc>
        <w:tc>
          <w:tcPr>
            <w:tcW w:w="1454" w:type="dxa"/>
            <w:gridSpan w:val="4"/>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hint="eastAsia" w:ascii="宋体" w:hAnsi="宋体" w:eastAsia="宋体" w:cs="宋体"/>
                <w:b w:val="0"/>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9" w:hRule="atLeast"/>
        </w:trPr>
        <w:tc>
          <w:tcPr>
            <w:tcW w:w="951" w:type="dxa"/>
            <w:vMerge w:val="continue"/>
            <w:tcBorders>
              <w:top w:val="single" w:color="auto" w:sz="6" w:space="0"/>
              <w:left w:val="single" w:color="auto" w:sz="12" w:space="0"/>
              <w:bottom w:val="single" w:color="auto" w:sz="12" w:space="0"/>
              <w:right w:val="single" w:color="auto" w:sz="6" w:space="0"/>
            </w:tcBorders>
            <w:vAlign w:val="center"/>
          </w:tcPr>
          <w:p>
            <w:pPr>
              <w:spacing w:line="360" w:lineRule="auto"/>
              <w:jc w:val="center"/>
              <w:rPr>
                <w:rFonts w:hint="eastAsia" w:ascii="宋体" w:hAnsi="宋体" w:eastAsia="宋体" w:cs="宋体"/>
                <w:b w:val="0"/>
                <w:bCs/>
                <w:szCs w:val="21"/>
              </w:rPr>
            </w:pPr>
          </w:p>
        </w:tc>
        <w:tc>
          <w:tcPr>
            <w:tcW w:w="1859" w:type="dxa"/>
            <w:gridSpan w:val="5"/>
            <w:tcBorders>
              <w:top w:val="single" w:color="auto" w:sz="6" w:space="0"/>
              <w:left w:val="single" w:color="auto" w:sz="6" w:space="0"/>
              <w:bottom w:val="single" w:color="auto" w:sz="12" w:space="0"/>
              <w:right w:val="single" w:color="auto" w:sz="6" w:space="0"/>
            </w:tcBorders>
            <w:vAlign w:val="center"/>
          </w:tcPr>
          <w:p>
            <w:pPr>
              <w:spacing w:line="360" w:lineRule="auto"/>
              <w:jc w:val="center"/>
              <w:rPr>
                <w:rFonts w:hint="eastAsia" w:ascii="宋体" w:hAnsi="宋体" w:eastAsia="宋体" w:cs="宋体"/>
                <w:b w:val="0"/>
                <w:bCs/>
                <w:szCs w:val="21"/>
              </w:rPr>
            </w:pPr>
          </w:p>
        </w:tc>
        <w:tc>
          <w:tcPr>
            <w:tcW w:w="1206" w:type="dxa"/>
            <w:gridSpan w:val="5"/>
            <w:tcBorders>
              <w:top w:val="single" w:color="auto" w:sz="6" w:space="0"/>
              <w:left w:val="single" w:color="auto" w:sz="6" w:space="0"/>
              <w:bottom w:val="single" w:color="auto" w:sz="12" w:space="0"/>
              <w:right w:val="single" w:color="auto" w:sz="6" w:space="0"/>
            </w:tcBorders>
            <w:vAlign w:val="center"/>
          </w:tcPr>
          <w:p>
            <w:pPr>
              <w:spacing w:line="360" w:lineRule="auto"/>
              <w:jc w:val="center"/>
              <w:rPr>
                <w:rFonts w:hint="eastAsia" w:ascii="宋体" w:hAnsi="宋体" w:eastAsia="宋体" w:cs="宋体"/>
                <w:b w:val="0"/>
                <w:bCs/>
                <w:szCs w:val="21"/>
              </w:rPr>
            </w:pPr>
          </w:p>
        </w:tc>
        <w:tc>
          <w:tcPr>
            <w:tcW w:w="1573" w:type="dxa"/>
            <w:gridSpan w:val="6"/>
            <w:tcBorders>
              <w:top w:val="single" w:color="auto" w:sz="6" w:space="0"/>
              <w:left w:val="single" w:color="auto" w:sz="6" w:space="0"/>
              <w:bottom w:val="single" w:color="auto" w:sz="12" w:space="0"/>
              <w:right w:val="single" w:color="auto" w:sz="6" w:space="0"/>
            </w:tcBorders>
            <w:vAlign w:val="center"/>
          </w:tcPr>
          <w:p>
            <w:pPr>
              <w:spacing w:line="360" w:lineRule="auto"/>
              <w:jc w:val="center"/>
              <w:rPr>
                <w:rFonts w:hint="eastAsia" w:ascii="宋体" w:hAnsi="宋体" w:eastAsia="宋体" w:cs="宋体"/>
                <w:b w:val="0"/>
                <w:bCs/>
                <w:szCs w:val="21"/>
              </w:rPr>
            </w:pPr>
          </w:p>
        </w:tc>
        <w:tc>
          <w:tcPr>
            <w:tcW w:w="1227" w:type="dxa"/>
            <w:gridSpan w:val="6"/>
            <w:tcBorders>
              <w:top w:val="single" w:color="auto" w:sz="6" w:space="0"/>
              <w:left w:val="single" w:color="auto" w:sz="6" w:space="0"/>
              <w:bottom w:val="single" w:color="auto" w:sz="12" w:space="0"/>
              <w:right w:val="single" w:color="auto" w:sz="6" w:space="0"/>
            </w:tcBorders>
            <w:vAlign w:val="center"/>
          </w:tcPr>
          <w:p>
            <w:pPr>
              <w:spacing w:line="360" w:lineRule="auto"/>
              <w:jc w:val="center"/>
              <w:rPr>
                <w:rFonts w:hint="eastAsia" w:ascii="宋体" w:hAnsi="宋体" w:eastAsia="宋体" w:cs="宋体"/>
                <w:b w:val="0"/>
                <w:bCs/>
                <w:szCs w:val="21"/>
              </w:rPr>
            </w:pPr>
          </w:p>
        </w:tc>
        <w:tc>
          <w:tcPr>
            <w:tcW w:w="1535" w:type="dxa"/>
            <w:gridSpan w:val="7"/>
            <w:tcBorders>
              <w:top w:val="single" w:color="auto" w:sz="6" w:space="0"/>
              <w:left w:val="single" w:color="auto" w:sz="6" w:space="0"/>
              <w:bottom w:val="single" w:color="auto" w:sz="12" w:space="0"/>
              <w:right w:val="single" w:color="auto" w:sz="6" w:space="0"/>
            </w:tcBorders>
            <w:vAlign w:val="center"/>
          </w:tcPr>
          <w:p>
            <w:pPr>
              <w:spacing w:line="360" w:lineRule="auto"/>
              <w:jc w:val="center"/>
              <w:rPr>
                <w:rFonts w:hint="eastAsia" w:ascii="宋体" w:hAnsi="宋体" w:eastAsia="宋体" w:cs="宋体"/>
                <w:b w:val="0"/>
                <w:bCs/>
                <w:szCs w:val="21"/>
              </w:rPr>
            </w:pPr>
          </w:p>
        </w:tc>
        <w:tc>
          <w:tcPr>
            <w:tcW w:w="1454" w:type="dxa"/>
            <w:gridSpan w:val="4"/>
            <w:tcBorders>
              <w:top w:val="single" w:color="auto" w:sz="6" w:space="0"/>
              <w:left w:val="single" w:color="auto" w:sz="6" w:space="0"/>
              <w:bottom w:val="single" w:color="auto" w:sz="12" w:space="0"/>
              <w:right w:val="single" w:color="auto" w:sz="12" w:space="0"/>
            </w:tcBorders>
            <w:vAlign w:val="center"/>
          </w:tcPr>
          <w:p>
            <w:pPr>
              <w:spacing w:line="360" w:lineRule="auto"/>
              <w:jc w:val="center"/>
              <w:rPr>
                <w:rFonts w:hint="eastAsia" w:ascii="宋体" w:hAnsi="宋体" w:eastAsia="宋体" w:cs="宋体"/>
                <w:b w:val="0"/>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9" w:hRule="atLeast"/>
        </w:trPr>
        <w:tc>
          <w:tcPr>
            <w:tcW w:w="951" w:type="dxa"/>
            <w:tcBorders>
              <w:top w:val="single" w:color="auto" w:sz="12" w:space="0"/>
              <w:left w:val="single" w:color="auto" w:sz="12" w:space="0"/>
              <w:bottom w:val="single" w:color="auto" w:sz="12" w:space="0"/>
              <w:right w:val="single" w:color="auto" w:sz="6" w:space="0"/>
            </w:tcBorders>
            <w:vAlign w:val="center"/>
          </w:tcPr>
          <w:p>
            <w:pPr>
              <w:spacing w:line="360" w:lineRule="auto"/>
              <w:jc w:val="center"/>
              <w:rPr>
                <w:rFonts w:hint="eastAsia" w:ascii="宋体" w:hAnsi="宋体" w:eastAsia="宋体" w:cs="宋体"/>
                <w:b w:val="0"/>
                <w:bCs/>
                <w:szCs w:val="21"/>
              </w:rPr>
            </w:pPr>
            <w:r>
              <w:rPr>
                <w:rFonts w:hint="eastAsia" w:ascii="宋体" w:hAnsi="宋体" w:eastAsia="宋体" w:cs="宋体"/>
                <w:b w:val="0"/>
                <w:bCs/>
                <w:szCs w:val="21"/>
              </w:rPr>
              <w:t>外观检查</w:t>
            </w:r>
          </w:p>
        </w:tc>
        <w:tc>
          <w:tcPr>
            <w:tcW w:w="5020" w:type="dxa"/>
            <w:gridSpan w:val="19"/>
            <w:tcBorders>
              <w:top w:val="single" w:color="auto" w:sz="12" w:space="0"/>
              <w:left w:val="single" w:color="auto" w:sz="6" w:space="0"/>
              <w:bottom w:val="single" w:color="auto" w:sz="12" w:space="0"/>
              <w:right w:val="single" w:color="auto" w:sz="6" w:space="0"/>
            </w:tcBorders>
            <w:vAlign w:val="center"/>
          </w:tcPr>
          <w:p>
            <w:pPr>
              <w:spacing w:line="360" w:lineRule="auto"/>
              <w:jc w:val="center"/>
              <w:rPr>
                <w:rFonts w:hint="eastAsia" w:ascii="宋体" w:hAnsi="宋体" w:eastAsia="宋体" w:cs="宋体"/>
                <w:b w:val="0"/>
                <w:bCs/>
                <w:szCs w:val="21"/>
              </w:rPr>
            </w:pPr>
          </w:p>
        </w:tc>
        <w:tc>
          <w:tcPr>
            <w:tcW w:w="1274" w:type="dxa"/>
            <w:gridSpan w:val="5"/>
            <w:tcBorders>
              <w:top w:val="single" w:color="auto" w:sz="12" w:space="0"/>
              <w:left w:val="single" w:color="auto" w:sz="6" w:space="0"/>
              <w:bottom w:val="single" w:color="auto" w:sz="12" w:space="0"/>
              <w:right w:val="single" w:color="auto" w:sz="6" w:space="0"/>
            </w:tcBorders>
            <w:vAlign w:val="center"/>
          </w:tcPr>
          <w:p>
            <w:pPr>
              <w:spacing w:line="360" w:lineRule="auto"/>
              <w:jc w:val="center"/>
              <w:rPr>
                <w:rFonts w:hint="eastAsia" w:ascii="宋体" w:hAnsi="宋体" w:eastAsia="宋体" w:cs="宋体"/>
                <w:b w:val="0"/>
                <w:bCs/>
                <w:szCs w:val="21"/>
              </w:rPr>
            </w:pPr>
            <w:r>
              <w:rPr>
                <w:rFonts w:hint="eastAsia" w:ascii="宋体" w:hAnsi="宋体" w:eastAsia="宋体" w:cs="宋体"/>
                <w:b w:val="0"/>
                <w:bCs/>
                <w:szCs w:val="21"/>
              </w:rPr>
              <w:t>绝缘电阻</w:t>
            </w:r>
          </w:p>
        </w:tc>
        <w:tc>
          <w:tcPr>
            <w:tcW w:w="2560" w:type="dxa"/>
            <w:gridSpan w:val="9"/>
            <w:tcBorders>
              <w:top w:val="single" w:color="auto" w:sz="12" w:space="0"/>
              <w:left w:val="single" w:color="auto" w:sz="6" w:space="0"/>
              <w:bottom w:val="single" w:color="auto" w:sz="12" w:space="0"/>
              <w:right w:val="single" w:color="auto" w:sz="12" w:space="0"/>
            </w:tcBorders>
            <w:vAlign w:val="center"/>
          </w:tcPr>
          <w:p>
            <w:pPr>
              <w:spacing w:line="360" w:lineRule="auto"/>
              <w:jc w:val="right"/>
              <w:rPr>
                <w:rFonts w:hint="eastAsia" w:ascii="宋体" w:hAnsi="宋体" w:eastAsia="宋体" w:cs="宋体"/>
                <w:b w:val="0"/>
                <w:bCs/>
                <w:szCs w:val="21"/>
              </w:rPr>
            </w:pPr>
            <w:r>
              <w:rPr>
                <w:rFonts w:hint="eastAsia" w:ascii="宋体" w:hAnsi="宋体" w:eastAsia="宋体" w:cs="宋体"/>
                <w:b w:val="0"/>
                <w:bCs/>
                <w:szCs w:val="21"/>
              </w:rPr>
              <w:t xml:space="preserve">MΩ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9" w:hRule="atLeast"/>
        </w:trPr>
        <w:tc>
          <w:tcPr>
            <w:tcW w:w="9805" w:type="dxa"/>
            <w:gridSpan w:val="34"/>
            <w:tcBorders>
              <w:top w:val="single" w:color="auto" w:sz="12" w:space="0"/>
              <w:left w:val="single" w:color="auto" w:sz="12" w:space="0"/>
              <w:bottom w:val="single" w:color="auto" w:sz="12" w:space="0"/>
              <w:right w:val="single" w:color="auto" w:sz="12" w:space="0"/>
            </w:tcBorders>
            <w:vAlign w:val="center"/>
          </w:tcPr>
          <w:p>
            <w:pPr>
              <w:spacing w:line="360" w:lineRule="auto"/>
              <w:jc w:val="left"/>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1、</w:t>
            </w:r>
            <w:r>
              <w:rPr>
                <w:rFonts w:hint="eastAsia" w:ascii="宋体" w:hAnsi="宋体" w:eastAsia="宋体" w:cs="宋体"/>
                <w:b w:val="0"/>
                <w:bCs/>
                <w:szCs w:val="21"/>
              </w:rPr>
              <w:t>示值误差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8" w:hRule="atLeast"/>
        </w:trPr>
        <w:tc>
          <w:tcPr>
            <w:tcW w:w="2197" w:type="dxa"/>
            <w:gridSpan w:val="4"/>
            <w:tcBorders>
              <w:top w:val="single" w:color="auto" w:sz="12" w:space="0"/>
              <w:left w:val="single" w:color="auto" w:sz="12" w:space="0"/>
              <w:bottom w:val="single" w:color="auto" w:sz="4" w:space="0"/>
              <w:right w:val="single" w:color="auto" w:sz="6" w:space="0"/>
            </w:tcBorders>
            <w:vAlign w:val="center"/>
          </w:tcPr>
          <w:p>
            <w:pPr>
              <w:spacing w:line="360" w:lineRule="auto"/>
              <w:jc w:val="center"/>
              <w:rPr>
                <w:szCs w:val="21"/>
              </w:rPr>
            </w:pPr>
            <w:r>
              <w:rPr>
                <w:rFonts w:hint="eastAsia"/>
                <w:szCs w:val="21"/>
              </w:rPr>
              <w:t>校准点（℃）</w:t>
            </w:r>
          </w:p>
        </w:tc>
        <w:tc>
          <w:tcPr>
            <w:tcW w:w="2522" w:type="dxa"/>
            <w:gridSpan w:val="10"/>
            <w:tcBorders>
              <w:top w:val="single" w:color="auto" w:sz="12" w:space="0"/>
              <w:left w:val="single" w:color="auto" w:sz="6" w:space="0"/>
              <w:bottom w:val="single" w:color="auto" w:sz="6" w:space="0"/>
              <w:right w:val="single" w:color="auto" w:sz="6" w:space="0"/>
            </w:tcBorders>
            <w:vAlign w:val="center"/>
          </w:tcPr>
          <w:p>
            <w:pPr>
              <w:spacing w:line="360" w:lineRule="auto"/>
              <w:jc w:val="center"/>
              <w:rPr>
                <w:szCs w:val="21"/>
              </w:rPr>
            </w:pPr>
            <w:r>
              <w:rPr>
                <w:rFonts w:hint="eastAsia"/>
                <w:szCs w:val="21"/>
              </w:rPr>
              <w:t>标准值（℃）</w:t>
            </w:r>
          </w:p>
        </w:tc>
        <w:tc>
          <w:tcPr>
            <w:tcW w:w="2526" w:type="dxa"/>
            <w:gridSpan w:val="11"/>
            <w:tcBorders>
              <w:top w:val="single" w:color="auto" w:sz="12" w:space="0"/>
              <w:left w:val="single" w:color="auto" w:sz="6" w:space="0"/>
              <w:bottom w:val="single" w:color="auto" w:sz="6" w:space="0"/>
              <w:right w:val="single" w:color="auto" w:sz="6" w:space="0"/>
            </w:tcBorders>
            <w:vAlign w:val="center"/>
          </w:tcPr>
          <w:p>
            <w:pPr>
              <w:spacing w:line="360" w:lineRule="auto"/>
              <w:jc w:val="center"/>
              <w:rPr>
                <w:szCs w:val="21"/>
              </w:rPr>
            </w:pPr>
            <w:r>
              <w:rPr>
                <w:rFonts w:hint="eastAsia"/>
                <w:szCs w:val="21"/>
              </w:rPr>
              <w:t>测量值（℃）</w:t>
            </w:r>
          </w:p>
        </w:tc>
        <w:tc>
          <w:tcPr>
            <w:tcW w:w="1261" w:type="dxa"/>
            <w:gridSpan w:val="6"/>
            <w:tcBorders>
              <w:top w:val="single" w:color="auto" w:sz="12" w:space="0"/>
              <w:left w:val="single" w:color="auto" w:sz="6" w:space="0"/>
              <w:bottom w:val="single" w:color="auto" w:sz="6" w:space="0"/>
              <w:right w:val="single" w:color="auto" w:sz="6" w:space="0"/>
            </w:tcBorders>
            <w:vAlign w:val="center"/>
          </w:tcPr>
          <w:p>
            <w:pPr>
              <w:spacing w:line="360" w:lineRule="auto"/>
              <w:jc w:val="center"/>
              <w:rPr>
                <w:szCs w:val="21"/>
              </w:rPr>
            </w:pPr>
            <w:r>
              <w:rPr>
                <w:rFonts w:hint="eastAsia"/>
                <w:szCs w:val="21"/>
              </w:rPr>
              <w:t>误差（℃）</w:t>
            </w:r>
          </w:p>
        </w:tc>
        <w:tc>
          <w:tcPr>
            <w:tcW w:w="1299" w:type="dxa"/>
            <w:gridSpan w:val="3"/>
            <w:tcBorders>
              <w:top w:val="single" w:color="auto" w:sz="12" w:space="0"/>
              <w:left w:val="single" w:color="auto" w:sz="6" w:space="0"/>
              <w:bottom w:val="single" w:color="auto" w:sz="6" w:space="0"/>
              <w:right w:val="single" w:color="auto" w:sz="12" w:space="0"/>
            </w:tcBorders>
            <w:vAlign w:val="center"/>
          </w:tcPr>
          <w:p>
            <w:pPr>
              <w:spacing w:line="360" w:lineRule="auto"/>
              <w:jc w:val="center"/>
              <w:rPr>
                <w:szCs w:val="21"/>
              </w:rPr>
            </w:pPr>
            <w:r>
              <w:rPr>
                <w:rFonts w:hint="eastAsia"/>
                <w:i/>
                <w:szCs w:val="21"/>
              </w:rPr>
              <w:t>U</w:t>
            </w:r>
            <w:r>
              <w:rPr>
                <w:rFonts w:hint="eastAsia"/>
                <w:szCs w:val="21"/>
              </w:rPr>
              <w:t xml:space="preserve"> (℃)</w:t>
            </w:r>
            <w:r>
              <w:rPr>
                <w:rFonts w:hint="eastAsia"/>
                <w:i/>
                <w:szCs w:val="21"/>
              </w:rPr>
              <w:t>k</w:t>
            </w:r>
            <w:r>
              <w:rPr>
                <w:rFonts w:hint="eastAsia"/>
                <w:szCs w:val="21"/>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5" w:hRule="atLeast"/>
        </w:trPr>
        <w:tc>
          <w:tcPr>
            <w:tcW w:w="2197" w:type="dxa"/>
            <w:gridSpan w:val="4"/>
            <w:tcBorders>
              <w:top w:val="single" w:color="auto" w:sz="4" w:space="0"/>
              <w:left w:val="single" w:color="auto" w:sz="12" w:space="0"/>
              <w:bottom w:val="single" w:color="auto" w:sz="4" w:space="0"/>
              <w:right w:val="single" w:color="auto" w:sz="6" w:space="0"/>
            </w:tcBorders>
            <w:vAlign w:val="center"/>
          </w:tcPr>
          <w:p>
            <w:pPr>
              <w:spacing w:line="360" w:lineRule="auto"/>
              <w:jc w:val="center"/>
              <w:rPr>
                <w:szCs w:val="21"/>
              </w:rPr>
            </w:pPr>
          </w:p>
        </w:tc>
        <w:tc>
          <w:tcPr>
            <w:tcW w:w="1260"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62"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61" w:type="dxa"/>
            <w:gridSpan w:val="7"/>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65"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61" w:type="dxa"/>
            <w:gridSpan w:val="6"/>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99" w:type="dxa"/>
            <w:gridSpan w:val="3"/>
            <w:tcBorders>
              <w:top w:val="single" w:color="auto" w:sz="6" w:space="0"/>
              <w:left w:val="single" w:color="auto" w:sz="6" w:space="0"/>
              <w:bottom w:val="single" w:color="auto" w:sz="6" w:space="0"/>
              <w:right w:val="single" w:color="auto" w:sz="12" w:space="0"/>
            </w:tcBorders>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5" w:hRule="atLeast"/>
        </w:trPr>
        <w:tc>
          <w:tcPr>
            <w:tcW w:w="2197" w:type="dxa"/>
            <w:gridSpan w:val="4"/>
            <w:tcBorders>
              <w:top w:val="single" w:color="auto" w:sz="4" w:space="0"/>
              <w:left w:val="single" w:color="auto" w:sz="12" w:space="0"/>
              <w:bottom w:val="single" w:color="auto" w:sz="4" w:space="0"/>
              <w:right w:val="single" w:color="auto" w:sz="6" w:space="0"/>
            </w:tcBorders>
            <w:vAlign w:val="center"/>
          </w:tcPr>
          <w:p>
            <w:pPr>
              <w:spacing w:line="360" w:lineRule="auto"/>
              <w:jc w:val="center"/>
              <w:rPr>
                <w:szCs w:val="21"/>
              </w:rPr>
            </w:pPr>
          </w:p>
        </w:tc>
        <w:tc>
          <w:tcPr>
            <w:tcW w:w="1260"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62"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61" w:type="dxa"/>
            <w:gridSpan w:val="7"/>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65"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61" w:type="dxa"/>
            <w:gridSpan w:val="6"/>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99" w:type="dxa"/>
            <w:gridSpan w:val="3"/>
            <w:tcBorders>
              <w:top w:val="single" w:color="auto" w:sz="6" w:space="0"/>
              <w:left w:val="single" w:color="auto" w:sz="6" w:space="0"/>
              <w:bottom w:val="single" w:color="auto" w:sz="6" w:space="0"/>
              <w:right w:val="single" w:color="auto" w:sz="12" w:space="0"/>
            </w:tcBorders>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5" w:hRule="atLeast"/>
        </w:trPr>
        <w:tc>
          <w:tcPr>
            <w:tcW w:w="2197" w:type="dxa"/>
            <w:gridSpan w:val="4"/>
            <w:tcBorders>
              <w:top w:val="single" w:color="auto" w:sz="4" w:space="0"/>
              <w:left w:val="single" w:color="auto" w:sz="12" w:space="0"/>
              <w:bottom w:val="single" w:color="auto" w:sz="4" w:space="0"/>
              <w:right w:val="single" w:color="auto" w:sz="6" w:space="0"/>
            </w:tcBorders>
            <w:vAlign w:val="center"/>
          </w:tcPr>
          <w:p>
            <w:pPr>
              <w:spacing w:line="360" w:lineRule="auto"/>
              <w:jc w:val="center"/>
              <w:rPr>
                <w:szCs w:val="21"/>
              </w:rPr>
            </w:pPr>
          </w:p>
        </w:tc>
        <w:tc>
          <w:tcPr>
            <w:tcW w:w="1260"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62"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61" w:type="dxa"/>
            <w:gridSpan w:val="7"/>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65"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61" w:type="dxa"/>
            <w:gridSpan w:val="6"/>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99" w:type="dxa"/>
            <w:gridSpan w:val="3"/>
            <w:tcBorders>
              <w:top w:val="single" w:color="auto" w:sz="6" w:space="0"/>
              <w:left w:val="single" w:color="auto" w:sz="6" w:space="0"/>
              <w:bottom w:val="single" w:color="auto" w:sz="6" w:space="0"/>
              <w:right w:val="single" w:color="auto" w:sz="12" w:space="0"/>
            </w:tcBorders>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5" w:hRule="atLeast"/>
        </w:trPr>
        <w:tc>
          <w:tcPr>
            <w:tcW w:w="2197" w:type="dxa"/>
            <w:gridSpan w:val="4"/>
            <w:tcBorders>
              <w:top w:val="single" w:color="auto" w:sz="4" w:space="0"/>
              <w:left w:val="single" w:color="auto" w:sz="12" w:space="0"/>
              <w:bottom w:val="single" w:color="auto" w:sz="4" w:space="0"/>
              <w:right w:val="single" w:color="auto" w:sz="6" w:space="0"/>
            </w:tcBorders>
            <w:vAlign w:val="center"/>
          </w:tcPr>
          <w:p>
            <w:pPr>
              <w:spacing w:line="360" w:lineRule="auto"/>
              <w:jc w:val="center"/>
              <w:rPr>
                <w:szCs w:val="21"/>
              </w:rPr>
            </w:pPr>
          </w:p>
        </w:tc>
        <w:tc>
          <w:tcPr>
            <w:tcW w:w="1260"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62"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61" w:type="dxa"/>
            <w:gridSpan w:val="7"/>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65"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61" w:type="dxa"/>
            <w:gridSpan w:val="6"/>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99" w:type="dxa"/>
            <w:gridSpan w:val="3"/>
            <w:tcBorders>
              <w:top w:val="single" w:color="auto" w:sz="6" w:space="0"/>
              <w:left w:val="single" w:color="auto" w:sz="6" w:space="0"/>
              <w:bottom w:val="single" w:color="auto" w:sz="6" w:space="0"/>
              <w:right w:val="single" w:color="auto" w:sz="12" w:space="0"/>
            </w:tcBorders>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5" w:hRule="atLeast"/>
        </w:trPr>
        <w:tc>
          <w:tcPr>
            <w:tcW w:w="2197" w:type="dxa"/>
            <w:gridSpan w:val="4"/>
            <w:tcBorders>
              <w:top w:val="single" w:color="auto" w:sz="4" w:space="0"/>
              <w:left w:val="single" w:color="auto" w:sz="12" w:space="0"/>
              <w:bottom w:val="single" w:color="auto" w:sz="4" w:space="0"/>
              <w:right w:val="single" w:color="auto" w:sz="6" w:space="0"/>
            </w:tcBorders>
            <w:vAlign w:val="center"/>
          </w:tcPr>
          <w:p>
            <w:pPr>
              <w:spacing w:line="360" w:lineRule="auto"/>
              <w:jc w:val="center"/>
              <w:rPr>
                <w:szCs w:val="21"/>
              </w:rPr>
            </w:pPr>
          </w:p>
        </w:tc>
        <w:tc>
          <w:tcPr>
            <w:tcW w:w="1260"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62"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61" w:type="dxa"/>
            <w:gridSpan w:val="7"/>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65"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61" w:type="dxa"/>
            <w:gridSpan w:val="6"/>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99" w:type="dxa"/>
            <w:gridSpan w:val="3"/>
            <w:tcBorders>
              <w:top w:val="single" w:color="auto" w:sz="6" w:space="0"/>
              <w:left w:val="single" w:color="auto" w:sz="6" w:space="0"/>
              <w:bottom w:val="single" w:color="auto" w:sz="6" w:space="0"/>
              <w:right w:val="single" w:color="auto" w:sz="12" w:space="0"/>
            </w:tcBorders>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78" w:hRule="atLeast"/>
        </w:trPr>
        <w:tc>
          <w:tcPr>
            <w:tcW w:w="9805" w:type="dxa"/>
            <w:gridSpan w:val="34"/>
            <w:tcBorders>
              <w:top w:val="single" w:color="auto" w:sz="4" w:space="0"/>
              <w:left w:val="single" w:color="auto" w:sz="12" w:space="0"/>
              <w:bottom w:val="single" w:color="auto" w:sz="4" w:space="0"/>
              <w:right w:val="single" w:color="auto" w:sz="12" w:space="0"/>
            </w:tcBorders>
            <w:vAlign w:val="center"/>
          </w:tcPr>
          <w:p>
            <w:pPr>
              <w:jc w:val="left"/>
              <w:rPr>
                <w:rFonts w:hint="eastAsia" w:eastAsia="宋体"/>
                <w:szCs w:val="21"/>
                <w:lang w:val="en-US" w:eastAsia="zh-CN"/>
              </w:rPr>
            </w:pPr>
            <w:r>
              <w:rPr>
                <w:rFonts w:hint="eastAsia" w:ascii="宋体" w:hAnsi="宋体" w:eastAsia="宋体" w:cs="宋体"/>
                <w:b w:val="0"/>
                <w:bCs w:val="0"/>
                <w:szCs w:val="21"/>
                <w:lang w:val="en-US" w:eastAsia="zh-CN"/>
              </w:rPr>
              <w:t>2、</w:t>
            </w:r>
            <w:r>
              <w:rPr>
                <w:rFonts w:hint="eastAsia" w:ascii="宋体" w:hAnsi="宋体" w:eastAsia="宋体" w:cs="宋体"/>
                <w:b w:val="0"/>
                <w:bCs w:val="0"/>
                <w:szCs w:val="21"/>
              </w:rPr>
              <w:t>传感器示值误差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9" w:hRule="atLeast"/>
        </w:trPr>
        <w:tc>
          <w:tcPr>
            <w:tcW w:w="2197" w:type="dxa"/>
            <w:gridSpan w:val="4"/>
            <w:vMerge w:val="restart"/>
            <w:tcBorders>
              <w:top w:val="single" w:color="auto" w:sz="12" w:space="0"/>
              <w:left w:val="single" w:color="auto" w:sz="12" w:space="0"/>
              <w:right w:val="single" w:color="auto" w:sz="6" w:space="0"/>
            </w:tcBorders>
            <w:vAlign w:val="center"/>
          </w:tcPr>
          <w:p>
            <w:pPr>
              <w:spacing w:line="276" w:lineRule="auto"/>
              <w:jc w:val="center"/>
              <w:rPr>
                <w:szCs w:val="21"/>
              </w:rPr>
            </w:pPr>
            <w:r>
              <w:rPr>
                <w:rFonts w:hint="eastAsia"/>
                <w:szCs w:val="21"/>
              </w:rPr>
              <w:t>项目</w:t>
            </w:r>
          </w:p>
        </w:tc>
        <w:tc>
          <w:tcPr>
            <w:tcW w:w="1260" w:type="dxa"/>
            <w:gridSpan w:val="5"/>
            <w:vMerge w:val="restart"/>
            <w:tcBorders>
              <w:top w:val="single" w:color="auto" w:sz="12" w:space="0"/>
              <w:left w:val="single" w:color="auto" w:sz="6" w:space="0"/>
              <w:bottom w:val="single" w:color="auto" w:sz="6" w:space="0"/>
              <w:right w:val="single" w:color="auto" w:sz="6" w:space="0"/>
            </w:tcBorders>
            <w:vAlign w:val="center"/>
          </w:tcPr>
          <w:p>
            <w:pPr>
              <w:spacing w:line="276" w:lineRule="auto"/>
              <w:jc w:val="center"/>
              <w:rPr>
                <w:szCs w:val="21"/>
              </w:rPr>
            </w:pPr>
            <w:r>
              <w:rPr>
                <w:rFonts w:hint="eastAsia"/>
                <w:szCs w:val="21"/>
              </w:rPr>
              <w:t>R</w:t>
            </w:r>
            <w:r>
              <w:rPr>
                <w:rFonts w:hint="eastAsia"/>
                <w:szCs w:val="21"/>
                <w:vertAlign w:val="subscript"/>
              </w:rPr>
              <w:t>i</w:t>
            </w:r>
            <w:r>
              <w:rPr>
                <w:rFonts w:hint="eastAsia"/>
                <w:szCs w:val="21"/>
                <w:vertAlign w:val="superscript"/>
              </w:rPr>
              <w:t>*</w:t>
            </w:r>
          </w:p>
        </w:tc>
        <w:tc>
          <w:tcPr>
            <w:tcW w:w="1262" w:type="dxa"/>
            <w:gridSpan w:val="5"/>
            <w:vMerge w:val="restart"/>
            <w:tcBorders>
              <w:top w:val="single" w:color="auto" w:sz="12" w:space="0"/>
              <w:left w:val="single" w:color="auto" w:sz="6" w:space="0"/>
              <w:bottom w:val="single" w:color="auto" w:sz="6" w:space="0"/>
              <w:right w:val="single" w:color="auto" w:sz="6" w:space="0"/>
            </w:tcBorders>
            <w:vAlign w:val="center"/>
          </w:tcPr>
          <w:p>
            <w:pPr>
              <w:spacing w:line="276" w:lineRule="auto"/>
              <w:jc w:val="center"/>
              <w:rPr>
                <w:szCs w:val="21"/>
              </w:rPr>
            </w:pPr>
            <w:r>
              <w:rPr>
                <w:rFonts w:hint="eastAsia"/>
                <w:szCs w:val="21"/>
              </w:rPr>
              <w:t>R</w:t>
            </w:r>
            <w:r>
              <w:rPr>
                <w:rFonts w:hint="eastAsia"/>
                <w:szCs w:val="21"/>
                <w:vertAlign w:val="subscript"/>
              </w:rPr>
              <w:t>h</w:t>
            </w:r>
            <w:r>
              <w:rPr>
                <w:rFonts w:hint="eastAsia"/>
                <w:szCs w:val="21"/>
                <w:vertAlign w:val="superscript"/>
              </w:rPr>
              <w:t>*</w:t>
            </w:r>
          </w:p>
        </w:tc>
        <w:tc>
          <w:tcPr>
            <w:tcW w:w="2526" w:type="dxa"/>
            <w:gridSpan w:val="11"/>
            <w:tcBorders>
              <w:top w:val="single" w:color="auto" w:sz="12" w:space="0"/>
              <w:left w:val="single" w:color="auto" w:sz="6" w:space="0"/>
              <w:bottom w:val="single" w:color="auto" w:sz="6" w:space="0"/>
              <w:right w:val="single" w:color="auto" w:sz="6" w:space="0"/>
            </w:tcBorders>
            <w:vAlign w:val="center"/>
          </w:tcPr>
          <w:p>
            <w:pPr>
              <w:spacing w:line="276" w:lineRule="auto"/>
              <w:jc w:val="center"/>
              <w:rPr>
                <w:szCs w:val="21"/>
              </w:rPr>
            </w:pPr>
            <w:r>
              <w:rPr>
                <w:rFonts w:hint="eastAsia"/>
                <w:szCs w:val="21"/>
              </w:rPr>
              <w:t>R</w:t>
            </w:r>
            <w:r>
              <w:rPr>
                <w:rFonts w:hint="eastAsia"/>
                <w:szCs w:val="21"/>
                <w:vertAlign w:val="subscript"/>
              </w:rPr>
              <w:t>0</w:t>
            </w:r>
          </w:p>
        </w:tc>
        <w:tc>
          <w:tcPr>
            <w:tcW w:w="2560" w:type="dxa"/>
            <w:gridSpan w:val="9"/>
            <w:tcBorders>
              <w:top w:val="single" w:color="auto" w:sz="12" w:space="0"/>
              <w:left w:val="single" w:color="auto" w:sz="6" w:space="0"/>
              <w:bottom w:val="single" w:color="auto" w:sz="6" w:space="0"/>
              <w:right w:val="single" w:color="auto" w:sz="12" w:space="0"/>
            </w:tcBorders>
            <w:vAlign w:val="center"/>
          </w:tcPr>
          <w:p>
            <w:pPr>
              <w:spacing w:line="276" w:lineRule="auto"/>
              <w:jc w:val="center"/>
              <w:rPr>
                <w:szCs w:val="21"/>
              </w:rPr>
            </w:pPr>
            <w:r>
              <w:rPr>
                <w:rFonts w:hint="eastAsia"/>
                <w:szCs w:val="21"/>
              </w:rPr>
              <w:t>R</w:t>
            </w:r>
            <w:r>
              <w:rPr>
                <w:rFonts w:hint="eastAsia"/>
                <w:szCs w:val="21"/>
                <w:vertAlign w:val="subscript"/>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197" w:type="dxa"/>
            <w:gridSpan w:val="4"/>
            <w:vMerge w:val="continue"/>
            <w:tcBorders>
              <w:left w:val="single" w:color="auto" w:sz="12" w:space="0"/>
              <w:bottom w:val="single" w:color="auto" w:sz="4" w:space="0"/>
              <w:right w:val="single" w:color="auto" w:sz="6" w:space="0"/>
            </w:tcBorders>
            <w:vAlign w:val="center"/>
          </w:tcPr>
          <w:p>
            <w:pPr>
              <w:spacing w:line="276" w:lineRule="auto"/>
              <w:jc w:val="center"/>
              <w:rPr>
                <w:szCs w:val="21"/>
              </w:rPr>
            </w:pPr>
          </w:p>
        </w:tc>
        <w:tc>
          <w:tcPr>
            <w:tcW w:w="1260" w:type="dxa"/>
            <w:gridSpan w:val="5"/>
            <w:vMerge w:val="continue"/>
            <w:tcBorders>
              <w:top w:val="single" w:color="auto" w:sz="6" w:space="0"/>
              <w:left w:val="single" w:color="auto" w:sz="6" w:space="0"/>
              <w:bottom w:val="single" w:color="auto" w:sz="6" w:space="0"/>
              <w:right w:val="single" w:color="auto" w:sz="6" w:space="0"/>
            </w:tcBorders>
            <w:vAlign w:val="center"/>
          </w:tcPr>
          <w:p>
            <w:pPr>
              <w:spacing w:line="276" w:lineRule="auto"/>
              <w:jc w:val="center"/>
              <w:rPr>
                <w:szCs w:val="21"/>
              </w:rPr>
            </w:pPr>
          </w:p>
        </w:tc>
        <w:tc>
          <w:tcPr>
            <w:tcW w:w="1262" w:type="dxa"/>
            <w:gridSpan w:val="5"/>
            <w:vMerge w:val="continue"/>
            <w:tcBorders>
              <w:top w:val="single" w:color="auto" w:sz="6" w:space="0"/>
              <w:left w:val="single" w:color="auto" w:sz="6" w:space="0"/>
              <w:bottom w:val="single" w:color="auto" w:sz="6" w:space="0"/>
              <w:right w:val="single" w:color="auto" w:sz="6" w:space="0"/>
            </w:tcBorders>
            <w:vAlign w:val="center"/>
          </w:tcPr>
          <w:p>
            <w:pPr>
              <w:spacing w:line="276" w:lineRule="auto"/>
              <w:jc w:val="center"/>
              <w:rPr>
                <w:szCs w:val="21"/>
              </w:rPr>
            </w:pPr>
          </w:p>
        </w:tc>
        <w:tc>
          <w:tcPr>
            <w:tcW w:w="1261" w:type="dxa"/>
            <w:gridSpan w:val="7"/>
            <w:tcBorders>
              <w:top w:val="single" w:color="auto" w:sz="6" w:space="0"/>
              <w:left w:val="single" w:color="auto" w:sz="6" w:space="0"/>
              <w:bottom w:val="single" w:color="auto" w:sz="6" w:space="0"/>
              <w:right w:val="single" w:color="auto" w:sz="6" w:space="0"/>
            </w:tcBorders>
            <w:vAlign w:val="center"/>
          </w:tcPr>
          <w:p>
            <w:pPr>
              <w:spacing w:line="276" w:lineRule="auto"/>
              <w:jc w:val="center"/>
              <w:rPr>
                <w:szCs w:val="21"/>
              </w:rPr>
            </w:pPr>
            <w:r>
              <w:rPr>
                <w:rFonts w:hint="eastAsia"/>
                <w:szCs w:val="21"/>
              </w:rPr>
              <w:t>一根引线</w:t>
            </w:r>
          </w:p>
        </w:tc>
        <w:tc>
          <w:tcPr>
            <w:tcW w:w="1265" w:type="dxa"/>
            <w:gridSpan w:val="4"/>
            <w:tcBorders>
              <w:top w:val="single" w:color="auto" w:sz="6" w:space="0"/>
              <w:left w:val="single" w:color="auto" w:sz="6" w:space="0"/>
              <w:bottom w:val="single" w:color="auto" w:sz="6" w:space="0"/>
              <w:right w:val="single" w:color="auto" w:sz="6" w:space="0"/>
            </w:tcBorders>
            <w:vAlign w:val="center"/>
          </w:tcPr>
          <w:p>
            <w:pPr>
              <w:spacing w:line="276" w:lineRule="auto"/>
              <w:jc w:val="center"/>
              <w:rPr>
                <w:szCs w:val="21"/>
              </w:rPr>
            </w:pPr>
            <w:r>
              <w:rPr>
                <w:rFonts w:hint="eastAsia"/>
                <w:szCs w:val="21"/>
              </w:rPr>
              <w:t>两根引线</w:t>
            </w:r>
          </w:p>
        </w:tc>
        <w:tc>
          <w:tcPr>
            <w:tcW w:w="1261" w:type="dxa"/>
            <w:gridSpan w:val="6"/>
            <w:tcBorders>
              <w:top w:val="single" w:color="auto" w:sz="6" w:space="0"/>
              <w:left w:val="single" w:color="auto" w:sz="6" w:space="0"/>
              <w:bottom w:val="single" w:color="auto" w:sz="6" w:space="0"/>
              <w:right w:val="single" w:color="auto" w:sz="6" w:space="0"/>
            </w:tcBorders>
            <w:vAlign w:val="center"/>
          </w:tcPr>
          <w:p>
            <w:pPr>
              <w:spacing w:line="276" w:lineRule="auto"/>
              <w:jc w:val="center"/>
              <w:rPr>
                <w:szCs w:val="21"/>
              </w:rPr>
            </w:pPr>
            <w:r>
              <w:rPr>
                <w:rFonts w:hint="eastAsia"/>
                <w:szCs w:val="21"/>
              </w:rPr>
              <w:t>一根引线</w:t>
            </w:r>
          </w:p>
        </w:tc>
        <w:tc>
          <w:tcPr>
            <w:tcW w:w="1299" w:type="dxa"/>
            <w:gridSpan w:val="3"/>
            <w:tcBorders>
              <w:top w:val="single" w:color="auto" w:sz="6" w:space="0"/>
              <w:left w:val="single" w:color="auto" w:sz="6" w:space="0"/>
              <w:bottom w:val="single" w:color="auto" w:sz="6" w:space="0"/>
              <w:right w:val="single" w:color="auto" w:sz="12" w:space="0"/>
            </w:tcBorders>
            <w:vAlign w:val="center"/>
          </w:tcPr>
          <w:p>
            <w:pPr>
              <w:spacing w:line="276" w:lineRule="auto"/>
              <w:jc w:val="center"/>
              <w:rPr>
                <w:szCs w:val="21"/>
              </w:rPr>
            </w:pPr>
            <w:r>
              <w:rPr>
                <w:rFonts w:hint="eastAsia"/>
                <w:szCs w:val="21"/>
              </w:rPr>
              <w:t>两根引线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2197" w:type="dxa"/>
            <w:gridSpan w:val="4"/>
            <w:vMerge w:val="restart"/>
            <w:tcBorders>
              <w:top w:val="single" w:color="auto" w:sz="4" w:space="0"/>
              <w:left w:val="single" w:color="auto" w:sz="12" w:space="0"/>
              <w:right w:val="single" w:color="auto" w:sz="6" w:space="0"/>
            </w:tcBorders>
            <w:vAlign w:val="center"/>
          </w:tcPr>
          <w:p>
            <w:pPr>
              <w:spacing w:line="360" w:lineRule="auto"/>
              <w:jc w:val="center"/>
              <w:rPr>
                <w:szCs w:val="21"/>
              </w:rPr>
            </w:pPr>
            <w:r>
              <w:rPr>
                <w:rFonts w:hint="eastAsia"/>
                <w:szCs w:val="21"/>
              </w:rPr>
              <w:t>测量值(Ω)</w:t>
            </w:r>
          </w:p>
        </w:tc>
        <w:tc>
          <w:tcPr>
            <w:tcW w:w="1260"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62"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61" w:type="dxa"/>
            <w:gridSpan w:val="7"/>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65"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61" w:type="dxa"/>
            <w:gridSpan w:val="6"/>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99" w:type="dxa"/>
            <w:gridSpan w:val="3"/>
            <w:tcBorders>
              <w:top w:val="single" w:color="auto" w:sz="6" w:space="0"/>
              <w:left w:val="single" w:color="auto" w:sz="6" w:space="0"/>
              <w:bottom w:val="single" w:color="auto" w:sz="6" w:space="0"/>
              <w:right w:val="single" w:color="auto" w:sz="12" w:space="0"/>
            </w:tcBorders>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2197" w:type="dxa"/>
            <w:gridSpan w:val="4"/>
            <w:vMerge w:val="continue"/>
            <w:tcBorders>
              <w:left w:val="single" w:color="auto" w:sz="12" w:space="0"/>
              <w:right w:val="single" w:color="auto" w:sz="6" w:space="0"/>
            </w:tcBorders>
            <w:vAlign w:val="center"/>
          </w:tcPr>
          <w:p>
            <w:pPr>
              <w:spacing w:line="360" w:lineRule="auto"/>
              <w:jc w:val="center"/>
              <w:rPr>
                <w:szCs w:val="21"/>
              </w:rPr>
            </w:pPr>
          </w:p>
        </w:tc>
        <w:tc>
          <w:tcPr>
            <w:tcW w:w="1260"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62"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61" w:type="dxa"/>
            <w:gridSpan w:val="7"/>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65"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61" w:type="dxa"/>
            <w:gridSpan w:val="6"/>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99" w:type="dxa"/>
            <w:gridSpan w:val="3"/>
            <w:tcBorders>
              <w:top w:val="single" w:color="auto" w:sz="6" w:space="0"/>
              <w:left w:val="single" w:color="auto" w:sz="6" w:space="0"/>
              <w:bottom w:val="single" w:color="auto" w:sz="6" w:space="0"/>
              <w:right w:val="single" w:color="auto" w:sz="12" w:space="0"/>
            </w:tcBorders>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2197" w:type="dxa"/>
            <w:gridSpan w:val="4"/>
            <w:vMerge w:val="continue"/>
            <w:tcBorders>
              <w:left w:val="single" w:color="auto" w:sz="12" w:space="0"/>
              <w:right w:val="single" w:color="auto" w:sz="6" w:space="0"/>
            </w:tcBorders>
            <w:vAlign w:val="center"/>
          </w:tcPr>
          <w:p>
            <w:pPr>
              <w:spacing w:line="360" w:lineRule="auto"/>
              <w:jc w:val="center"/>
              <w:rPr>
                <w:szCs w:val="21"/>
              </w:rPr>
            </w:pPr>
          </w:p>
        </w:tc>
        <w:tc>
          <w:tcPr>
            <w:tcW w:w="1260"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62"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61" w:type="dxa"/>
            <w:gridSpan w:val="7"/>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65"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61" w:type="dxa"/>
            <w:gridSpan w:val="6"/>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99" w:type="dxa"/>
            <w:gridSpan w:val="3"/>
            <w:tcBorders>
              <w:top w:val="single" w:color="auto" w:sz="6" w:space="0"/>
              <w:left w:val="single" w:color="auto" w:sz="6" w:space="0"/>
              <w:bottom w:val="single" w:color="auto" w:sz="6" w:space="0"/>
              <w:right w:val="single" w:color="auto" w:sz="12" w:space="0"/>
            </w:tcBorders>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2197" w:type="dxa"/>
            <w:gridSpan w:val="4"/>
            <w:vMerge w:val="continue"/>
            <w:tcBorders>
              <w:left w:val="single" w:color="auto" w:sz="12" w:space="0"/>
              <w:bottom w:val="single" w:color="auto" w:sz="4" w:space="0"/>
              <w:right w:val="single" w:color="auto" w:sz="6" w:space="0"/>
            </w:tcBorders>
            <w:vAlign w:val="center"/>
          </w:tcPr>
          <w:p>
            <w:pPr>
              <w:spacing w:line="360" w:lineRule="auto"/>
              <w:jc w:val="center"/>
              <w:rPr>
                <w:szCs w:val="21"/>
              </w:rPr>
            </w:pPr>
          </w:p>
        </w:tc>
        <w:tc>
          <w:tcPr>
            <w:tcW w:w="1260"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62"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61" w:type="dxa"/>
            <w:gridSpan w:val="7"/>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65"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61" w:type="dxa"/>
            <w:gridSpan w:val="6"/>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99" w:type="dxa"/>
            <w:gridSpan w:val="3"/>
            <w:tcBorders>
              <w:top w:val="single" w:color="auto" w:sz="6" w:space="0"/>
              <w:left w:val="single" w:color="auto" w:sz="6" w:space="0"/>
              <w:bottom w:val="single" w:color="auto" w:sz="6" w:space="0"/>
              <w:right w:val="single" w:color="auto" w:sz="12" w:space="0"/>
            </w:tcBorders>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2197" w:type="dxa"/>
            <w:gridSpan w:val="4"/>
            <w:tcBorders>
              <w:top w:val="single" w:color="auto" w:sz="4" w:space="0"/>
              <w:left w:val="single" w:color="auto" w:sz="12" w:space="0"/>
              <w:bottom w:val="single" w:color="auto" w:sz="4" w:space="0"/>
              <w:right w:val="single" w:color="auto" w:sz="6" w:space="0"/>
            </w:tcBorders>
            <w:vAlign w:val="center"/>
          </w:tcPr>
          <w:p>
            <w:pPr>
              <w:spacing w:line="360" w:lineRule="auto"/>
              <w:jc w:val="center"/>
              <w:rPr>
                <w:szCs w:val="21"/>
              </w:rPr>
            </w:pPr>
            <w:r>
              <w:rPr>
                <w:rFonts w:hint="eastAsia"/>
                <w:szCs w:val="21"/>
              </w:rPr>
              <w:t>平均值(Ω)</w:t>
            </w:r>
          </w:p>
        </w:tc>
        <w:tc>
          <w:tcPr>
            <w:tcW w:w="1260"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62"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61" w:type="dxa"/>
            <w:gridSpan w:val="7"/>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65"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61" w:type="dxa"/>
            <w:gridSpan w:val="6"/>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1299" w:type="dxa"/>
            <w:gridSpan w:val="3"/>
            <w:tcBorders>
              <w:top w:val="single" w:color="auto" w:sz="6" w:space="0"/>
              <w:left w:val="single" w:color="auto" w:sz="6" w:space="0"/>
              <w:bottom w:val="single" w:color="auto" w:sz="6" w:space="0"/>
              <w:right w:val="single" w:color="auto" w:sz="12" w:space="0"/>
            </w:tcBorders>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7" w:hRule="atLeast"/>
        </w:trPr>
        <w:tc>
          <w:tcPr>
            <w:tcW w:w="2197" w:type="dxa"/>
            <w:gridSpan w:val="4"/>
            <w:tcBorders>
              <w:top w:val="single" w:color="auto" w:sz="4" w:space="0"/>
              <w:left w:val="single" w:color="auto" w:sz="12" w:space="0"/>
              <w:bottom w:val="single" w:color="auto" w:sz="4" w:space="0"/>
              <w:right w:val="single" w:color="auto" w:sz="6" w:space="0"/>
            </w:tcBorders>
            <w:vAlign w:val="center"/>
          </w:tcPr>
          <w:p>
            <w:pPr>
              <w:spacing w:line="360" w:lineRule="auto"/>
              <w:jc w:val="center"/>
              <w:rPr>
                <w:szCs w:val="21"/>
              </w:rPr>
            </w:pPr>
            <w:r>
              <w:rPr>
                <w:rFonts w:hint="eastAsia"/>
                <w:szCs w:val="21"/>
              </w:rPr>
              <w:t>Δt（℃）</w:t>
            </w:r>
          </w:p>
        </w:tc>
        <w:tc>
          <w:tcPr>
            <w:tcW w:w="1260"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r>
              <w:rPr>
                <w:rFonts w:hint="eastAsia"/>
                <w:szCs w:val="21"/>
              </w:rPr>
              <w:t>——</w:t>
            </w:r>
          </w:p>
        </w:tc>
        <w:tc>
          <w:tcPr>
            <w:tcW w:w="1262"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r>
              <w:rPr>
                <w:rFonts w:hint="eastAsia"/>
                <w:szCs w:val="21"/>
              </w:rPr>
              <w:t>——</w:t>
            </w:r>
          </w:p>
        </w:tc>
        <w:tc>
          <w:tcPr>
            <w:tcW w:w="2526" w:type="dxa"/>
            <w:gridSpan w:val="11"/>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2560" w:type="dxa"/>
            <w:gridSpan w:val="9"/>
            <w:tcBorders>
              <w:top w:val="single" w:color="auto" w:sz="6" w:space="0"/>
              <w:left w:val="single" w:color="auto" w:sz="6" w:space="0"/>
              <w:bottom w:val="single" w:color="auto" w:sz="6" w:space="0"/>
              <w:right w:val="single" w:color="auto" w:sz="12" w:space="0"/>
            </w:tcBorders>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7" w:hRule="atLeast"/>
        </w:trPr>
        <w:tc>
          <w:tcPr>
            <w:tcW w:w="2197" w:type="dxa"/>
            <w:gridSpan w:val="4"/>
            <w:tcBorders>
              <w:top w:val="single" w:color="auto" w:sz="4" w:space="0"/>
              <w:left w:val="single" w:color="auto" w:sz="12" w:space="0"/>
              <w:bottom w:val="single" w:color="auto" w:sz="6" w:space="0"/>
              <w:right w:val="single" w:color="auto" w:sz="6" w:space="0"/>
            </w:tcBorders>
            <w:vAlign w:val="center"/>
          </w:tcPr>
          <w:p>
            <w:pPr>
              <w:spacing w:line="360" w:lineRule="auto"/>
              <w:jc w:val="center"/>
              <w:rPr>
                <w:szCs w:val="21"/>
              </w:rPr>
            </w:pPr>
            <w:r>
              <w:rPr>
                <w:rFonts w:hint="eastAsia"/>
                <w:i/>
                <w:szCs w:val="21"/>
              </w:rPr>
              <w:t>U</w:t>
            </w:r>
            <w:r>
              <w:rPr>
                <w:rFonts w:hint="eastAsia"/>
                <w:szCs w:val="21"/>
              </w:rPr>
              <w:t>(</w:t>
            </w:r>
            <w:r>
              <w:rPr>
                <w:rFonts w:hint="eastAsia"/>
                <w:i/>
                <w:szCs w:val="21"/>
              </w:rPr>
              <w:t>k</w:t>
            </w:r>
            <w:r>
              <w:rPr>
                <w:rFonts w:hint="eastAsia"/>
                <w:szCs w:val="21"/>
              </w:rPr>
              <w:t>=2) (℃)</w:t>
            </w:r>
          </w:p>
        </w:tc>
        <w:tc>
          <w:tcPr>
            <w:tcW w:w="1260"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r>
              <w:rPr>
                <w:rFonts w:hint="eastAsia"/>
                <w:szCs w:val="21"/>
              </w:rPr>
              <w:t>——</w:t>
            </w:r>
          </w:p>
        </w:tc>
        <w:tc>
          <w:tcPr>
            <w:tcW w:w="1262"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r>
              <w:rPr>
                <w:rFonts w:hint="eastAsia"/>
                <w:szCs w:val="21"/>
              </w:rPr>
              <w:t>——</w:t>
            </w:r>
          </w:p>
        </w:tc>
        <w:tc>
          <w:tcPr>
            <w:tcW w:w="2526" w:type="dxa"/>
            <w:gridSpan w:val="11"/>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2560" w:type="dxa"/>
            <w:gridSpan w:val="9"/>
            <w:tcBorders>
              <w:top w:val="single" w:color="auto" w:sz="6" w:space="0"/>
              <w:left w:val="single" w:color="auto" w:sz="6" w:space="0"/>
              <w:bottom w:val="single" w:color="auto" w:sz="6" w:space="0"/>
              <w:right w:val="single" w:color="auto" w:sz="12" w:space="0"/>
            </w:tcBorders>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8" w:hRule="atLeast"/>
        </w:trPr>
        <w:tc>
          <w:tcPr>
            <w:tcW w:w="9805" w:type="dxa"/>
            <w:gridSpan w:val="34"/>
            <w:tcBorders>
              <w:top w:val="single" w:color="auto" w:sz="4" w:space="0"/>
              <w:left w:val="single" w:color="auto" w:sz="12" w:space="0"/>
              <w:bottom w:val="single" w:color="auto" w:sz="6" w:space="0"/>
              <w:right w:val="single" w:color="auto" w:sz="12" w:space="0"/>
            </w:tcBorders>
            <w:vAlign w:val="center"/>
          </w:tcPr>
          <w:p>
            <w:pPr>
              <w:jc w:val="left"/>
              <w:rPr>
                <w:rFonts w:hint="eastAsia" w:eastAsia="宋体"/>
                <w:szCs w:val="21"/>
                <w:lang w:val="en-US" w:eastAsia="zh-CN"/>
              </w:rPr>
            </w:pPr>
            <w:r>
              <w:rPr>
                <w:rFonts w:hint="eastAsia"/>
                <w:szCs w:val="21"/>
                <w:lang w:val="en-US" w:eastAsia="zh-CN"/>
              </w:rPr>
              <w:t>3、</w:t>
            </w:r>
            <w:r>
              <w:rPr>
                <w:rFonts w:hint="eastAsia"/>
                <w:szCs w:val="21"/>
                <w:lang w:eastAsia="zh-CN"/>
              </w:rPr>
              <w:t>接点动作偏差</w:t>
            </w:r>
            <w:r>
              <w:rPr>
                <w:rFonts w:hint="eastAsia"/>
                <w:szCs w:val="21"/>
              </w:rPr>
              <w:t>和切换差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4" w:hRule="atLeast"/>
        </w:trPr>
        <w:tc>
          <w:tcPr>
            <w:tcW w:w="1752" w:type="dxa"/>
            <w:gridSpan w:val="2"/>
            <w:vMerge w:val="restart"/>
            <w:tcBorders>
              <w:top w:val="single" w:color="auto" w:sz="12" w:space="0"/>
              <w:left w:val="single" w:color="auto" w:sz="12" w:space="0"/>
              <w:right w:val="single" w:color="auto" w:sz="6" w:space="0"/>
            </w:tcBorders>
            <w:vAlign w:val="center"/>
          </w:tcPr>
          <w:p>
            <w:pPr>
              <w:jc w:val="center"/>
              <w:rPr>
                <w:color w:val="auto"/>
                <w:szCs w:val="21"/>
              </w:rPr>
            </w:pPr>
            <w:r>
              <w:rPr>
                <w:rFonts w:hint="eastAsia"/>
                <w:color w:val="auto"/>
                <w:szCs w:val="21"/>
              </w:rPr>
              <w:t>设定值(℃)</w:t>
            </w:r>
          </w:p>
        </w:tc>
        <w:tc>
          <w:tcPr>
            <w:tcW w:w="2414" w:type="dxa"/>
            <w:gridSpan w:val="10"/>
            <w:vMerge w:val="restart"/>
            <w:tcBorders>
              <w:top w:val="single" w:color="auto" w:sz="12" w:space="0"/>
              <w:left w:val="single" w:color="auto" w:sz="6" w:space="0"/>
              <w:bottom w:val="single" w:color="auto" w:sz="6" w:space="0"/>
              <w:right w:val="single" w:color="auto" w:sz="6" w:space="0"/>
            </w:tcBorders>
            <w:vAlign w:val="center"/>
          </w:tcPr>
          <w:p>
            <w:pPr>
              <w:spacing w:line="360" w:lineRule="auto"/>
              <w:jc w:val="center"/>
              <w:rPr>
                <w:color w:val="auto"/>
                <w:szCs w:val="21"/>
              </w:rPr>
            </w:pPr>
            <w:r>
              <w:rPr>
                <w:rFonts w:hint="eastAsia"/>
                <w:color w:val="auto"/>
                <w:szCs w:val="21"/>
              </w:rPr>
              <w:t>上切换值(℃)</w:t>
            </w:r>
          </w:p>
        </w:tc>
        <w:tc>
          <w:tcPr>
            <w:tcW w:w="2419" w:type="dxa"/>
            <w:gridSpan w:val="10"/>
            <w:vMerge w:val="restart"/>
            <w:tcBorders>
              <w:top w:val="single" w:color="auto" w:sz="12" w:space="0"/>
              <w:left w:val="single" w:color="auto" w:sz="6" w:space="0"/>
              <w:bottom w:val="single" w:color="auto" w:sz="6" w:space="0"/>
              <w:right w:val="single" w:color="auto" w:sz="6" w:space="0"/>
            </w:tcBorders>
            <w:vAlign w:val="center"/>
          </w:tcPr>
          <w:p>
            <w:pPr>
              <w:spacing w:line="360" w:lineRule="auto"/>
              <w:jc w:val="center"/>
              <w:rPr>
                <w:color w:val="auto"/>
                <w:szCs w:val="21"/>
              </w:rPr>
            </w:pPr>
            <w:r>
              <w:rPr>
                <w:rFonts w:hint="eastAsia"/>
                <w:color w:val="auto"/>
                <w:szCs w:val="21"/>
              </w:rPr>
              <w:t>下切换值(℃)</w:t>
            </w:r>
          </w:p>
        </w:tc>
        <w:tc>
          <w:tcPr>
            <w:tcW w:w="1610" w:type="dxa"/>
            <w:gridSpan w:val="7"/>
            <w:tcBorders>
              <w:top w:val="single" w:color="auto" w:sz="12" w:space="0"/>
              <w:left w:val="single" w:color="auto" w:sz="6" w:space="0"/>
              <w:bottom w:val="single" w:color="auto" w:sz="6" w:space="0"/>
              <w:right w:val="single" w:color="auto" w:sz="6" w:space="0"/>
            </w:tcBorders>
            <w:vAlign w:val="center"/>
          </w:tcPr>
          <w:p>
            <w:pPr>
              <w:jc w:val="center"/>
              <w:rPr>
                <w:color w:val="auto"/>
                <w:szCs w:val="21"/>
              </w:rPr>
            </w:pPr>
            <w:r>
              <w:rPr>
                <w:rFonts w:hint="eastAsia"/>
                <w:color w:val="auto"/>
                <w:szCs w:val="21"/>
                <w:lang w:eastAsia="zh-CN"/>
              </w:rPr>
              <w:t>接点动作偏差</w:t>
            </w:r>
            <w:r>
              <w:rPr>
                <w:rFonts w:hint="eastAsia"/>
                <w:color w:val="auto"/>
                <w:szCs w:val="21"/>
              </w:rPr>
              <w:t>(℃)</w:t>
            </w:r>
          </w:p>
        </w:tc>
        <w:tc>
          <w:tcPr>
            <w:tcW w:w="805" w:type="dxa"/>
            <w:gridSpan w:val="4"/>
            <w:vMerge w:val="restart"/>
            <w:tcBorders>
              <w:top w:val="single" w:color="auto" w:sz="12" w:space="0"/>
              <w:left w:val="single" w:color="auto" w:sz="6" w:space="0"/>
              <w:right w:val="single" w:color="auto" w:sz="4" w:space="0"/>
            </w:tcBorders>
            <w:vAlign w:val="center"/>
          </w:tcPr>
          <w:p>
            <w:pPr>
              <w:spacing w:line="360" w:lineRule="auto"/>
              <w:jc w:val="center"/>
              <w:rPr>
                <w:color w:val="auto"/>
                <w:szCs w:val="21"/>
              </w:rPr>
            </w:pPr>
            <w:r>
              <w:rPr>
                <w:rFonts w:hint="eastAsia"/>
                <w:color w:val="auto"/>
                <w:szCs w:val="21"/>
              </w:rPr>
              <w:t>切换差(℃)</w:t>
            </w:r>
          </w:p>
        </w:tc>
        <w:tc>
          <w:tcPr>
            <w:tcW w:w="805" w:type="dxa"/>
            <w:vMerge w:val="restart"/>
            <w:tcBorders>
              <w:top w:val="single" w:color="auto" w:sz="12" w:space="0"/>
              <w:left w:val="single" w:color="auto" w:sz="4" w:space="0"/>
              <w:right w:val="single" w:color="auto" w:sz="12" w:space="0"/>
            </w:tcBorders>
            <w:vAlign w:val="center"/>
          </w:tcPr>
          <w:p>
            <w:pPr>
              <w:spacing w:line="360" w:lineRule="auto"/>
              <w:jc w:val="center"/>
              <w:rPr>
                <w:rFonts w:hint="eastAsia"/>
                <w:i/>
                <w:color w:val="auto"/>
                <w:szCs w:val="21"/>
              </w:rPr>
            </w:pPr>
            <w:r>
              <w:rPr>
                <w:rFonts w:hint="eastAsia"/>
                <w:i/>
                <w:color w:val="auto"/>
                <w:szCs w:val="21"/>
              </w:rPr>
              <w:t>U</w:t>
            </w:r>
            <w:r>
              <w:rPr>
                <w:rFonts w:hint="eastAsia"/>
                <w:color w:val="auto"/>
                <w:szCs w:val="21"/>
              </w:rPr>
              <w:t>(℃)</w:t>
            </w:r>
          </w:p>
          <w:p>
            <w:pPr>
              <w:spacing w:line="360" w:lineRule="auto"/>
              <w:jc w:val="center"/>
              <w:rPr>
                <w:color w:val="auto"/>
                <w:szCs w:val="21"/>
              </w:rPr>
            </w:pPr>
            <w:r>
              <w:rPr>
                <w:rFonts w:hint="eastAsia"/>
                <w:i/>
                <w:color w:val="auto"/>
                <w:szCs w:val="21"/>
              </w:rPr>
              <w:t>k</w:t>
            </w:r>
            <w:r>
              <w:rPr>
                <w:rFonts w:hint="eastAsia"/>
                <w:color w:val="auto"/>
                <w:szCs w:val="21"/>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4" w:hRule="atLeast"/>
        </w:trPr>
        <w:tc>
          <w:tcPr>
            <w:tcW w:w="1752" w:type="dxa"/>
            <w:gridSpan w:val="2"/>
            <w:vMerge w:val="continue"/>
            <w:tcBorders>
              <w:left w:val="single" w:color="auto" w:sz="12" w:space="0"/>
              <w:bottom w:val="single" w:color="auto" w:sz="4" w:space="0"/>
              <w:right w:val="single" w:color="auto" w:sz="6" w:space="0"/>
            </w:tcBorders>
            <w:vAlign w:val="center"/>
          </w:tcPr>
          <w:p>
            <w:pPr>
              <w:spacing w:line="360" w:lineRule="auto"/>
              <w:jc w:val="center"/>
              <w:rPr>
                <w:color w:val="auto"/>
                <w:szCs w:val="21"/>
              </w:rPr>
            </w:pPr>
          </w:p>
        </w:tc>
        <w:tc>
          <w:tcPr>
            <w:tcW w:w="2414" w:type="dxa"/>
            <w:gridSpan w:val="10"/>
            <w:vMerge w:val="continue"/>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szCs w:val="21"/>
              </w:rPr>
            </w:pPr>
          </w:p>
        </w:tc>
        <w:tc>
          <w:tcPr>
            <w:tcW w:w="2419" w:type="dxa"/>
            <w:gridSpan w:val="10"/>
            <w:vMerge w:val="continue"/>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szCs w:val="21"/>
              </w:rPr>
            </w:pPr>
          </w:p>
        </w:tc>
        <w:tc>
          <w:tcPr>
            <w:tcW w:w="805"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eastAsia="宋体"/>
                <w:color w:val="auto"/>
                <w:szCs w:val="21"/>
                <w:lang w:eastAsia="zh-CN"/>
              </w:rPr>
            </w:pPr>
            <w:r>
              <w:rPr>
                <w:rFonts w:hint="eastAsia"/>
                <w:color w:val="auto"/>
                <w:szCs w:val="21"/>
                <w:lang w:val="en-US" w:eastAsia="zh-CN"/>
              </w:rPr>
              <w:t>上切</w:t>
            </w:r>
          </w:p>
        </w:tc>
        <w:tc>
          <w:tcPr>
            <w:tcW w:w="805"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eastAsia="宋体"/>
                <w:color w:val="auto"/>
                <w:szCs w:val="21"/>
                <w:lang w:val="en-US" w:eastAsia="zh-CN"/>
              </w:rPr>
            </w:pPr>
            <w:r>
              <w:rPr>
                <w:rFonts w:hint="eastAsia"/>
                <w:color w:val="auto"/>
                <w:szCs w:val="21"/>
                <w:lang w:val="en-US" w:eastAsia="zh-CN"/>
              </w:rPr>
              <w:t>下切</w:t>
            </w:r>
          </w:p>
        </w:tc>
        <w:tc>
          <w:tcPr>
            <w:tcW w:w="805" w:type="dxa"/>
            <w:gridSpan w:val="4"/>
            <w:vMerge w:val="continue"/>
            <w:tcBorders>
              <w:left w:val="single" w:color="auto" w:sz="6" w:space="0"/>
              <w:bottom w:val="single" w:color="auto" w:sz="6" w:space="0"/>
              <w:right w:val="single" w:color="auto" w:sz="4" w:space="0"/>
            </w:tcBorders>
            <w:vAlign w:val="center"/>
          </w:tcPr>
          <w:p>
            <w:pPr>
              <w:spacing w:line="360" w:lineRule="auto"/>
              <w:jc w:val="center"/>
              <w:rPr>
                <w:color w:val="auto"/>
                <w:szCs w:val="21"/>
              </w:rPr>
            </w:pPr>
          </w:p>
        </w:tc>
        <w:tc>
          <w:tcPr>
            <w:tcW w:w="805" w:type="dxa"/>
            <w:vMerge w:val="continue"/>
            <w:tcBorders>
              <w:left w:val="single" w:color="auto" w:sz="4" w:space="0"/>
              <w:bottom w:val="single" w:color="auto" w:sz="6" w:space="0"/>
              <w:right w:val="single" w:color="auto" w:sz="12" w:space="0"/>
            </w:tcBorders>
            <w:vAlign w:val="center"/>
          </w:tcPr>
          <w:p>
            <w:pPr>
              <w:spacing w:line="360" w:lineRule="auto"/>
              <w:jc w:val="center"/>
              <w:rPr>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4" w:hRule="atLeast"/>
        </w:trPr>
        <w:tc>
          <w:tcPr>
            <w:tcW w:w="1752" w:type="dxa"/>
            <w:gridSpan w:val="2"/>
            <w:tcBorders>
              <w:top w:val="single" w:color="auto" w:sz="4" w:space="0"/>
              <w:left w:val="single" w:color="auto" w:sz="12" w:space="0"/>
              <w:bottom w:val="single" w:color="auto" w:sz="4" w:space="0"/>
              <w:right w:val="single" w:color="auto" w:sz="6" w:space="0"/>
            </w:tcBorders>
            <w:vAlign w:val="center"/>
          </w:tcPr>
          <w:p>
            <w:pPr>
              <w:spacing w:line="360" w:lineRule="auto"/>
              <w:jc w:val="center"/>
              <w:rPr>
                <w:color w:val="auto"/>
                <w:szCs w:val="21"/>
              </w:rPr>
            </w:pPr>
          </w:p>
        </w:tc>
        <w:tc>
          <w:tcPr>
            <w:tcW w:w="802"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szCs w:val="21"/>
              </w:rPr>
            </w:pPr>
          </w:p>
        </w:tc>
        <w:tc>
          <w:tcPr>
            <w:tcW w:w="804"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szCs w:val="21"/>
              </w:rPr>
            </w:pPr>
          </w:p>
        </w:tc>
        <w:tc>
          <w:tcPr>
            <w:tcW w:w="808"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szCs w:val="21"/>
              </w:rPr>
            </w:pPr>
          </w:p>
        </w:tc>
        <w:tc>
          <w:tcPr>
            <w:tcW w:w="804"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szCs w:val="21"/>
              </w:rPr>
            </w:pPr>
          </w:p>
        </w:tc>
        <w:tc>
          <w:tcPr>
            <w:tcW w:w="805"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szCs w:val="21"/>
              </w:rPr>
            </w:pPr>
          </w:p>
        </w:tc>
        <w:tc>
          <w:tcPr>
            <w:tcW w:w="810"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szCs w:val="21"/>
              </w:rPr>
            </w:pPr>
          </w:p>
        </w:tc>
        <w:tc>
          <w:tcPr>
            <w:tcW w:w="805"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szCs w:val="21"/>
              </w:rPr>
            </w:pPr>
          </w:p>
        </w:tc>
        <w:tc>
          <w:tcPr>
            <w:tcW w:w="805"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szCs w:val="21"/>
              </w:rPr>
            </w:pPr>
          </w:p>
        </w:tc>
        <w:tc>
          <w:tcPr>
            <w:tcW w:w="805"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szCs w:val="21"/>
              </w:rPr>
            </w:pPr>
          </w:p>
        </w:tc>
        <w:tc>
          <w:tcPr>
            <w:tcW w:w="80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4" w:hRule="atLeast"/>
        </w:trPr>
        <w:tc>
          <w:tcPr>
            <w:tcW w:w="1752" w:type="dxa"/>
            <w:gridSpan w:val="2"/>
            <w:tcBorders>
              <w:top w:val="single" w:color="auto" w:sz="4" w:space="0"/>
              <w:left w:val="single" w:color="auto" w:sz="12" w:space="0"/>
              <w:bottom w:val="single" w:color="auto" w:sz="4" w:space="0"/>
              <w:right w:val="single" w:color="auto" w:sz="6" w:space="0"/>
            </w:tcBorders>
            <w:vAlign w:val="center"/>
          </w:tcPr>
          <w:p>
            <w:pPr>
              <w:spacing w:line="360" w:lineRule="auto"/>
              <w:jc w:val="center"/>
              <w:rPr>
                <w:color w:val="FF0000"/>
                <w:szCs w:val="21"/>
              </w:rPr>
            </w:pPr>
          </w:p>
        </w:tc>
        <w:tc>
          <w:tcPr>
            <w:tcW w:w="802"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FF0000"/>
                <w:szCs w:val="21"/>
              </w:rPr>
            </w:pPr>
          </w:p>
        </w:tc>
        <w:tc>
          <w:tcPr>
            <w:tcW w:w="804"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FF0000"/>
                <w:szCs w:val="21"/>
              </w:rPr>
            </w:pPr>
          </w:p>
        </w:tc>
        <w:tc>
          <w:tcPr>
            <w:tcW w:w="808"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FF0000"/>
                <w:szCs w:val="21"/>
              </w:rPr>
            </w:pPr>
          </w:p>
        </w:tc>
        <w:tc>
          <w:tcPr>
            <w:tcW w:w="804"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FF0000"/>
                <w:szCs w:val="21"/>
              </w:rPr>
            </w:pPr>
          </w:p>
        </w:tc>
        <w:tc>
          <w:tcPr>
            <w:tcW w:w="805"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FF0000"/>
                <w:szCs w:val="21"/>
              </w:rPr>
            </w:pPr>
          </w:p>
        </w:tc>
        <w:tc>
          <w:tcPr>
            <w:tcW w:w="810"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FF0000"/>
                <w:szCs w:val="21"/>
              </w:rPr>
            </w:pPr>
          </w:p>
        </w:tc>
        <w:tc>
          <w:tcPr>
            <w:tcW w:w="805"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FF0000"/>
                <w:szCs w:val="21"/>
              </w:rPr>
            </w:pPr>
          </w:p>
        </w:tc>
        <w:tc>
          <w:tcPr>
            <w:tcW w:w="805"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FF0000"/>
                <w:szCs w:val="21"/>
              </w:rPr>
            </w:pPr>
          </w:p>
        </w:tc>
        <w:tc>
          <w:tcPr>
            <w:tcW w:w="805"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FF0000"/>
                <w:szCs w:val="21"/>
              </w:rPr>
            </w:pPr>
          </w:p>
        </w:tc>
        <w:tc>
          <w:tcPr>
            <w:tcW w:w="80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color w:val="FF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4" w:hRule="atLeast"/>
        </w:trPr>
        <w:tc>
          <w:tcPr>
            <w:tcW w:w="1752" w:type="dxa"/>
            <w:gridSpan w:val="2"/>
            <w:tcBorders>
              <w:top w:val="single" w:color="auto" w:sz="4" w:space="0"/>
              <w:left w:val="single" w:color="auto" w:sz="12" w:space="0"/>
              <w:bottom w:val="single" w:color="auto" w:sz="4" w:space="0"/>
              <w:right w:val="single" w:color="auto" w:sz="6" w:space="0"/>
            </w:tcBorders>
            <w:vAlign w:val="center"/>
          </w:tcPr>
          <w:p>
            <w:pPr>
              <w:spacing w:line="360" w:lineRule="auto"/>
              <w:jc w:val="center"/>
              <w:rPr>
                <w:color w:val="FF0000"/>
                <w:szCs w:val="21"/>
              </w:rPr>
            </w:pPr>
          </w:p>
        </w:tc>
        <w:tc>
          <w:tcPr>
            <w:tcW w:w="802"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FF0000"/>
                <w:szCs w:val="21"/>
              </w:rPr>
            </w:pPr>
          </w:p>
        </w:tc>
        <w:tc>
          <w:tcPr>
            <w:tcW w:w="804"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FF0000"/>
                <w:szCs w:val="21"/>
              </w:rPr>
            </w:pPr>
          </w:p>
        </w:tc>
        <w:tc>
          <w:tcPr>
            <w:tcW w:w="808"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FF0000"/>
                <w:szCs w:val="21"/>
              </w:rPr>
            </w:pPr>
          </w:p>
        </w:tc>
        <w:tc>
          <w:tcPr>
            <w:tcW w:w="804"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FF0000"/>
                <w:szCs w:val="21"/>
              </w:rPr>
            </w:pPr>
          </w:p>
        </w:tc>
        <w:tc>
          <w:tcPr>
            <w:tcW w:w="805"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FF0000"/>
                <w:szCs w:val="21"/>
              </w:rPr>
            </w:pPr>
          </w:p>
        </w:tc>
        <w:tc>
          <w:tcPr>
            <w:tcW w:w="810"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FF0000"/>
                <w:szCs w:val="21"/>
              </w:rPr>
            </w:pPr>
          </w:p>
        </w:tc>
        <w:tc>
          <w:tcPr>
            <w:tcW w:w="805"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FF0000"/>
                <w:szCs w:val="21"/>
              </w:rPr>
            </w:pPr>
          </w:p>
        </w:tc>
        <w:tc>
          <w:tcPr>
            <w:tcW w:w="805"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FF0000"/>
                <w:szCs w:val="21"/>
              </w:rPr>
            </w:pPr>
          </w:p>
        </w:tc>
        <w:tc>
          <w:tcPr>
            <w:tcW w:w="805"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FF0000"/>
                <w:szCs w:val="21"/>
              </w:rPr>
            </w:pPr>
          </w:p>
        </w:tc>
        <w:tc>
          <w:tcPr>
            <w:tcW w:w="80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color w:val="FF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4" w:hRule="atLeast"/>
        </w:trPr>
        <w:tc>
          <w:tcPr>
            <w:tcW w:w="1752" w:type="dxa"/>
            <w:gridSpan w:val="2"/>
            <w:tcBorders>
              <w:top w:val="single" w:color="auto" w:sz="4" w:space="0"/>
              <w:left w:val="single" w:color="auto" w:sz="12" w:space="0"/>
              <w:bottom w:val="single" w:color="auto" w:sz="12" w:space="0"/>
              <w:right w:val="single" w:color="auto" w:sz="6" w:space="0"/>
            </w:tcBorders>
            <w:vAlign w:val="center"/>
          </w:tcPr>
          <w:p>
            <w:pPr>
              <w:spacing w:line="360" w:lineRule="auto"/>
              <w:jc w:val="center"/>
              <w:rPr>
                <w:color w:val="FF0000"/>
                <w:szCs w:val="21"/>
              </w:rPr>
            </w:pPr>
          </w:p>
        </w:tc>
        <w:tc>
          <w:tcPr>
            <w:tcW w:w="802" w:type="dxa"/>
            <w:gridSpan w:val="3"/>
            <w:tcBorders>
              <w:top w:val="single" w:color="auto" w:sz="6" w:space="0"/>
              <w:left w:val="single" w:color="auto" w:sz="6" w:space="0"/>
              <w:bottom w:val="single" w:color="auto" w:sz="12" w:space="0"/>
              <w:right w:val="single" w:color="auto" w:sz="6" w:space="0"/>
            </w:tcBorders>
            <w:vAlign w:val="center"/>
          </w:tcPr>
          <w:p>
            <w:pPr>
              <w:spacing w:line="360" w:lineRule="auto"/>
              <w:jc w:val="center"/>
              <w:rPr>
                <w:color w:val="FF0000"/>
                <w:szCs w:val="21"/>
              </w:rPr>
            </w:pPr>
          </w:p>
        </w:tc>
        <w:tc>
          <w:tcPr>
            <w:tcW w:w="804" w:type="dxa"/>
            <w:gridSpan w:val="3"/>
            <w:tcBorders>
              <w:top w:val="single" w:color="auto" w:sz="6" w:space="0"/>
              <w:left w:val="single" w:color="auto" w:sz="6" w:space="0"/>
              <w:bottom w:val="single" w:color="auto" w:sz="12" w:space="0"/>
              <w:right w:val="single" w:color="auto" w:sz="6" w:space="0"/>
            </w:tcBorders>
            <w:vAlign w:val="center"/>
          </w:tcPr>
          <w:p>
            <w:pPr>
              <w:spacing w:line="360" w:lineRule="auto"/>
              <w:jc w:val="center"/>
              <w:rPr>
                <w:color w:val="FF0000"/>
                <w:szCs w:val="21"/>
              </w:rPr>
            </w:pPr>
          </w:p>
        </w:tc>
        <w:tc>
          <w:tcPr>
            <w:tcW w:w="808" w:type="dxa"/>
            <w:gridSpan w:val="4"/>
            <w:tcBorders>
              <w:top w:val="single" w:color="auto" w:sz="6" w:space="0"/>
              <w:left w:val="single" w:color="auto" w:sz="6" w:space="0"/>
              <w:bottom w:val="single" w:color="auto" w:sz="12" w:space="0"/>
              <w:right w:val="single" w:color="auto" w:sz="6" w:space="0"/>
            </w:tcBorders>
            <w:vAlign w:val="center"/>
          </w:tcPr>
          <w:p>
            <w:pPr>
              <w:spacing w:line="360" w:lineRule="auto"/>
              <w:jc w:val="center"/>
              <w:rPr>
                <w:color w:val="FF0000"/>
                <w:szCs w:val="21"/>
              </w:rPr>
            </w:pPr>
          </w:p>
        </w:tc>
        <w:tc>
          <w:tcPr>
            <w:tcW w:w="804" w:type="dxa"/>
            <w:gridSpan w:val="4"/>
            <w:tcBorders>
              <w:top w:val="single" w:color="auto" w:sz="6" w:space="0"/>
              <w:left w:val="single" w:color="auto" w:sz="6" w:space="0"/>
              <w:bottom w:val="single" w:color="auto" w:sz="12" w:space="0"/>
              <w:right w:val="single" w:color="auto" w:sz="6" w:space="0"/>
            </w:tcBorders>
            <w:vAlign w:val="center"/>
          </w:tcPr>
          <w:p>
            <w:pPr>
              <w:spacing w:line="360" w:lineRule="auto"/>
              <w:jc w:val="center"/>
              <w:rPr>
                <w:color w:val="FF0000"/>
                <w:szCs w:val="21"/>
              </w:rPr>
            </w:pPr>
          </w:p>
        </w:tc>
        <w:tc>
          <w:tcPr>
            <w:tcW w:w="805" w:type="dxa"/>
            <w:gridSpan w:val="2"/>
            <w:tcBorders>
              <w:top w:val="single" w:color="auto" w:sz="6" w:space="0"/>
              <w:left w:val="single" w:color="auto" w:sz="6" w:space="0"/>
              <w:bottom w:val="single" w:color="auto" w:sz="12" w:space="0"/>
              <w:right w:val="single" w:color="auto" w:sz="6" w:space="0"/>
            </w:tcBorders>
            <w:vAlign w:val="center"/>
          </w:tcPr>
          <w:p>
            <w:pPr>
              <w:spacing w:line="360" w:lineRule="auto"/>
              <w:jc w:val="center"/>
              <w:rPr>
                <w:color w:val="FF0000"/>
                <w:szCs w:val="21"/>
              </w:rPr>
            </w:pPr>
          </w:p>
        </w:tc>
        <w:tc>
          <w:tcPr>
            <w:tcW w:w="810" w:type="dxa"/>
            <w:gridSpan w:val="4"/>
            <w:tcBorders>
              <w:top w:val="single" w:color="auto" w:sz="6" w:space="0"/>
              <w:left w:val="single" w:color="auto" w:sz="6" w:space="0"/>
              <w:bottom w:val="single" w:color="auto" w:sz="12" w:space="0"/>
              <w:right w:val="single" w:color="auto" w:sz="6" w:space="0"/>
            </w:tcBorders>
            <w:vAlign w:val="center"/>
          </w:tcPr>
          <w:p>
            <w:pPr>
              <w:spacing w:line="360" w:lineRule="auto"/>
              <w:jc w:val="center"/>
              <w:rPr>
                <w:color w:val="FF0000"/>
                <w:szCs w:val="21"/>
              </w:rPr>
            </w:pPr>
          </w:p>
        </w:tc>
        <w:tc>
          <w:tcPr>
            <w:tcW w:w="805" w:type="dxa"/>
            <w:gridSpan w:val="4"/>
            <w:tcBorders>
              <w:top w:val="single" w:color="auto" w:sz="6" w:space="0"/>
              <w:left w:val="single" w:color="auto" w:sz="6" w:space="0"/>
              <w:bottom w:val="single" w:color="auto" w:sz="12" w:space="0"/>
              <w:right w:val="single" w:color="auto" w:sz="6" w:space="0"/>
            </w:tcBorders>
            <w:vAlign w:val="center"/>
          </w:tcPr>
          <w:p>
            <w:pPr>
              <w:spacing w:line="360" w:lineRule="auto"/>
              <w:jc w:val="center"/>
              <w:rPr>
                <w:color w:val="FF0000"/>
                <w:szCs w:val="21"/>
              </w:rPr>
            </w:pPr>
          </w:p>
        </w:tc>
        <w:tc>
          <w:tcPr>
            <w:tcW w:w="805" w:type="dxa"/>
            <w:gridSpan w:val="3"/>
            <w:tcBorders>
              <w:top w:val="single" w:color="auto" w:sz="6" w:space="0"/>
              <w:left w:val="single" w:color="auto" w:sz="6" w:space="0"/>
              <w:bottom w:val="single" w:color="auto" w:sz="12" w:space="0"/>
              <w:right w:val="single" w:color="auto" w:sz="6" w:space="0"/>
            </w:tcBorders>
            <w:vAlign w:val="center"/>
          </w:tcPr>
          <w:p>
            <w:pPr>
              <w:spacing w:line="360" w:lineRule="auto"/>
              <w:jc w:val="center"/>
              <w:rPr>
                <w:color w:val="FF0000"/>
                <w:szCs w:val="21"/>
              </w:rPr>
            </w:pPr>
          </w:p>
        </w:tc>
        <w:tc>
          <w:tcPr>
            <w:tcW w:w="805" w:type="dxa"/>
            <w:gridSpan w:val="4"/>
            <w:tcBorders>
              <w:top w:val="single" w:color="auto" w:sz="6" w:space="0"/>
              <w:left w:val="single" w:color="auto" w:sz="6" w:space="0"/>
              <w:bottom w:val="single" w:color="auto" w:sz="12" w:space="0"/>
              <w:right w:val="single" w:color="auto" w:sz="6" w:space="0"/>
            </w:tcBorders>
            <w:vAlign w:val="center"/>
          </w:tcPr>
          <w:p>
            <w:pPr>
              <w:spacing w:line="360" w:lineRule="auto"/>
              <w:jc w:val="center"/>
              <w:rPr>
                <w:color w:val="FF0000"/>
                <w:szCs w:val="21"/>
              </w:rPr>
            </w:pPr>
          </w:p>
        </w:tc>
        <w:tc>
          <w:tcPr>
            <w:tcW w:w="805" w:type="dxa"/>
            <w:tcBorders>
              <w:top w:val="single" w:color="auto" w:sz="6" w:space="0"/>
              <w:left w:val="single" w:color="auto" w:sz="6" w:space="0"/>
              <w:bottom w:val="single" w:color="auto" w:sz="12" w:space="0"/>
              <w:right w:val="single" w:color="auto" w:sz="12" w:space="0"/>
            </w:tcBorders>
            <w:vAlign w:val="center"/>
          </w:tcPr>
          <w:p>
            <w:pPr>
              <w:spacing w:line="360" w:lineRule="auto"/>
              <w:jc w:val="center"/>
              <w:rPr>
                <w:color w:val="FF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0" w:hRule="atLeast"/>
        </w:trPr>
        <w:tc>
          <w:tcPr>
            <w:tcW w:w="9805" w:type="dxa"/>
            <w:gridSpan w:val="34"/>
            <w:tcBorders>
              <w:top w:val="single" w:color="auto" w:sz="4" w:space="0"/>
              <w:left w:val="single" w:color="auto" w:sz="12" w:space="0"/>
              <w:bottom w:val="single" w:color="auto" w:sz="12" w:space="0"/>
              <w:right w:val="single" w:color="auto" w:sz="12" w:space="0"/>
            </w:tcBorders>
            <w:vAlign w:val="center"/>
          </w:tcPr>
          <w:p>
            <w:pPr>
              <w:jc w:val="left"/>
              <w:rPr>
                <w:rFonts w:hint="eastAsia" w:eastAsia="宋体"/>
                <w:szCs w:val="21"/>
                <w:lang w:val="en-US" w:eastAsia="zh-CN"/>
              </w:rPr>
            </w:pPr>
            <w:r>
              <w:rPr>
                <w:rFonts w:hint="eastAsia"/>
                <w:szCs w:val="21"/>
                <w:lang w:val="en-US" w:eastAsia="zh-CN"/>
              </w:rPr>
              <w:t>4、输出电流误差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1" w:hRule="atLeast"/>
        </w:trPr>
        <w:tc>
          <w:tcPr>
            <w:tcW w:w="951" w:type="dxa"/>
            <w:tcBorders>
              <w:top w:val="single" w:color="auto" w:sz="12" w:space="0"/>
              <w:left w:val="single" w:color="auto" w:sz="12" w:space="0"/>
              <w:bottom w:val="single" w:color="auto" w:sz="4" w:space="0"/>
              <w:right w:val="single" w:color="auto" w:sz="6" w:space="0"/>
            </w:tcBorders>
            <w:vAlign w:val="center"/>
          </w:tcPr>
          <w:p>
            <w:pPr>
              <w:jc w:val="center"/>
              <w:rPr>
                <w:b/>
                <w:szCs w:val="21"/>
              </w:rPr>
            </w:pPr>
          </w:p>
        </w:tc>
        <w:tc>
          <w:tcPr>
            <w:tcW w:w="1967" w:type="dxa"/>
            <w:gridSpan w:val="6"/>
            <w:tcBorders>
              <w:top w:val="single" w:color="auto" w:sz="12" w:space="0"/>
              <w:left w:val="single" w:color="auto" w:sz="6" w:space="0"/>
              <w:bottom w:val="single" w:color="auto" w:sz="4" w:space="0"/>
              <w:right w:val="single" w:color="auto" w:sz="6" w:space="0"/>
            </w:tcBorders>
            <w:vAlign w:val="center"/>
          </w:tcPr>
          <w:p>
            <w:pPr>
              <w:spacing w:line="360" w:lineRule="auto"/>
              <w:jc w:val="center"/>
              <w:rPr>
                <w:szCs w:val="21"/>
              </w:rPr>
            </w:pPr>
            <w:r>
              <w:rPr>
                <w:rFonts w:hint="eastAsia"/>
                <w:szCs w:val="21"/>
              </w:rPr>
              <w:t>校准点（℃）</w:t>
            </w:r>
          </w:p>
        </w:tc>
        <w:tc>
          <w:tcPr>
            <w:tcW w:w="983" w:type="dxa"/>
            <w:gridSpan w:val="3"/>
            <w:tcBorders>
              <w:top w:val="single" w:color="auto" w:sz="12"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5"/>
            <w:tcBorders>
              <w:top w:val="single" w:color="auto" w:sz="12"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3" w:type="dxa"/>
            <w:gridSpan w:val="4"/>
            <w:tcBorders>
              <w:top w:val="single" w:color="auto" w:sz="12"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5"/>
            <w:tcBorders>
              <w:top w:val="single" w:color="auto" w:sz="12"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3" w:type="dxa"/>
            <w:gridSpan w:val="4"/>
            <w:tcBorders>
              <w:top w:val="single" w:color="auto" w:sz="12"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4"/>
            <w:tcBorders>
              <w:top w:val="single" w:color="auto" w:sz="12"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6" w:type="dxa"/>
            <w:gridSpan w:val="2"/>
            <w:tcBorders>
              <w:top w:val="single" w:color="auto" w:sz="12" w:space="0"/>
              <w:left w:val="single" w:color="auto" w:sz="6" w:space="0"/>
              <w:bottom w:val="single" w:color="auto" w:sz="6" w:space="0"/>
              <w:right w:val="single" w:color="auto" w:sz="12" w:space="0"/>
            </w:tcBorders>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6" w:hRule="atLeast"/>
        </w:trPr>
        <w:tc>
          <w:tcPr>
            <w:tcW w:w="1934" w:type="dxa"/>
            <w:gridSpan w:val="3"/>
            <w:vMerge w:val="restart"/>
            <w:tcBorders>
              <w:top w:val="single" w:color="auto" w:sz="4" w:space="0"/>
              <w:left w:val="single" w:color="auto" w:sz="12" w:space="0"/>
              <w:right w:val="single" w:color="auto" w:sz="6" w:space="0"/>
            </w:tcBorders>
            <w:vAlign w:val="center"/>
          </w:tcPr>
          <w:p>
            <w:pPr>
              <w:spacing w:line="360" w:lineRule="auto"/>
              <w:jc w:val="center"/>
              <w:rPr>
                <w:szCs w:val="21"/>
              </w:rPr>
            </w:pPr>
            <w:r>
              <w:rPr>
                <w:rFonts w:hint="eastAsia"/>
                <w:szCs w:val="21"/>
              </w:rPr>
              <w:t>标准温度计读数</w:t>
            </w:r>
          </w:p>
          <w:p>
            <w:pPr>
              <w:spacing w:line="360" w:lineRule="auto"/>
              <w:jc w:val="center"/>
              <w:rPr>
                <w:szCs w:val="21"/>
              </w:rPr>
            </w:pPr>
            <w:r>
              <w:rPr>
                <w:rFonts w:hint="eastAsia"/>
                <w:szCs w:val="21"/>
              </w:rPr>
              <w:t>（℃）</w:t>
            </w:r>
          </w:p>
        </w:tc>
        <w:tc>
          <w:tcPr>
            <w:tcW w:w="984" w:type="dxa"/>
            <w:gridSpan w:val="4"/>
            <w:tcBorders>
              <w:top w:val="single" w:color="auto" w:sz="4" w:space="0"/>
              <w:left w:val="single" w:color="auto" w:sz="6" w:space="0"/>
              <w:bottom w:val="single" w:color="auto" w:sz="4" w:space="0"/>
              <w:right w:val="single" w:color="auto" w:sz="6" w:space="0"/>
            </w:tcBorders>
            <w:vAlign w:val="center"/>
          </w:tcPr>
          <w:p>
            <w:pPr>
              <w:spacing w:line="360" w:lineRule="auto"/>
              <w:jc w:val="center"/>
              <w:rPr>
                <w:szCs w:val="21"/>
              </w:rPr>
            </w:pPr>
            <w:r>
              <w:rPr>
                <w:rFonts w:hint="eastAsia"/>
                <w:szCs w:val="21"/>
              </w:rPr>
              <w:t>1</w:t>
            </w:r>
          </w:p>
        </w:tc>
        <w:tc>
          <w:tcPr>
            <w:tcW w:w="983"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3"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3"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6" w:type="dxa"/>
            <w:gridSpan w:val="2"/>
            <w:tcBorders>
              <w:top w:val="single" w:color="auto" w:sz="6" w:space="0"/>
              <w:left w:val="single" w:color="auto" w:sz="6" w:space="0"/>
              <w:bottom w:val="single" w:color="auto" w:sz="6" w:space="0"/>
              <w:right w:val="single" w:color="auto" w:sz="12" w:space="0"/>
            </w:tcBorders>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6" w:hRule="atLeast"/>
        </w:trPr>
        <w:tc>
          <w:tcPr>
            <w:tcW w:w="1934" w:type="dxa"/>
            <w:gridSpan w:val="3"/>
            <w:vMerge w:val="continue"/>
            <w:tcBorders>
              <w:left w:val="single" w:color="auto" w:sz="12" w:space="0"/>
              <w:right w:val="single" w:color="auto" w:sz="6" w:space="0"/>
            </w:tcBorders>
            <w:vAlign w:val="center"/>
          </w:tcPr>
          <w:p>
            <w:pPr>
              <w:spacing w:line="360" w:lineRule="auto"/>
              <w:jc w:val="center"/>
              <w:rPr>
                <w:szCs w:val="21"/>
              </w:rPr>
            </w:pPr>
          </w:p>
        </w:tc>
        <w:tc>
          <w:tcPr>
            <w:tcW w:w="984" w:type="dxa"/>
            <w:gridSpan w:val="4"/>
            <w:tcBorders>
              <w:top w:val="single" w:color="auto" w:sz="4" w:space="0"/>
              <w:left w:val="single" w:color="auto" w:sz="6" w:space="0"/>
              <w:bottom w:val="single" w:color="auto" w:sz="6" w:space="0"/>
              <w:right w:val="single" w:color="auto" w:sz="6" w:space="0"/>
            </w:tcBorders>
            <w:vAlign w:val="center"/>
          </w:tcPr>
          <w:p>
            <w:pPr>
              <w:spacing w:line="360" w:lineRule="auto"/>
              <w:jc w:val="center"/>
              <w:rPr>
                <w:szCs w:val="21"/>
              </w:rPr>
            </w:pPr>
            <w:r>
              <w:rPr>
                <w:rFonts w:hint="eastAsia"/>
                <w:szCs w:val="21"/>
              </w:rPr>
              <w:t>2</w:t>
            </w:r>
          </w:p>
        </w:tc>
        <w:tc>
          <w:tcPr>
            <w:tcW w:w="983"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3"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3"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6" w:type="dxa"/>
            <w:gridSpan w:val="2"/>
            <w:tcBorders>
              <w:top w:val="single" w:color="auto" w:sz="6" w:space="0"/>
              <w:left w:val="single" w:color="auto" w:sz="6" w:space="0"/>
              <w:bottom w:val="single" w:color="auto" w:sz="6" w:space="0"/>
              <w:right w:val="single" w:color="auto" w:sz="12" w:space="0"/>
            </w:tcBorders>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6" w:hRule="atLeast"/>
        </w:trPr>
        <w:tc>
          <w:tcPr>
            <w:tcW w:w="1934" w:type="dxa"/>
            <w:gridSpan w:val="3"/>
            <w:vMerge w:val="continue"/>
            <w:tcBorders>
              <w:left w:val="single" w:color="auto" w:sz="12" w:space="0"/>
              <w:right w:val="single" w:color="auto" w:sz="6" w:space="0"/>
            </w:tcBorders>
            <w:vAlign w:val="center"/>
          </w:tcPr>
          <w:p>
            <w:pPr>
              <w:spacing w:line="360" w:lineRule="auto"/>
              <w:jc w:val="center"/>
              <w:rPr>
                <w:szCs w:val="21"/>
              </w:rPr>
            </w:pPr>
          </w:p>
        </w:tc>
        <w:tc>
          <w:tcPr>
            <w:tcW w:w="984"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r>
              <w:rPr>
                <w:rFonts w:hint="eastAsia"/>
                <w:szCs w:val="21"/>
              </w:rPr>
              <w:t>3</w:t>
            </w:r>
          </w:p>
        </w:tc>
        <w:tc>
          <w:tcPr>
            <w:tcW w:w="983"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3"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3"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6" w:type="dxa"/>
            <w:gridSpan w:val="2"/>
            <w:tcBorders>
              <w:top w:val="single" w:color="auto" w:sz="6" w:space="0"/>
              <w:left w:val="single" w:color="auto" w:sz="6" w:space="0"/>
              <w:bottom w:val="single" w:color="auto" w:sz="6" w:space="0"/>
              <w:right w:val="single" w:color="auto" w:sz="12" w:space="0"/>
            </w:tcBorders>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06" w:hRule="atLeast"/>
        </w:trPr>
        <w:tc>
          <w:tcPr>
            <w:tcW w:w="1934" w:type="dxa"/>
            <w:gridSpan w:val="3"/>
            <w:vMerge w:val="continue"/>
            <w:tcBorders>
              <w:left w:val="single" w:color="auto" w:sz="12" w:space="0"/>
              <w:right w:val="single" w:color="auto" w:sz="6" w:space="0"/>
            </w:tcBorders>
            <w:vAlign w:val="center"/>
          </w:tcPr>
          <w:p>
            <w:pPr>
              <w:spacing w:line="360" w:lineRule="auto"/>
              <w:jc w:val="center"/>
              <w:rPr>
                <w:szCs w:val="21"/>
              </w:rPr>
            </w:pPr>
          </w:p>
        </w:tc>
        <w:tc>
          <w:tcPr>
            <w:tcW w:w="984"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r>
              <w:rPr>
                <w:rFonts w:hint="eastAsia"/>
                <w:szCs w:val="21"/>
              </w:rPr>
              <w:t>4</w:t>
            </w:r>
          </w:p>
        </w:tc>
        <w:tc>
          <w:tcPr>
            <w:tcW w:w="983"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3"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3"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6" w:type="dxa"/>
            <w:gridSpan w:val="2"/>
            <w:tcBorders>
              <w:top w:val="single" w:color="auto" w:sz="6" w:space="0"/>
              <w:left w:val="single" w:color="auto" w:sz="6" w:space="0"/>
              <w:bottom w:val="single" w:color="auto" w:sz="6" w:space="0"/>
              <w:right w:val="single" w:color="auto" w:sz="12" w:space="0"/>
            </w:tcBorders>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6" w:hRule="atLeast"/>
        </w:trPr>
        <w:tc>
          <w:tcPr>
            <w:tcW w:w="1934" w:type="dxa"/>
            <w:gridSpan w:val="3"/>
            <w:vMerge w:val="continue"/>
            <w:tcBorders>
              <w:left w:val="single" w:color="auto" w:sz="12" w:space="0"/>
              <w:right w:val="single" w:color="auto" w:sz="6" w:space="0"/>
            </w:tcBorders>
            <w:vAlign w:val="center"/>
          </w:tcPr>
          <w:p>
            <w:pPr>
              <w:spacing w:line="360" w:lineRule="auto"/>
              <w:jc w:val="center"/>
              <w:rPr>
                <w:szCs w:val="21"/>
              </w:rPr>
            </w:pPr>
          </w:p>
        </w:tc>
        <w:tc>
          <w:tcPr>
            <w:tcW w:w="984"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r>
              <w:rPr>
                <w:rFonts w:hint="eastAsia"/>
                <w:szCs w:val="21"/>
              </w:rPr>
              <w:t>5</w:t>
            </w:r>
          </w:p>
        </w:tc>
        <w:tc>
          <w:tcPr>
            <w:tcW w:w="983"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3"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3"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6" w:type="dxa"/>
            <w:gridSpan w:val="2"/>
            <w:tcBorders>
              <w:top w:val="single" w:color="auto" w:sz="6" w:space="0"/>
              <w:left w:val="single" w:color="auto" w:sz="6" w:space="0"/>
              <w:bottom w:val="single" w:color="auto" w:sz="6" w:space="0"/>
              <w:right w:val="single" w:color="auto" w:sz="12" w:space="0"/>
            </w:tcBorders>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6" w:hRule="atLeast"/>
        </w:trPr>
        <w:tc>
          <w:tcPr>
            <w:tcW w:w="1934" w:type="dxa"/>
            <w:gridSpan w:val="3"/>
            <w:vMerge w:val="continue"/>
            <w:tcBorders>
              <w:left w:val="single" w:color="auto" w:sz="12" w:space="0"/>
              <w:right w:val="single" w:color="auto" w:sz="6" w:space="0"/>
            </w:tcBorders>
            <w:vAlign w:val="center"/>
          </w:tcPr>
          <w:p>
            <w:pPr>
              <w:spacing w:line="360" w:lineRule="auto"/>
              <w:jc w:val="center"/>
              <w:rPr>
                <w:szCs w:val="21"/>
              </w:rPr>
            </w:pPr>
          </w:p>
        </w:tc>
        <w:tc>
          <w:tcPr>
            <w:tcW w:w="984"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r>
              <w:rPr>
                <w:rFonts w:hint="eastAsia"/>
                <w:szCs w:val="21"/>
              </w:rPr>
              <w:t>6</w:t>
            </w:r>
          </w:p>
        </w:tc>
        <w:tc>
          <w:tcPr>
            <w:tcW w:w="983"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3"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3"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6" w:type="dxa"/>
            <w:gridSpan w:val="2"/>
            <w:tcBorders>
              <w:top w:val="single" w:color="auto" w:sz="6" w:space="0"/>
              <w:left w:val="single" w:color="auto" w:sz="6" w:space="0"/>
              <w:bottom w:val="single" w:color="auto" w:sz="6" w:space="0"/>
              <w:right w:val="single" w:color="auto" w:sz="12" w:space="0"/>
            </w:tcBorders>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6" w:hRule="atLeast"/>
        </w:trPr>
        <w:tc>
          <w:tcPr>
            <w:tcW w:w="1934" w:type="dxa"/>
            <w:gridSpan w:val="3"/>
            <w:vMerge w:val="continue"/>
            <w:tcBorders>
              <w:left w:val="single" w:color="auto" w:sz="12" w:space="0"/>
              <w:bottom w:val="single" w:color="auto" w:sz="4" w:space="0"/>
              <w:right w:val="single" w:color="auto" w:sz="6" w:space="0"/>
            </w:tcBorders>
            <w:vAlign w:val="center"/>
          </w:tcPr>
          <w:p>
            <w:pPr>
              <w:spacing w:line="360" w:lineRule="auto"/>
              <w:jc w:val="center"/>
              <w:rPr>
                <w:szCs w:val="21"/>
              </w:rPr>
            </w:pPr>
          </w:p>
        </w:tc>
        <w:tc>
          <w:tcPr>
            <w:tcW w:w="984"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r>
              <w:rPr>
                <w:rFonts w:hint="eastAsia"/>
                <w:szCs w:val="21"/>
              </w:rPr>
              <w:t>平均值</w:t>
            </w:r>
          </w:p>
        </w:tc>
        <w:tc>
          <w:tcPr>
            <w:tcW w:w="983"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3"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3"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6" w:type="dxa"/>
            <w:gridSpan w:val="2"/>
            <w:tcBorders>
              <w:top w:val="single" w:color="auto" w:sz="6" w:space="0"/>
              <w:left w:val="single" w:color="auto" w:sz="6" w:space="0"/>
              <w:bottom w:val="single" w:color="auto" w:sz="6" w:space="0"/>
              <w:right w:val="single" w:color="auto" w:sz="12" w:space="0"/>
            </w:tcBorders>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6" w:hRule="atLeast"/>
        </w:trPr>
        <w:tc>
          <w:tcPr>
            <w:tcW w:w="2918" w:type="dxa"/>
            <w:gridSpan w:val="7"/>
            <w:tcBorders>
              <w:top w:val="single" w:color="auto" w:sz="6" w:space="0"/>
              <w:left w:val="single" w:color="auto" w:sz="12" w:space="0"/>
              <w:right w:val="single" w:color="auto" w:sz="6" w:space="0"/>
            </w:tcBorders>
            <w:vAlign w:val="center"/>
          </w:tcPr>
          <w:p>
            <w:pPr>
              <w:spacing w:line="360" w:lineRule="auto"/>
              <w:jc w:val="center"/>
              <w:rPr>
                <w:szCs w:val="21"/>
              </w:rPr>
            </w:pPr>
            <w:r>
              <w:rPr>
                <w:rFonts w:hint="eastAsia"/>
                <w:szCs w:val="21"/>
              </w:rPr>
              <w:t>标准对应输出(mA)</w:t>
            </w:r>
          </w:p>
        </w:tc>
        <w:tc>
          <w:tcPr>
            <w:tcW w:w="983"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3"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3"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6" w:type="dxa"/>
            <w:gridSpan w:val="2"/>
            <w:tcBorders>
              <w:top w:val="single" w:color="auto" w:sz="6" w:space="0"/>
              <w:left w:val="single" w:color="auto" w:sz="6" w:space="0"/>
              <w:bottom w:val="single" w:color="auto" w:sz="6" w:space="0"/>
              <w:right w:val="single" w:color="auto" w:sz="12" w:space="0"/>
            </w:tcBorders>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6" w:hRule="atLeast"/>
        </w:trPr>
        <w:tc>
          <w:tcPr>
            <w:tcW w:w="1934" w:type="dxa"/>
            <w:gridSpan w:val="3"/>
            <w:vMerge w:val="restart"/>
            <w:tcBorders>
              <w:top w:val="single" w:color="auto" w:sz="4" w:space="0"/>
              <w:left w:val="single" w:color="auto" w:sz="12" w:space="0"/>
              <w:right w:val="single" w:color="auto" w:sz="6" w:space="0"/>
            </w:tcBorders>
            <w:vAlign w:val="center"/>
          </w:tcPr>
          <w:p>
            <w:pPr>
              <w:spacing w:line="360" w:lineRule="auto"/>
              <w:jc w:val="center"/>
              <w:rPr>
                <w:szCs w:val="21"/>
              </w:rPr>
            </w:pPr>
            <w:r>
              <w:rPr>
                <w:rFonts w:hint="eastAsia"/>
                <w:szCs w:val="21"/>
              </w:rPr>
              <w:t>输出电流值</w:t>
            </w:r>
          </w:p>
          <w:p>
            <w:pPr>
              <w:spacing w:line="360" w:lineRule="auto"/>
              <w:jc w:val="center"/>
              <w:rPr>
                <w:szCs w:val="21"/>
              </w:rPr>
            </w:pPr>
            <w:r>
              <w:rPr>
                <w:rFonts w:hint="eastAsia"/>
                <w:szCs w:val="21"/>
              </w:rPr>
              <w:t>（mA）</w:t>
            </w:r>
          </w:p>
        </w:tc>
        <w:tc>
          <w:tcPr>
            <w:tcW w:w="984"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r>
              <w:rPr>
                <w:rFonts w:hint="eastAsia"/>
                <w:szCs w:val="21"/>
              </w:rPr>
              <w:t>1</w:t>
            </w:r>
          </w:p>
        </w:tc>
        <w:tc>
          <w:tcPr>
            <w:tcW w:w="983"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3"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3"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6" w:type="dxa"/>
            <w:gridSpan w:val="2"/>
            <w:tcBorders>
              <w:top w:val="single" w:color="auto" w:sz="6" w:space="0"/>
              <w:left w:val="single" w:color="auto" w:sz="6" w:space="0"/>
              <w:bottom w:val="single" w:color="auto" w:sz="6" w:space="0"/>
              <w:right w:val="single" w:color="auto" w:sz="12" w:space="0"/>
            </w:tcBorders>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6" w:hRule="atLeast"/>
        </w:trPr>
        <w:tc>
          <w:tcPr>
            <w:tcW w:w="1934" w:type="dxa"/>
            <w:gridSpan w:val="3"/>
            <w:vMerge w:val="continue"/>
            <w:tcBorders>
              <w:left w:val="single" w:color="auto" w:sz="12" w:space="0"/>
              <w:right w:val="single" w:color="auto" w:sz="6" w:space="0"/>
            </w:tcBorders>
            <w:vAlign w:val="center"/>
          </w:tcPr>
          <w:p>
            <w:pPr>
              <w:spacing w:line="360" w:lineRule="auto"/>
              <w:jc w:val="center"/>
              <w:rPr>
                <w:szCs w:val="21"/>
              </w:rPr>
            </w:pPr>
          </w:p>
        </w:tc>
        <w:tc>
          <w:tcPr>
            <w:tcW w:w="984"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r>
              <w:rPr>
                <w:rFonts w:hint="eastAsia"/>
                <w:szCs w:val="21"/>
              </w:rPr>
              <w:t>2</w:t>
            </w:r>
          </w:p>
        </w:tc>
        <w:tc>
          <w:tcPr>
            <w:tcW w:w="983"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3"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3"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6" w:type="dxa"/>
            <w:gridSpan w:val="2"/>
            <w:tcBorders>
              <w:top w:val="single" w:color="auto" w:sz="6" w:space="0"/>
              <w:left w:val="single" w:color="auto" w:sz="6" w:space="0"/>
              <w:bottom w:val="single" w:color="auto" w:sz="6" w:space="0"/>
              <w:right w:val="single" w:color="auto" w:sz="12" w:space="0"/>
            </w:tcBorders>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6" w:hRule="atLeast"/>
        </w:trPr>
        <w:tc>
          <w:tcPr>
            <w:tcW w:w="1934" w:type="dxa"/>
            <w:gridSpan w:val="3"/>
            <w:vMerge w:val="continue"/>
            <w:tcBorders>
              <w:left w:val="single" w:color="auto" w:sz="12" w:space="0"/>
              <w:right w:val="single" w:color="auto" w:sz="6" w:space="0"/>
            </w:tcBorders>
            <w:vAlign w:val="center"/>
          </w:tcPr>
          <w:p>
            <w:pPr>
              <w:spacing w:line="360" w:lineRule="auto"/>
              <w:jc w:val="center"/>
              <w:rPr>
                <w:szCs w:val="21"/>
              </w:rPr>
            </w:pPr>
          </w:p>
        </w:tc>
        <w:tc>
          <w:tcPr>
            <w:tcW w:w="984"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r>
              <w:rPr>
                <w:rFonts w:hint="eastAsia"/>
                <w:szCs w:val="21"/>
              </w:rPr>
              <w:t>3</w:t>
            </w:r>
          </w:p>
        </w:tc>
        <w:tc>
          <w:tcPr>
            <w:tcW w:w="983"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3"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3"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6" w:type="dxa"/>
            <w:gridSpan w:val="2"/>
            <w:tcBorders>
              <w:top w:val="single" w:color="auto" w:sz="6" w:space="0"/>
              <w:left w:val="single" w:color="auto" w:sz="6" w:space="0"/>
              <w:bottom w:val="single" w:color="auto" w:sz="6" w:space="0"/>
              <w:right w:val="single" w:color="auto" w:sz="12" w:space="0"/>
            </w:tcBorders>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6" w:hRule="atLeast"/>
        </w:trPr>
        <w:tc>
          <w:tcPr>
            <w:tcW w:w="1934" w:type="dxa"/>
            <w:gridSpan w:val="3"/>
            <w:vMerge w:val="continue"/>
            <w:tcBorders>
              <w:left w:val="single" w:color="auto" w:sz="12" w:space="0"/>
              <w:right w:val="single" w:color="auto" w:sz="6" w:space="0"/>
            </w:tcBorders>
            <w:vAlign w:val="center"/>
          </w:tcPr>
          <w:p>
            <w:pPr>
              <w:spacing w:line="360" w:lineRule="auto"/>
              <w:jc w:val="center"/>
              <w:rPr>
                <w:szCs w:val="21"/>
              </w:rPr>
            </w:pPr>
          </w:p>
        </w:tc>
        <w:tc>
          <w:tcPr>
            <w:tcW w:w="984"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r>
              <w:rPr>
                <w:rFonts w:hint="eastAsia"/>
                <w:szCs w:val="21"/>
              </w:rPr>
              <w:t>4</w:t>
            </w:r>
          </w:p>
        </w:tc>
        <w:tc>
          <w:tcPr>
            <w:tcW w:w="983"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3"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3"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6" w:type="dxa"/>
            <w:gridSpan w:val="2"/>
            <w:tcBorders>
              <w:top w:val="single" w:color="auto" w:sz="6" w:space="0"/>
              <w:left w:val="single" w:color="auto" w:sz="6" w:space="0"/>
              <w:bottom w:val="single" w:color="auto" w:sz="6" w:space="0"/>
              <w:right w:val="single" w:color="auto" w:sz="12" w:space="0"/>
            </w:tcBorders>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6" w:hRule="atLeast"/>
        </w:trPr>
        <w:tc>
          <w:tcPr>
            <w:tcW w:w="1934" w:type="dxa"/>
            <w:gridSpan w:val="3"/>
            <w:vMerge w:val="continue"/>
            <w:tcBorders>
              <w:left w:val="single" w:color="auto" w:sz="12" w:space="0"/>
              <w:right w:val="single" w:color="auto" w:sz="6" w:space="0"/>
            </w:tcBorders>
            <w:vAlign w:val="center"/>
          </w:tcPr>
          <w:p>
            <w:pPr>
              <w:spacing w:line="360" w:lineRule="auto"/>
              <w:jc w:val="center"/>
              <w:rPr>
                <w:szCs w:val="21"/>
              </w:rPr>
            </w:pPr>
          </w:p>
        </w:tc>
        <w:tc>
          <w:tcPr>
            <w:tcW w:w="984"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r>
              <w:rPr>
                <w:rFonts w:hint="eastAsia"/>
                <w:szCs w:val="21"/>
              </w:rPr>
              <w:t>5</w:t>
            </w:r>
          </w:p>
        </w:tc>
        <w:tc>
          <w:tcPr>
            <w:tcW w:w="983"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3"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3"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6" w:type="dxa"/>
            <w:gridSpan w:val="2"/>
            <w:tcBorders>
              <w:top w:val="single" w:color="auto" w:sz="6" w:space="0"/>
              <w:left w:val="single" w:color="auto" w:sz="6" w:space="0"/>
              <w:bottom w:val="single" w:color="auto" w:sz="6" w:space="0"/>
              <w:right w:val="single" w:color="auto" w:sz="12" w:space="0"/>
            </w:tcBorders>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6" w:hRule="atLeast"/>
        </w:trPr>
        <w:tc>
          <w:tcPr>
            <w:tcW w:w="1934" w:type="dxa"/>
            <w:gridSpan w:val="3"/>
            <w:vMerge w:val="continue"/>
            <w:tcBorders>
              <w:left w:val="single" w:color="auto" w:sz="12" w:space="0"/>
              <w:right w:val="single" w:color="auto" w:sz="6" w:space="0"/>
            </w:tcBorders>
            <w:vAlign w:val="center"/>
          </w:tcPr>
          <w:p>
            <w:pPr>
              <w:spacing w:line="360" w:lineRule="auto"/>
              <w:jc w:val="center"/>
              <w:rPr>
                <w:szCs w:val="21"/>
              </w:rPr>
            </w:pPr>
          </w:p>
        </w:tc>
        <w:tc>
          <w:tcPr>
            <w:tcW w:w="984"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r>
              <w:rPr>
                <w:rFonts w:hint="eastAsia"/>
                <w:szCs w:val="21"/>
              </w:rPr>
              <w:t>6</w:t>
            </w:r>
          </w:p>
        </w:tc>
        <w:tc>
          <w:tcPr>
            <w:tcW w:w="983"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3"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3"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6" w:type="dxa"/>
            <w:gridSpan w:val="2"/>
            <w:tcBorders>
              <w:top w:val="single" w:color="auto" w:sz="6" w:space="0"/>
              <w:left w:val="single" w:color="auto" w:sz="6" w:space="0"/>
              <w:bottom w:val="single" w:color="auto" w:sz="6" w:space="0"/>
              <w:right w:val="single" w:color="auto" w:sz="12" w:space="0"/>
            </w:tcBorders>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6" w:hRule="atLeast"/>
        </w:trPr>
        <w:tc>
          <w:tcPr>
            <w:tcW w:w="1934" w:type="dxa"/>
            <w:gridSpan w:val="3"/>
            <w:vMerge w:val="continue"/>
            <w:tcBorders>
              <w:left w:val="single" w:color="auto" w:sz="12" w:space="0"/>
              <w:bottom w:val="single" w:color="auto" w:sz="4" w:space="0"/>
              <w:right w:val="single" w:color="auto" w:sz="6" w:space="0"/>
            </w:tcBorders>
            <w:vAlign w:val="center"/>
          </w:tcPr>
          <w:p>
            <w:pPr>
              <w:spacing w:line="360" w:lineRule="auto"/>
              <w:jc w:val="center"/>
              <w:rPr>
                <w:szCs w:val="21"/>
              </w:rPr>
            </w:pPr>
          </w:p>
        </w:tc>
        <w:tc>
          <w:tcPr>
            <w:tcW w:w="984" w:type="dxa"/>
            <w:gridSpan w:val="4"/>
            <w:tcBorders>
              <w:top w:val="single" w:color="auto" w:sz="6" w:space="0"/>
              <w:left w:val="single" w:color="auto" w:sz="6" w:space="0"/>
              <w:bottom w:val="single" w:color="auto" w:sz="4" w:space="0"/>
              <w:right w:val="single" w:color="auto" w:sz="6" w:space="0"/>
            </w:tcBorders>
            <w:vAlign w:val="center"/>
          </w:tcPr>
          <w:p>
            <w:pPr>
              <w:spacing w:line="360" w:lineRule="auto"/>
              <w:jc w:val="center"/>
              <w:rPr>
                <w:szCs w:val="21"/>
              </w:rPr>
            </w:pPr>
            <w:r>
              <w:rPr>
                <w:rFonts w:hint="eastAsia"/>
                <w:szCs w:val="21"/>
              </w:rPr>
              <w:t>平均值</w:t>
            </w:r>
          </w:p>
        </w:tc>
        <w:tc>
          <w:tcPr>
            <w:tcW w:w="983"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3"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3"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6" w:type="dxa"/>
            <w:gridSpan w:val="2"/>
            <w:tcBorders>
              <w:top w:val="single" w:color="auto" w:sz="6" w:space="0"/>
              <w:left w:val="single" w:color="auto" w:sz="6" w:space="0"/>
              <w:bottom w:val="single" w:color="auto" w:sz="6" w:space="0"/>
              <w:right w:val="single" w:color="auto" w:sz="12" w:space="0"/>
            </w:tcBorders>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6" w:hRule="atLeast"/>
        </w:trPr>
        <w:tc>
          <w:tcPr>
            <w:tcW w:w="2918" w:type="dxa"/>
            <w:gridSpan w:val="7"/>
            <w:tcBorders>
              <w:top w:val="single" w:color="auto" w:sz="4" w:space="0"/>
              <w:left w:val="single" w:color="auto" w:sz="12" w:space="0"/>
              <w:bottom w:val="single" w:color="auto" w:sz="4" w:space="0"/>
              <w:right w:val="single" w:color="auto" w:sz="6" w:space="0"/>
            </w:tcBorders>
            <w:vAlign w:val="center"/>
          </w:tcPr>
          <w:p>
            <w:pPr>
              <w:spacing w:line="360" w:lineRule="auto"/>
              <w:jc w:val="center"/>
              <w:rPr>
                <w:szCs w:val="21"/>
              </w:rPr>
            </w:pPr>
            <w:r>
              <w:rPr>
                <w:rFonts w:hint="eastAsia"/>
                <w:szCs w:val="21"/>
              </w:rPr>
              <w:t>误差（mA）</w:t>
            </w:r>
          </w:p>
        </w:tc>
        <w:tc>
          <w:tcPr>
            <w:tcW w:w="983"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3"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3"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4"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rPr>
            </w:pPr>
          </w:p>
        </w:tc>
        <w:tc>
          <w:tcPr>
            <w:tcW w:w="986" w:type="dxa"/>
            <w:gridSpan w:val="2"/>
            <w:tcBorders>
              <w:top w:val="single" w:color="auto" w:sz="6" w:space="0"/>
              <w:left w:val="single" w:color="auto" w:sz="6" w:space="0"/>
              <w:bottom w:val="single" w:color="auto" w:sz="6" w:space="0"/>
              <w:right w:val="single" w:color="auto" w:sz="12" w:space="0"/>
            </w:tcBorders>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6" w:hRule="atLeast"/>
        </w:trPr>
        <w:tc>
          <w:tcPr>
            <w:tcW w:w="2918" w:type="dxa"/>
            <w:gridSpan w:val="7"/>
            <w:tcBorders>
              <w:top w:val="single" w:color="auto" w:sz="4" w:space="0"/>
              <w:left w:val="single" w:color="auto" w:sz="12" w:space="0"/>
              <w:bottom w:val="single" w:color="auto" w:sz="12" w:space="0"/>
              <w:right w:val="single" w:color="auto" w:sz="6" w:space="0"/>
            </w:tcBorders>
            <w:vAlign w:val="center"/>
          </w:tcPr>
          <w:p>
            <w:pPr>
              <w:spacing w:line="360" w:lineRule="auto"/>
              <w:jc w:val="center"/>
              <w:rPr>
                <w:szCs w:val="21"/>
              </w:rPr>
            </w:pPr>
            <w:r>
              <w:rPr>
                <w:rFonts w:hint="eastAsia"/>
                <w:i/>
                <w:szCs w:val="21"/>
              </w:rPr>
              <w:t>U</w:t>
            </w:r>
            <w:r>
              <w:rPr>
                <w:rFonts w:hint="eastAsia"/>
                <w:szCs w:val="21"/>
              </w:rPr>
              <w:t>（mA）</w:t>
            </w:r>
            <w:r>
              <w:rPr>
                <w:rFonts w:hint="eastAsia"/>
                <w:i/>
                <w:szCs w:val="21"/>
              </w:rPr>
              <w:t>k</w:t>
            </w:r>
            <w:r>
              <w:rPr>
                <w:rFonts w:hint="eastAsia"/>
                <w:szCs w:val="21"/>
              </w:rPr>
              <w:t xml:space="preserve">=2 </w:t>
            </w:r>
          </w:p>
        </w:tc>
        <w:tc>
          <w:tcPr>
            <w:tcW w:w="983" w:type="dxa"/>
            <w:gridSpan w:val="3"/>
            <w:tcBorders>
              <w:top w:val="single" w:color="auto" w:sz="6" w:space="0"/>
              <w:left w:val="single" w:color="auto" w:sz="6" w:space="0"/>
              <w:bottom w:val="single" w:color="auto" w:sz="12" w:space="0"/>
              <w:right w:val="single" w:color="auto" w:sz="6" w:space="0"/>
            </w:tcBorders>
            <w:vAlign w:val="center"/>
          </w:tcPr>
          <w:p>
            <w:pPr>
              <w:spacing w:line="360" w:lineRule="auto"/>
              <w:jc w:val="center"/>
              <w:rPr>
                <w:szCs w:val="21"/>
              </w:rPr>
            </w:pPr>
          </w:p>
        </w:tc>
        <w:tc>
          <w:tcPr>
            <w:tcW w:w="984" w:type="dxa"/>
            <w:gridSpan w:val="5"/>
            <w:tcBorders>
              <w:top w:val="single" w:color="auto" w:sz="6" w:space="0"/>
              <w:left w:val="single" w:color="auto" w:sz="6" w:space="0"/>
              <w:bottom w:val="single" w:color="auto" w:sz="12" w:space="0"/>
              <w:right w:val="single" w:color="auto" w:sz="6" w:space="0"/>
            </w:tcBorders>
            <w:vAlign w:val="center"/>
          </w:tcPr>
          <w:p>
            <w:pPr>
              <w:spacing w:line="360" w:lineRule="auto"/>
              <w:jc w:val="center"/>
              <w:rPr>
                <w:szCs w:val="21"/>
              </w:rPr>
            </w:pPr>
          </w:p>
        </w:tc>
        <w:tc>
          <w:tcPr>
            <w:tcW w:w="983" w:type="dxa"/>
            <w:gridSpan w:val="4"/>
            <w:tcBorders>
              <w:top w:val="single" w:color="auto" w:sz="6" w:space="0"/>
              <w:left w:val="single" w:color="auto" w:sz="6" w:space="0"/>
              <w:bottom w:val="single" w:color="auto" w:sz="12" w:space="0"/>
              <w:right w:val="single" w:color="auto" w:sz="6" w:space="0"/>
            </w:tcBorders>
            <w:vAlign w:val="center"/>
          </w:tcPr>
          <w:p>
            <w:pPr>
              <w:spacing w:line="360" w:lineRule="auto"/>
              <w:jc w:val="center"/>
              <w:rPr>
                <w:szCs w:val="21"/>
              </w:rPr>
            </w:pPr>
          </w:p>
        </w:tc>
        <w:tc>
          <w:tcPr>
            <w:tcW w:w="984" w:type="dxa"/>
            <w:gridSpan w:val="5"/>
            <w:tcBorders>
              <w:top w:val="single" w:color="auto" w:sz="6" w:space="0"/>
              <w:left w:val="single" w:color="auto" w:sz="6" w:space="0"/>
              <w:bottom w:val="single" w:color="auto" w:sz="12" w:space="0"/>
              <w:right w:val="single" w:color="auto" w:sz="6" w:space="0"/>
            </w:tcBorders>
            <w:vAlign w:val="center"/>
          </w:tcPr>
          <w:p>
            <w:pPr>
              <w:spacing w:line="360" w:lineRule="auto"/>
              <w:jc w:val="center"/>
              <w:rPr>
                <w:szCs w:val="21"/>
              </w:rPr>
            </w:pPr>
          </w:p>
        </w:tc>
        <w:tc>
          <w:tcPr>
            <w:tcW w:w="983" w:type="dxa"/>
            <w:gridSpan w:val="4"/>
            <w:tcBorders>
              <w:top w:val="single" w:color="auto" w:sz="6" w:space="0"/>
              <w:left w:val="single" w:color="auto" w:sz="6" w:space="0"/>
              <w:bottom w:val="single" w:color="auto" w:sz="12" w:space="0"/>
              <w:right w:val="single" w:color="auto" w:sz="6" w:space="0"/>
            </w:tcBorders>
            <w:vAlign w:val="center"/>
          </w:tcPr>
          <w:p>
            <w:pPr>
              <w:spacing w:line="360" w:lineRule="auto"/>
              <w:jc w:val="center"/>
              <w:rPr>
                <w:szCs w:val="21"/>
              </w:rPr>
            </w:pPr>
          </w:p>
        </w:tc>
        <w:tc>
          <w:tcPr>
            <w:tcW w:w="984" w:type="dxa"/>
            <w:gridSpan w:val="4"/>
            <w:tcBorders>
              <w:top w:val="single" w:color="auto" w:sz="6" w:space="0"/>
              <w:left w:val="single" w:color="auto" w:sz="6" w:space="0"/>
              <w:bottom w:val="single" w:color="auto" w:sz="12" w:space="0"/>
              <w:right w:val="single" w:color="auto" w:sz="6" w:space="0"/>
            </w:tcBorders>
            <w:vAlign w:val="center"/>
          </w:tcPr>
          <w:p>
            <w:pPr>
              <w:spacing w:line="360" w:lineRule="auto"/>
              <w:jc w:val="center"/>
              <w:rPr>
                <w:szCs w:val="21"/>
              </w:rPr>
            </w:pPr>
          </w:p>
        </w:tc>
        <w:tc>
          <w:tcPr>
            <w:tcW w:w="986" w:type="dxa"/>
            <w:gridSpan w:val="2"/>
            <w:tcBorders>
              <w:top w:val="single" w:color="auto" w:sz="6" w:space="0"/>
              <w:left w:val="single" w:color="auto" w:sz="6" w:space="0"/>
              <w:bottom w:val="single" w:color="auto" w:sz="12" w:space="0"/>
              <w:right w:val="single" w:color="auto" w:sz="12" w:space="0"/>
            </w:tcBorders>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19" w:hRule="atLeast"/>
        </w:trPr>
        <w:tc>
          <w:tcPr>
            <w:tcW w:w="9805" w:type="dxa"/>
            <w:gridSpan w:val="34"/>
            <w:tcBorders>
              <w:top w:val="single" w:color="auto" w:sz="12" w:space="0"/>
              <w:left w:val="single" w:color="auto" w:sz="12" w:space="0"/>
              <w:bottom w:val="single" w:color="auto" w:sz="12" w:space="0"/>
              <w:right w:val="single" w:color="auto" w:sz="12" w:space="0"/>
            </w:tcBorders>
            <w:vAlign w:val="center"/>
          </w:tcPr>
          <w:p>
            <w:pPr>
              <w:spacing w:line="360" w:lineRule="auto"/>
              <w:jc w:val="center"/>
              <w:rPr>
                <w:szCs w:val="21"/>
              </w:rPr>
            </w:pPr>
            <w:r>
              <w:rPr>
                <w:rFonts w:hint="eastAsia"/>
                <w:szCs w:val="21"/>
              </w:rPr>
              <w:t>校准：                核验：                校准日期：        年      月      日</w:t>
            </w:r>
          </w:p>
        </w:tc>
      </w:tr>
    </w:tbl>
    <w:p>
      <w:pPr>
        <w:spacing w:line="360" w:lineRule="auto"/>
        <w:outlineLvl w:val="0"/>
        <w:rPr>
          <w:rFonts w:ascii="黑体" w:eastAsia="黑体"/>
          <w:b/>
          <w:sz w:val="28"/>
          <w:szCs w:val="28"/>
        </w:rPr>
      </w:pPr>
      <w:r>
        <w:rPr>
          <w:rFonts w:ascii="黑体" w:eastAsia="黑体"/>
          <w:b/>
          <w:sz w:val="28"/>
          <w:szCs w:val="28"/>
        </w:rPr>
        <w:br w:type="page"/>
      </w:r>
      <w:bookmarkEnd w:id="139"/>
      <w:bookmarkStart w:id="144" w:name="_Toc138527748"/>
      <w:bookmarkStart w:id="145" w:name="_Toc138527747"/>
      <w:bookmarkStart w:id="146" w:name="_Toc20305"/>
      <w:bookmarkStart w:id="147" w:name="_Toc26347"/>
      <w:bookmarkStart w:id="148" w:name="_Toc19526"/>
    </w:p>
    <w:p>
      <w:pPr>
        <w:spacing w:line="360" w:lineRule="auto"/>
        <w:outlineLvl w:val="0"/>
        <w:rPr>
          <w:rFonts w:hint="eastAsia" w:ascii="黑体" w:hAnsi="宋体" w:eastAsia="黑体"/>
          <w:b/>
          <w:kern w:val="0"/>
          <w:sz w:val="28"/>
          <w:szCs w:val="28"/>
          <w:lang w:val="en-US" w:eastAsia="zh-CN"/>
        </w:rPr>
      </w:pPr>
      <w:r>
        <w:rPr>
          <w:rFonts w:ascii="黑体" w:eastAsia="黑体"/>
          <w:b/>
          <w:sz w:val="28"/>
          <w:szCs w:val="28"/>
        </w:rPr>
        <w:t>附录</w:t>
      </w:r>
      <w:r>
        <w:rPr>
          <w:rFonts w:hint="eastAsia" w:ascii="黑体" w:hAnsi="宋体" w:eastAsia="黑体"/>
          <w:b/>
          <w:kern w:val="0"/>
          <w:sz w:val="28"/>
          <w:szCs w:val="28"/>
          <w:lang w:val="en-US" w:eastAsia="zh-CN"/>
        </w:rPr>
        <w:t>B</w:t>
      </w:r>
    </w:p>
    <w:p>
      <w:pPr>
        <w:spacing w:line="360" w:lineRule="auto"/>
        <w:jc w:val="center"/>
        <w:outlineLvl w:val="0"/>
        <w:rPr>
          <w:rFonts w:hint="eastAsia" w:ascii="黑体" w:hAnsi="宋体" w:eastAsia="黑体"/>
          <w:b/>
          <w:kern w:val="0"/>
          <w:sz w:val="28"/>
          <w:szCs w:val="28"/>
          <w:lang w:val="en-US" w:eastAsia="zh-CN"/>
        </w:rPr>
      </w:pPr>
      <w:r>
        <w:rPr>
          <w:rFonts w:hint="eastAsia" w:ascii="黑体" w:hAnsi="宋体" w:eastAsia="黑体"/>
          <w:b/>
          <w:kern w:val="0"/>
          <w:sz w:val="28"/>
          <w:szCs w:val="28"/>
          <w:lang w:val="en-US" w:eastAsia="zh-CN"/>
        </w:rPr>
        <w:t>校准证书结果内页参考格式</w:t>
      </w:r>
    </w:p>
    <w:p>
      <w:pPr>
        <w:spacing w:line="360" w:lineRule="auto"/>
        <w:jc w:val="center"/>
        <w:outlineLvl w:val="0"/>
        <w:rPr>
          <w:rFonts w:hint="eastAsia" w:ascii="黑体" w:hAnsi="宋体" w:eastAsia="黑体"/>
          <w:b/>
          <w:kern w:val="0"/>
          <w:sz w:val="28"/>
          <w:szCs w:val="28"/>
          <w:lang w:val="en-US" w:eastAsia="zh-CN"/>
        </w:rPr>
      </w:pPr>
    </w:p>
    <w:p>
      <w:pPr>
        <w:spacing w:line="360" w:lineRule="auto"/>
        <w:jc w:val="center"/>
        <w:outlineLvl w:val="0"/>
        <w:rPr>
          <w:rFonts w:hint="default" w:ascii="黑体" w:hAnsi="宋体" w:eastAsia="黑体"/>
          <w:b/>
          <w:kern w:val="0"/>
          <w:sz w:val="28"/>
          <w:szCs w:val="28"/>
          <w:lang w:val="en-US" w:eastAsia="zh-CN"/>
        </w:rPr>
      </w:pPr>
      <w:r>
        <w:rPr>
          <w:rFonts w:hint="eastAsia" w:ascii="黑体" w:hAnsi="宋体" w:eastAsia="黑体"/>
          <w:b/>
          <w:kern w:val="0"/>
          <w:sz w:val="28"/>
          <w:szCs w:val="28"/>
          <w:lang w:val="en-US" w:eastAsia="zh-CN"/>
        </w:rPr>
        <w:t>校准结果</w:t>
      </w:r>
    </w:p>
    <w:tbl>
      <w:tblPr>
        <w:tblStyle w:val="26"/>
        <w:tblW w:w="641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156"/>
        <w:gridCol w:w="851"/>
        <w:gridCol w:w="464"/>
        <w:gridCol w:w="438"/>
        <w:gridCol w:w="207"/>
        <w:gridCol w:w="670"/>
        <w:gridCol w:w="439"/>
        <w:gridCol w:w="437"/>
        <w:gridCol w:w="439"/>
        <w:gridCol w:w="212"/>
        <w:gridCol w:w="2"/>
        <w:gridCol w:w="11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2" w:hRule="atLeast"/>
          <w:jc w:val="center"/>
        </w:trPr>
        <w:tc>
          <w:tcPr>
            <w:tcW w:w="1156" w:type="dxa"/>
            <w:vAlign w:val="center"/>
          </w:tcPr>
          <w:p>
            <w:pPr>
              <w:spacing w:line="276"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校准项目</w:t>
            </w:r>
          </w:p>
        </w:tc>
        <w:tc>
          <w:tcPr>
            <w:tcW w:w="5260" w:type="dxa"/>
            <w:gridSpan w:val="11"/>
            <w:vAlign w:val="center"/>
          </w:tcPr>
          <w:p>
            <w:pPr>
              <w:spacing w:line="276"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校准数据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52" w:hRule="atLeast"/>
          <w:jc w:val="center"/>
        </w:trPr>
        <w:tc>
          <w:tcPr>
            <w:tcW w:w="1156" w:type="dxa"/>
            <w:vMerge w:val="restart"/>
            <w:vAlign w:val="center"/>
          </w:tcPr>
          <w:p>
            <w:pPr>
              <w:spacing w:line="276"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示值误差</w:t>
            </w:r>
          </w:p>
        </w:tc>
        <w:tc>
          <w:tcPr>
            <w:tcW w:w="1753" w:type="dxa"/>
            <w:gridSpan w:val="3"/>
            <w:vAlign w:val="center"/>
          </w:tcPr>
          <w:p>
            <w:pPr>
              <w:spacing w:line="276"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校准点（℃）</w:t>
            </w:r>
          </w:p>
        </w:tc>
        <w:tc>
          <w:tcPr>
            <w:tcW w:w="1753" w:type="dxa"/>
            <w:gridSpan w:val="4"/>
            <w:vAlign w:val="center"/>
          </w:tcPr>
          <w:p>
            <w:pPr>
              <w:spacing w:line="276"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误差（℃）</w:t>
            </w:r>
          </w:p>
        </w:tc>
        <w:tc>
          <w:tcPr>
            <w:tcW w:w="1754" w:type="dxa"/>
            <w:gridSpan w:val="4"/>
            <w:vAlign w:val="center"/>
          </w:tcPr>
          <w:p>
            <w:pPr>
              <w:spacing w:line="276" w:lineRule="auto"/>
              <w:jc w:val="center"/>
              <w:rPr>
                <w:rFonts w:hint="eastAsia" w:ascii="宋体" w:hAnsi="宋体" w:eastAsia="宋体" w:cs="宋体"/>
                <w:b w:val="0"/>
                <w:bCs/>
                <w:sz w:val="21"/>
                <w:szCs w:val="21"/>
              </w:rPr>
            </w:pPr>
            <w:r>
              <w:rPr>
                <w:rFonts w:hint="eastAsia" w:ascii="宋体" w:hAnsi="宋体" w:eastAsia="宋体" w:cs="宋体"/>
                <w:b w:val="0"/>
                <w:bCs/>
                <w:i/>
                <w:sz w:val="21"/>
                <w:szCs w:val="21"/>
              </w:rPr>
              <w:t>U</w:t>
            </w: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i/>
                <w:sz w:val="21"/>
                <w:szCs w:val="21"/>
              </w:rPr>
              <w:t>k</w:t>
            </w:r>
            <w:r>
              <w:rPr>
                <w:rFonts w:hint="eastAsia" w:ascii="宋体" w:hAnsi="宋体" w:eastAsia="宋体" w:cs="宋体"/>
                <w:b w:val="0"/>
                <w:bCs/>
                <w:sz w:val="21"/>
                <w:szCs w:val="21"/>
              </w:rPr>
              <w:t xml:space="preserve">=2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8" w:hRule="atLeast"/>
          <w:jc w:val="center"/>
        </w:trPr>
        <w:tc>
          <w:tcPr>
            <w:tcW w:w="1156" w:type="dxa"/>
            <w:vMerge w:val="continue"/>
            <w:vAlign w:val="center"/>
          </w:tcPr>
          <w:p>
            <w:pPr>
              <w:spacing w:line="276" w:lineRule="auto"/>
              <w:jc w:val="center"/>
              <w:rPr>
                <w:rFonts w:hint="eastAsia" w:ascii="宋体" w:hAnsi="宋体" w:eastAsia="宋体" w:cs="宋体"/>
                <w:b w:val="0"/>
                <w:bCs/>
                <w:sz w:val="21"/>
                <w:szCs w:val="21"/>
              </w:rPr>
            </w:pPr>
          </w:p>
        </w:tc>
        <w:tc>
          <w:tcPr>
            <w:tcW w:w="1753" w:type="dxa"/>
            <w:gridSpan w:val="3"/>
            <w:vAlign w:val="center"/>
          </w:tcPr>
          <w:p>
            <w:pPr>
              <w:spacing w:line="276" w:lineRule="auto"/>
              <w:jc w:val="center"/>
              <w:rPr>
                <w:rFonts w:hint="eastAsia" w:ascii="宋体" w:hAnsi="宋体" w:eastAsia="宋体" w:cs="宋体"/>
                <w:b w:val="0"/>
                <w:bCs/>
                <w:sz w:val="21"/>
                <w:szCs w:val="21"/>
              </w:rPr>
            </w:pPr>
          </w:p>
        </w:tc>
        <w:tc>
          <w:tcPr>
            <w:tcW w:w="1753" w:type="dxa"/>
            <w:gridSpan w:val="4"/>
            <w:vAlign w:val="center"/>
          </w:tcPr>
          <w:p>
            <w:pPr>
              <w:spacing w:line="276" w:lineRule="auto"/>
              <w:jc w:val="center"/>
              <w:rPr>
                <w:rFonts w:hint="eastAsia" w:ascii="宋体" w:hAnsi="宋体" w:eastAsia="宋体" w:cs="宋体"/>
                <w:b w:val="0"/>
                <w:bCs/>
                <w:sz w:val="21"/>
                <w:szCs w:val="21"/>
              </w:rPr>
            </w:pPr>
          </w:p>
        </w:tc>
        <w:tc>
          <w:tcPr>
            <w:tcW w:w="1754" w:type="dxa"/>
            <w:gridSpan w:val="4"/>
            <w:vAlign w:val="center"/>
          </w:tcPr>
          <w:p>
            <w:pPr>
              <w:spacing w:line="276" w:lineRule="auto"/>
              <w:jc w:val="center"/>
              <w:rPr>
                <w:rFonts w:hint="eastAsia" w:ascii="宋体" w:hAnsi="宋体" w:eastAsia="宋体" w:cs="宋体"/>
                <w:b w:val="0"/>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8" w:hRule="atLeast"/>
          <w:jc w:val="center"/>
        </w:trPr>
        <w:tc>
          <w:tcPr>
            <w:tcW w:w="1156" w:type="dxa"/>
            <w:vMerge w:val="continue"/>
            <w:vAlign w:val="center"/>
          </w:tcPr>
          <w:p>
            <w:pPr>
              <w:spacing w:line="276" w:lineRule="auto"/>
              <w:jc w:val="center"/>
              <w:rPr>
                <w:rFonts w:hint="eastAsia" w:ascii="宋体" w:hAnsi="宋体" w:eastAsia="宋体" w:cs="宋体"/>
                <w:b w:val="0"/>
                <w:bCs/>
                <w:sz w:val="21"/>
                <w:szCs w:val="21"/>
              </w:rPr>
            </w:pPr>
          </w:p>
        </w:tc>
        <w:tc>
          <w:tcPr>
            <w:tcW w:w="1753" w:type="dxa"/>
            <w:gridSpan w:val="3"/>
            <w:vAlign w:val="center"/>
          </w:tcPr>
          <w:p>
            <w:pPr>
              <w:spacing w:line="276" w:lineRule="auto"/>
              <w:jc w:val="center"/>
              <w:rPr>
                <w:rFonts w:hint="eastAsia" w:ascii="宋体" w:hAnsi="宋体" w:eastAsia="宋体" w:cs="宋体"/>
                <w:b w:val="0"/>
                <w:bCs/>
                <w:sz w:val="21"/>
                <w:szCs w:val="21"/>
              </w:rPr>
            </w:pPr>
          </w:p>
        </w:tc>
        <w:tc>
          <w:tcPr>
            <w:tcW w:w="1753" w:type="dxa"/>
            <w:gridSpan w:val="4"/>
            <w:vAlign w:val="center"/>
          </w:tcPr>
          <w:p>
            <w:pPr>
              <w:spacing w:line="276" w:lineRule="auto"/>
              <w:jc w:val="center"/>
              <w:rPr>
                <w:rFonts w:hint="eastAsia" w:ascii="宋体" w:hAnsi="宋体" w:eastAsia="宋体" w:cs="宋体"/>
                <w:b w:val="0"/>
                <w:bCs/>
                <w:sz w:val="21"/>
                <w:szCs w:val="21"/>
              </w:rPr>
            </w:pPr>
          </w:p>
        </w:tc>
        <w:tc>
          <w:tcPr>
            <w:tcW w:w="1754" w:type="dxa"/>
            <w:gridSpan w:val="4"/>
            <w:vAlign w:val="center"/>
          </w:tcPr>
          <w:p>
            <w:pPr>
              <w:spacing w:line="276" w:lineRule="auto"/>
              <w:jc w:val="center"/>
              <w:rPr>
                <w:rFonts w:hint="eastAsia" w:ascii="宋体" w:hAnsi="宋体" w:eastAsia="宋体" w:cs="宋体"/>
                <w:b w:val="0"/>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8" w:hRule="atLeast"/>
          <w:jc w:val="center"/>
        </w:trPr>
        <w:tc>
          <w:tcPr>
            <w:tcW w:w="1156" w:type="dxa"/>
            <w:vMerge w:val="continue"/>
            <w:vAlign w:val="center"/>
          </w:tcPr>
          <w:p>
            <w:pPr>
              <w:spacing w:line="276" w:lineRule="auto"/>
              <w:jc w:val="center"/>
              <w:rPr>
                <w:rFonts w:hint="eastAsia" w:ascii="宋体" w:hAnsi="宋体" w:eastAsia="宋体" w:cs="宋体"/>
                <w:b w:val="0"/>
                <w:bCs/>
                <w:sz w:val="21"/>
                <w:szCs w:val="21"/>
              </w:rPr>
            </w:pPr>
          </w:p>
        </w:tc>
        <w:tc>
          <w:tcPr>
            <w:tcW w:w="1753" w:type="dxa"/>
            <w:gridSpan w:val="3"/>
            <w:vAlign w:val="center"/>
          </w:tcPr>
          <w:p>
            <w:pPr>
              <w:spacing w:line="276" w:lineRule="auto"/>
              <w:jc w:val="center"/>
              <w:rPr>
                <w:rFonts w:hint="eastAsia" w:ascii="宋体" w:hAnsi="宋体" w:eastAsia="宋体" w:cs="宋体"/>
                <w:b w:val="0"/>
                <w:bCs/>
                <w:sz w:val="21"/>
                <w:szCs w:val="21"/>
              </w:rPr>
            </w:pPr>
          </w:p>
        </w:tc>
        <w:tc>
          <w:tcPr>
            <w:tcW w:w="1753" w:type="dxa"/>
            <w:gridSpan w:val="4"/>
            <w:vAlign w:val="center"/>
          </w:tcPr>
          <w:p>
            <w:pPr>
              <w:spacing w:line="276" w:lineRule="auto"/>
              <w:jc w:val="center"/>
              <w:rPr>
                <w:rFonts w:hint="eastAsia" w:ascii="宋体" w:hAnsi="宋体" w:eastAsia="宋体" w:cs="宋体"/>
                <w:b w:val="0"/>
                <w:bCs/>
                <w:sz w:val="21"/>
                <w:szCs w:val="21"/>
              </w:rPr>
            </w:pPr>
          </w:p>
        </w:tc>
        <w:tc>
          <w:tcPr>
            <w:tcW w:w="1754" w:type="dxa"/>
            <w:gridSpan w:val="4"/>
            <w:vAlign w:val="center"/>
          </w:tcPr>
          <w:p>
            <w:pPr>
              <w:spacing w:line="276" w:lineRule="auto"/>
              <w:jc w:val="center"/>
              <w:rPr>
                <w:rFonts w:hint="eastAsia" w:ascii="宋体" w:hAnsi="宋体" w:eastAsia="宋体" w:cs="宋体"/>
                <w:b w:val="0"/>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8" w:hRule="atLeast"/>
          <w:jc w:val="center"/>
        </w:trPr>
        <w:tc>
          <w:tcPr>
            <w:tcW w:w="1156" w:type="dxa"/>
            <w:vMerge w:val="continue"/>
            <w:vAlign w:val="center"/>
          </w:tcPr>
          <w:p>
            <w:pPr>
              <w:spacing w:line="276" w:lineRule="auto"/>
              <w:jc w:val="center"/>
              <w:rPr>
                <w:rFonts w:hint="eastAsia" w:ascii="宋体" w:hAnsi="宋体" w:eastAsia="宋体" w:cs="宋体"/>
                <w:b w:val="0"/>
                <w:bCs/>
                <w:sz w:val="21"/>
                <w:szCs w:val="21"/>
              </w:rPr>
            </w:pPr>
          </w:p>
        </w:tc>
        <w:tc>
          <w:tcPr>
            <w:tcW w:w="1753" w:type="dxa"/>
            <w:gridSpan w:val="3"/>
            <w:vAlign w:val="center"/>
          </w:tcPr>
          <w:p>
            <w:pPr>
              <w:spacing w:line="276" w:lineRule="auto"/>
              <w:jc w:val="center"/>
              <w:rPr>
                <w:rFonts w:hint="eastAsia" w:ascii="宋体" w:hAnsi="宋体" w:eastAsia="宋体" w:cs="宋体"/>
                <w:b w:val="0"/>
                <w:bCs/>
                <w:sz w:val="21"/>
                <w:szCs w:val="21"/>
              </w:rPr>
            </w:pPr>
          </w:p>
        </w:tc>
        <w:tc>
          <w:tcPr>
            <w:tcW w:w="1753" w:type="dxa"/>
            <w:gridSpan w:val="4"/>
            <w:vAlign w:val="center"/>
          </w:tcPr>
          <w:p>
            <w:pPr>
              <w:spacing w:line="276" w:lineRule="auto"/>
              <w:jc w:val="center"/>
              <w:rPr>
                <w:rFonts w:hint="eastAsia" w:ascii="宋体" w:hAnsi="宋体" w:eastAsia="宋体" w:cs="宋体"/>
                <w:b w:val="0"/>
                <w:bCs/>
                <w:sz w:val="21"/>
                <w:szCs w:val="21"/>
              </w:rPr>
            </w:pPr>
          </w:p>
        </w:tc>
        <w:tc>
          <w:tcPr>
            <w:tcW w:w="1754" w:type="dxa"/>
            <w:gridSpan w:val="4"/>
            <w:vAlign w:val="center"/>
          </w:tcPr>
          <w:p>
            <w:pPr>
              <w:spacing w:line="276" w:lineRule="auto"/>
              <w:jc w:val="center"/>
              <w:rPr>
                <w:rFonts w:hint="eastAsia" w:ascii="宋体" w:hAnsi="宋体" w:eastAsia="宋体" w:cs="宋体"/>
                <w:b w:val="0"/>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8" w:hRule="atLeast"/>
          <w:jc w:val="center"/>
        </w:trPr>
        <w:tc>
          <w:tcPr>
            <w:tcW w:w="1156" w:type="dxa"/>
            <w:vMerge w:val="continue"/>
            <w:vAlign w:val="center"/>
          </w:tcPr>
          <w:p>
            <w:pPr>
              <w:spacing w:line="276" w:lineRule="auto"/>
              <w:jc w:val="center"/>
              <w:rPr>
                <w:rFonts w:hint="eastAsia" w:ascii="宋体" w:hAnsi="宋体" w:eastAsia="宋体" w:cs="宋体"/>
                <w:b w:val="0"/>
                <w:bCs/>
                <w:sz w:val="21"/>
                <w:szCs w:val="21"/>
              </w:rPr>
            </w:pPr>
          </w:p>
        </w:tc>
        <w:tc>
          <w:tcPr>
            <w:tcW w:w="1753" w:type="dxa"/>
            <w:gridSpan w:val="3"/>
            <w:vAlign w:val="center"/>
          </w:tcPr>
          <w:p>
            <w:pPr>
              <w:spacing w:line="276" w:lineRule="auto"/>
              <w:jc w:val="center"/>
              <w:rPr>
                <w:rFonts w:hint="eastAsia" w:ascii="宋体" w:hAnsi="宋体" w:eastAsia="宋体" w:cs="宋体"/>
                <w:b w:val="0"/>
                <w:bCs/>
                <w:sz w:val="21"/>
                <w:szCs w:val="21"/>
              </w:rPr>
            </w:pPr>
          </w:p>
        </w:tc>
        <w:tc>
          <w:tcPr>
            <w:tcW w:w="1753" w:type="dxa"/>
            <w:gridSpan w:val="4"/>
            <w:vAlign w:val="center"/>
          </w:tcPr>
          <w:p>
            <w:pPr>
              <w:spacing w:line="276" w:lineRule="auto"/>
              <w:jc w:val="center"/>
              <w:rPr>
                <w:rFonts w:hint="eastAsia" w:ascii="宋体" w:hAnsi="宋体" w:eastAsia="宋体" w:cs="宋体"/>
                <w:b w:val="0"/>
                <w:bCs/>
                <w:sz w:val="21"/>
                <w:szCs w:val="21"/>
              </w:rPr>
            </w:pPr>
          </w:p>
        </w:tc>
        <w:tc>
          <w:tcPr>
            <w:tcW w:w="1754" w:type="dxa"/>
            <w:gridSpan w:val="4"/>
            <w:vAlign w:val="center"/>
          </w:tcPr>
          <w:p>
            <w:pPr>
              <w:spacing w:line="276" w:lineRule="auto"/>
              <w:jc w:val="center"/>
              <w:rPr>
                <w:rFonts w:hint="eastAsia" w:ascii="宋体" w:hAnsi="宋体" w:eastAsia="宋体" w:cs="宋体"/>
                <w:b w:val="0"/>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8" w:hRule="atLeast"/>
          <w:jc w:val="center"/>
        </w:trPr>
        <w:tc>
          <w:tcPr>
            <w:tcW w:w="1156" w:type="dxa"/>
            <w:vMerge w:val="continue"/>
            <w:vAlign w:val="center"/>
          </w:tcPr>
          <w:p>
            <w:pPr>
              <w:spacing w:line="276" w:lineRule="auto"/>
              <w:jc w:val="center"/>
              <w:rPr>
                <w:rFonts w:hint="eastAsia" w:ascii="宋体" w:hAnsi="宋体" w:eastAsia="宋体" w:cs="宋体"/>
                <w:b w:val="0"/>
                <w:bCs/>
                <w:sz w:val="21"/>
                <w:szCs w:val="21"/>
              </w:rPr>
            </w:pPr>
          </w:p>
        </w:tc>
        <w:tc>
          <w:tcPr>
            <w:tcW w:w="1753" w:type="dxa"/>
            <w:gridSpan w:val="3"/>
            <w:vAlign w:val="center"/>
          </w:tcPr>
          <w:p>
            <w:pPr>
              <w:spacing w:line="276" w:lineRule="auto"/>
              <w:jc w:val="center"/>
              <w:rPr>
                <w:rFonts w:hint="eastAsia" w:ascii="宋体" w:hAnsi="宋体" w:eastAsia="宋体" w:cs="宋体"/>
                <w:b w:val="0"/>
                <w:bCs/>
                <w:sz w:val="21"/>
                <w:szCs w:val="21"/>
              </w:rPr>
            </w:pPr>
          </w:p>
        </w:tc>
        <w:tc>
          <w:tcPr>
            <w:tcW w:w="1753" w:type="dxa"/>
            <w:gridSpan w:val="4"/>
            <w:vAlign w:val="center"/>
          </w:tcPr>
          <w:p>
            <w:pPr>
              <w:spacing w:line="276" w:lineRule="auto"/>
              <w:jc w:val="center"/>
              <w:rPr>
                <w:rFonts w:hint="eastAsia" w:ascii="宋体" w:hAnsi="宋体" w:eastAsia="宋体" w:cs="宋体"/>
                <w:b w:val="0"/>
                <w:bCs/>
                <w:sz w:val="21"/>
                <w:szCs w:val="21"/>
              </w:rPr>
            </w:pPr>
          </w:p>
        </w:tc>
        <w:tc>
          <w:tcPr>
            <w:tcW w:w="1754" w:type="dxa"/>
            <w:gridSpan w:val="4"/>
            <w:vAlign w:val="center"/>
          </w:tcPr>
          <w:p>
            <w:pPr>
              <w:spacing w:line="276" w:lineRule="auto"/>
              <w:jc w:val="center"/>
              <w:rPr>
                <w:rFonts w:hint="eastAsia" w:ascii="宋体" w:hAnsi="宋体" w:eastAsia="宋体" w:cs="宋体"/>
                <w:b w:val="0"/>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8" w:hRule="atLeast"/>
          <w:jc w:val="center"/>
        </w:trPr>
        <w:tc>
          <w:tcPr>
            <w:tcW w:w="1156" w:type="dxa"/>
            <w:vMerge w:val="continue"/>
            <w:vAlign w:val="center"/>
          </w:tcPr>
          <w:p>
            <w:pPr>
              <w:spacing w:line="276" w:lineRule="auto"/>
              <w:jc w:val="center"/>
              <w:rPr>
                <w:rFonts w:hint="eastAsia" w:ascii="宋体" w:hAnsi="宋体" w:eastAsia="宋体" w:cs="宋体"/>
                <w:b w:val="0"/>
                <w:bCs/>
                <w:sz w:val="21"/>
                <w:szCs w:val="21"/>
              </w:rPr>
            </w:pPr>
          </w:p>
        </w:tc>
        <w:tc>
          <w:tcPr>
            <w:tcW w:w="1753" w:type="dxa"/>
            <w:gridSpan w:val="3"/>
            <w:vAlign w:val="center"/>
          </w:tcPr>
          <w:p>
            <w:pPr>
              <w:spacing w:line="276" w:lineRule="auto"/>
              <w:jc w:val="center"/>
              <w:rPr>
                <w:rFonts w:hint="eastAsia" w:ascii="宋体" w:hAnsi="宋体" w:eastAsia="宋体" w:cs="宋体"/>
                <w:b w:val="0"/>
                <w:bCs/>
                <w:sz w:val="21"/>
                <w:szCs w:val="21"/>
              </w:rPr>
            </w:pPr>
          </w:p>
        </w:tc>
        <w:tc>
          <w:tcPr>
            <w:tcW w:w="1753" w:type="dxa"/>
            <w:gridSpan w:val="4"/>
            <w:vAlign w:val="center"/>
          </w:tcPr>
          <w:p>
            <w:pPr>
              <w:spacing w:line="276" w:lineRule="auto"/>
              <w:jc w:val="center"/>
              <w:rPr>
                <w:rFonts w:hint="eastAsia" w:ascii="宋体" w:hAnsi="宋体" w:eastAsia="宋体" w:cs="宋体"/>
                <w:b w:val="0"/>
                <w:bCs/>
                <w:sz w:val="21"/>
                <w:szCs w:val="21"/>
              </w:rPr>
            </w:pPr>
          </w:p>
        </w:tc>
        <w:tc>
          <w:tcPr>
            <w:tcW w:w="1754" w:type="dxa"/>
            <w:gridSpan w:val="4"/>
            <w:vAlign w:val="center"/>
          </w:tcPr>
          <w:p>
            <w:pPr>
              <w:spacing w:line="276" w:lineRule="auto"/>
              <w:jc w:val="center"/>
              <w:rPr>
                <w:rFonts w:hint="eastAsia" w:ascii="宋体" w:hAnsi="宋体" w:eastAsia="宋体" w:cs="宋体"/>
                <w:b w:val="0"/>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8" w:hRule="atLeast"/>
          <w:jc w:val="center"/>
        </w:trPr>
        <w:tc>
          <w:tcPr>
            <w:tcW w:w="1156" w:type="dxa"/>
            <w:vMerge w:val="restart"/>
            <w:vAlign w:val="center"/>
          </w:tcPr>
          <w:p>
            <w:pPr>
              <w:spacing w:line="276" w:lineRule="auto"/>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输出电流</w:t>
            </w:r>
          </w:p>
          <w:p>
            <w:pPr>
              <w:spacing w:line="276" w:lineRule="auto"/>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误差</w:t>
            </w:r>
          </w:p>
        </w:tc>
        <w:tc>
          <w:tcPr>
            <w:tcW w:w="1315" w:type="dxa"/>
            <w:gridSpan w:val="2"/>
            <w:vAlign w:val="center"/>
          </w:tcPr>
          <w:p>
            <w:pPr>
              <w:spacing w:line="276" w:lineRule="auto"/>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校准点</w:t>
            </w:r>
          </w:p>
          <w:p>
            <w:pPr>
              <w:spacing w:line="276" w:lineRule="auto"/>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w:t>
            </w:r>
          </w:p>
        </w:tc>
        <w:tc>
          <w:tcPr>
            <w:tcW w:w="1315" w:type="dxa"/>
            <w:gridSpan w:val="3"/>
            <w:tcBorders>
              <w:right w:val="single" w:color="auto" w:sz="4" w:space="0"/>
            </w:tcBorders>
            <w:vAlign w:val="center"/>
          </w:tcPr>
          <w:p>
            <w:pPr>
              <w:spacing w:line="276" w:lineRule="auto"/>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理论输出</w:t>
            </w:r>
          </w:p>
          <w:p>
            <w:pPr>
              <w:spacing w:line="276" w:lineRule="auto"/>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(mA)</w:t>
            </w:r>
          </w:p>
        </w:tc>
        <w:tc>
          <w:tcPr>
            <w:tcW w:w="1315" w:type="dxa"/>
            <w:gridSpan w:val="3"/>
            <w:tcBorders>
              <w:left w:val="single" w:color="auto" w:sz="4" w:space="0"/>
            </w:tcBorders>
            <w:vAlign w:val="center"/>
          </w:tcPr>
          <w:p>
            <w:pPr>
              <w:spacing w:line="276" w:lineRule="auto"/>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误差</w:t>
            </w:r>
          </w:p>
          <w:p>
            <w:pPr>
              <w:spacing w:line="276" w:lineRule="auto"/>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(mA)</w:t>
            </w:r>
          </w:p>
        </w:tc>
        <w:tc>
          <w:tcPr>
            <w:tcW w:w="1315" w:type="dxa"/>
            <w:gridSpan w:val="3"/>
            <w:vAlign w:val="center"/>
          </w:tcPr>
          <w:p>
            <w:pPr>
              <w:spacing w:line="276" w:lineRule="auto"/>
              <w:jc w:val="center"/>
              <w:rPr>
                <w:rFonts w:hint="eastAsia" w:ascii="宋体" w:hAnsi="宋体" w:eastAsia="宋体" w:cs="宋体"/>
                <w:b w:val="0"/>
                <w:bCs/>
                <w:color w:val="auto"/>
                <w:sz w:val="21"/>
                <w:szCs w:val="21"/>
              </w:rPr>
            </w:pPr>
            <w:r>
              <w:rPr>
                <w:rFonts w:hint="eastAsia" w:ascii="宋体" w:hAnsi="宋体" w:eastAsia="宋体" w:cs="宋体"/>
                <w:b w:val="0"/>
                <w:bCs/>
                <w:i/>
                <w:color w:val="auto"/>
                <w:sz w:val="21"/>
                <w:szCs w:val="21"/>
              </w:rPr>
              <w:t>U</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val="en-US" w:eastAsia="zh-CN"/>
              </w:rPr>
              <w:t>mA</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val="en-US" w:eastAsia="zh-CN"/>
              </w:rPr>
              <w:t xml:space="preserve"> </w:t>
            </w:r>
            <w:r>
              <w:rPr>
                <w:rFonts w:hint="eastAsia" w:ascii="宋体" w:hAnsi="宋体" w:eastAsia="宋体" w:cs="宋体"/>
                <w:b w:val="0"/>
                <w:bCs/>
                <w:i/>
                <w:color w:val="auto"/>
                <w:sz w:val="21"/>
                <w:szCs w:val="21"/>
              </w:rPr>
              <w:t>k</w:t>
            </w:r>
            <w:r>
              <w:rPr>
                <w:rFonts w:hint="eastAsia" w:ascii="宋体" w:hAnsi="宋体" w:eastAsia="宋体" w:cs="宋体"/>
                <w:b w:val="0"/>
                <w:bCs/>
                <w:color w:val="auto"/>
                <w:sz w:val="21"/>
                <w:szCs w:val="21"/>
              </w:rPr>
              <w:t xml:space="preserve">=2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8" w:hRule="atLeast"/>
          <w:jc w:val="center"/>
        </w:trPr>
        <w:tc>
          <w:tcPr>
            <w:tcW w:w="1156" w:type="dxa"/>
            <w:vMerge w:val="continue"/>
            <w:vAlign w:val="center"/>
          </w:tcPr>
          <w:p>
            <w:pPr>
              <w:spacing w:line="276" w:lineRule="auto"/>
              <w:jc w:val="center"/>
              <w:rPr>
                <w:rFonts w:hint="eastAsia" w:ascii="宋体" w:hAnsi="宋体" w:eastAsia="宋体" w:cs="宋体"/>
                <w:b w:val="0"/>
                <w:bCs/>
                <w:color w:val="auto"/>
                <w:sz w:val="21"/>
                <w:szCs w:val="21"/>
              </w:rPr>
            </w:pPr>
          </w:p>
        </w:tc>
        <w:tc>
          <w:tcPr>
            <w:tcW w:w="1315" w:type="dxa"/>
            <w:gridSpan w:val="2"/>
            <w:vAlign w:val="center"/>
          </w:tcPr>
          <w:p>
            <w:pPr>
              <w:spacing w:line="276" w:lineRule="auto"/>
              <w:jc w:val="center"/>
              <w:rPr>
                <w:rFonts w:hint="eastAsia" w:ascii="宋体" w:hAnsi="宋体" w:eastAsia="宋体" w:cs="宋体"/>
                <w:b w:val="0"/>
                <w:bCs/>
                <w:color w:val="auto"/>
                <w:sz w:val="21"/>
                <w:szCs w:val="21"/>
              </w:rPr>
            </w:pPr>
          </w:p>
        </w:tc>
        <w:tc>
          <w:tcPr>
            <w:tcW w:w="1315" w:type="dxa"/>
            <w:gridSpan w:val="3"/>
            <w:tcBorders>
              <w:right w:val="single" w:color="auto" w:sz="4" w:space="0"/>
            </w:tcBorders>
            <w:vAlign w:val="center"/>
          </w:tcPr>
          <w:p>
            <w:pPr>
              <w:spacing w:line="276" w:lineRule="auto"/>
              <w:jc w:val="center"/>
              <w:rPr>
                <w:rFonts w:hint="eastAsia" w:ascii="宋体" w:hAnsi="宋体" w:eastAsia="宋体" w:cs="宋体"/>
                <w:b w:val="0"/>
                <w:bCs/>
                <w:color w:val="auto"/>
                <w:sz w:val="21"/>
                <w:szCs w:val="21"/>
              </w:rPr>
            </w:pPr>
          </w:p>
        </w:tc>
        <w:tc>
          <w:tcPr>
            <w:tcW w:w="1315" w:type="dxa"/>
            <w:gridSpan w:val="3"/>
            <w:tcBorders>
              <w:left w:val="single" w:color="auto" w:sz="4" w:space="0"/>
            </w:tcBorders>
            <w:vAlign w:val="center"/>
          </w:tcPr>
          <w:p>
            <w:pPr>
              <w:spacing w:line="276" w:lineRule="auto"/>
              <w:jc w:val="center"/>
              <w:rPr>
                <w:rFonts w:hint="eastAsia" w:ascii="宋体" w:hAnsi="宋体" w:eastAsia="宋体" w:cs="宋体"/>
                <w:b w:val="0"/>
                <w:bCs/>
                <w:color w:val="auto"/>
                <w:sz w:val="21"/>
                <w:szCs w:val="21"/>
              </w:rPr>
            </w:pPr>
          </w:p>
        </w:tc>
        <w:tc>
          <w:tcPr>
            <w:tcW w:w="1315" w:type="dxa"/>
            <w:gridSpan w:val="3"/>
            <w:vAlign w:val="center"/>
          </w:tcPr>
          <w:p>
            <w:pPr>
              <w:spacing w:line="276" w:lineRule="auto"/>
              <w:jc w:val="center"/>
              <w:rPr>
                <w:rFonts w:hint="eastAsia" w:ascii="宋体" w:hAnsi="宋体" w:eastAsia="宋体" w:cs="宋体"/>
                <w:b w:val="0"/>
                <w:bCs/>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8" w:hRule="atLeast"/>
          <w:jc w:val="center"/>
        </w:trPr>
        <w:tc>
          <w:tcPr>
            <w:tcW w:w="1156" w:type="dxa"/>
            <w:vMerge w:val="continue"/>
            <w:vAlign w:val="center"/>
          </w:tcPr>
          <w:p>
            <w:pPr>
              <w:spacing w:line="276" w:lineRule="auto"/>
              <w:jc w:val="center"/>
              <w:rPr>
                <w:rFonts w:hint="eastAsia" w:ascii="宋体" w:hAnsi="宋体" w:eastAsia="宋体" w:cs="宋体"/>
                <w:b w:val="0"/>
                <w:bCs/>
                <w:color w:val="auto"/>
                <w:sz w:val="21"/>
                <w:szCs w:val="21"/>
              </w:rPr>
            </w:pPr>
          </w:p>
        </w:tc>
        <w:tc>
          <w:tcPr>
            <w:tcW w:w="1315" w:type="dxa"/>
            <w:gridSpan w:val="2"/>
            <w:vAlign w:val="center"/>
          </w:tcPr>
          <w:p>
            <w:pPr>
              <w:spacing w:line="276" w:lineRule="auto"/>
              <w:jc w:val="center"/>
              <w:rPr>
                <w:rFonts w:hint="eastAsia" w:ascii="宋体" w:hAnsi="宋体" w:eastAsia="宋体" w:cs="宋体"/>
                <w:b w:val="0"/>
                <w:bCs/>
                <w:color w:val="auto"/>
                <w:sz w:val="21"/>
                <w:szCs w:val="21"/>
              </w:rPr>
            </w:pPr>
          </w:p>
        </w:tc>
        <w:tc>
          <w:tcPr>
            <w:tcW w:w="1315" w:type="dxa"/>
            <w:gridSpan w:val="3"/>
            <w:tcBorders>
              <w:right w:val="single" w:color="auto" w:sz="4" w:space="0"/>
            </w:tcBorders>
            <w:vAlign w:val="center"/>
          </w:tcPr>
          <w:p>
            <w:pPr>
              <w:spacing w:line="276" w:lineRule="auto"/>
              <w:jc w:val="center"/>
              <w:rPr>
                <w:rFonts w:hint="eastAsia" w:ascii="宋体" w:hAnsi="宋体" w:eastAsia="宋体" w:cs="宋体"/>
                <w:b w:val="0"/>
                <w:bCs/>
                <w:color w:val="auto"/>
                <w:sz w:val="21"/>
                <w:szCs w:val="21"/>
              </w:rPr>
            </w:pPr>
          </w:p>
        </w:tc>
        <w:tc>
          <w:tcPr>
            <w:tcW w:w="1315" w:type="dxa"/>
            <w:gridSpan w:val="3"/>
            <w:tcBorders>
              <w:left w:val="single" w:color="auto" w:sz="4" w:space="0"/>
            </w:tcBorders>
            <w:vAlign w:val="center"/>
          </w:tcPr>
          <w:p>
            <w:pPr>
              <w:spacing w:line="276" w:lineRule="auto"/>
              <w:jc w:val="center"/>
              <w:rPr>
                <w:rFonts w:hint="eastAsia" w:ascii="宋体" w:hAnsi="宋体" w:eastAsia="宋体" w:cs="宋体"/>
                <w:b w:val="0"/>
                <w:bCs/>
                <w:color w:val="auto"/>
                <w:sz w:val="21"/>
                <w:szCs w:val="21"/>
              </w:rPr>
            </w:pPr>
          </w:p>
        </w:tc>
        <w:tc>
          <w:tcPr>
            <w:tcW w:w="1315" w:type="dxa"/>
            <w:gridSpan w:val="3"/>
            <w:vAlign w:val="center"/>
          </w:tcPr>
          <w:p>
            <w:pPr>
              <w:spacing w:line="276" w:lineRule="auto"/>
              <w:jc w:val="center"/>
              <w:rPr>
                <w:rFonts w:hint="eastAsia" w:ascii="宋体" w:hAnsi="宋体" w:eastAsia="宋体" w:cs="宋体"/>
                <w:b w:val="0"/>
                <w:bCs/>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8" w:hRule="atLeast"/>
          <w:jc w:val="center"/>
        </w:trPr>
        <w:tc>
          <w:tcPr>
            <w:tcW w:w="1156" w:type="dxa"/>
            <w:vMerge w:val="continue"/>
            <w:vAlign w:val="center"/>
          </w:tcPr>
          <w:p>
            <w:pPr>
              <w:spacing w:line="276" w:lineRule="auto"/>
              <w:jc w:val="center"/>
              <w:rPr>
                <w:rFonts w:hint="eastAsia" w:ascii="宋体" w:hAnsi="宋体" w:eastAsia="宋体" w:cs="宋体"/>
                <w:b w:val="0"/>
                <w:bCs/>
                <w:color w:val="auto"/>
                <w:sz w:val="21"/>
                <w:szCs w:val="21"/>
              </w:rPr>
            </w:pPr>
          </w:p>
        </w:tc>
        <w:tc>
          <w:tcPr>
            <w:tcW w:w="1315" w:type="dxa"/>
            <w:gridSpan w:val="2"/>
            <w:vAlign w:val="center"/>
          </w:tcPr>
          <w:p>
            <w:pPr>
              <w:spacing w:line="276" w:lineRule="auto"/>
              <w:jc w:val="center"/>
              <w:rPr>
                <w:rFonts w:hint="eastAsia" w:ascii="宋体" w:hAnsi="宋体" w:eastAsia="宋体" w:cs="宋体"/>
                <w:b w:val="0"/>
                <w:bCs/>
                <w:color w:val="auto"/>
                <w:sz w:val="21"/>
                <w:szCs w:val="21"/>
              </w:rPr>
            </w:pPr>
          </w:p>
        </w:tc>
        <w:tc>
          <w:tcPr>
            <w:tcW w:w="1315" w:type="dxa"/>
            <w:gridSpan w:val="3"/>
            <w:tcBorders>
              <w:right w:val="single" w:color="auto" w:sz="4" w:space="0"/>
            </w:tcBorders>
            <w:vAlign w:val="center"/>
          </w:tcPr>
          <w:p>
            <w:pPr>
              <w:spacing w:line="276" w:lineRule="auto"/>
              <w:jc w:val="center"/>
              <w:rPr>
                <w:rFonts w:hint="eastAsia" w:ascii="宋体" w:hAnsi="宋体" w:eastAsia="宋体" w:cs="宋体"/>
                <w:b w:val="0"/>
                <w:bCs/>
                <w:color w:val="auto"/>
                <w:sz w:val="21"/>
                <w:szCs w:val="21"/>
              </w:rPr>
            </w:pPr>
          </w:p>
        </w:tc>
        <w:tc>
          <w:tcPr>
            <w:tcW w:w="1315" w:type="dxa"/>
            <w:gridSpan w:val="3"/>
            <w:tcBorders>
              <w:left w:val="single" w:color="auto" w:sz="4" w:space="0"/>
            </w:tcBorders>
            <w:vAlign w:val="center"/>
          </w:tcPr>
          <w:p>
            <w:pPr>
              <w:spacing w:line="276" w:lineRule="auto"/>
              <w:jc w:val="center"/>
              <w:rPr>
                <w:rFonts w:hint="eastAsia" w:ascii="宋体" w:hAnsi="宋体" w:eastAsia="宋体" w:cs="宋体"/>
                <w:b w:val="0"/>
                <w:bCs/>
                <w:color w:val="auto"/>
                <w:sz w:val="21"/>
                <w:szCs w:val="21"/>
              </w:rPr>
            </w:pPr>
          </w:p>
        </w:tc>
        <w:tc>
          <w:tcPr>
            <w:tcW w:w="1315" w:type="dxa"/>
            <w:gridSpan w:val="3"/>
            <w:vAlign w:val="center"/>
          </w:tcPr>
          <w:p>
            <w:pPr>
              <w:spacing w:line="276" w:lineRule="auto"/>
              <w:jc w:val="center"/>
              <w:rPr>
                <w:rFonts w:hint="eastAsia" w:ascii="宋体" w:hAnsi="宋体" w:eastAsia="宋体" w:cs="宋体"/>
                <w:b w:val="0"/>
                <w:bCs/>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8" w:hRule="atLeast"/>
          <w:jc w:val="center"/>
        </w:trPr>
        <w:tc>
          <w:tcPr>
            <w:tcW w:w="1156" w:type="dxa"/>
            <w:vMerge w:val="continue"/>
            <w:vAlign w:val="center"/>
          </w:tcPr>
          <w:p>
            <w:pPr>
              <w:spacing w:line="276" w:lineRule="auto"/>
              <w:jc w:val="center"/>
              <w:rPr>
                <w:rFonts w:hint="eastAsia" w:ascii="宋体" w:hAnsi="宋体" w:eastAsia="宋体" w:cs="宋体"/>
                <w:b w:val="0"/>
                <w:bCs/>
                <w:color w:val="FF0000"/>
                <w:sz w:val="21"/>
                <w:szCs w:val="21"/>
              </w:rPr>
            </w:pPr>
          </w:p>
        </w:tc>
        <w:tc>
          <w:tcPr>
            <w:tcW w:w="1315" w:type="dxa"/>
            <w:gridSpan w:val="2"/>
            <w:vAlign w:val="center"/>
          </w:tcPr>
          <w:p>
            <w:pPr>
              <w:spacing w:line="276" w:lineRule="auto"/>
              <w:jc w:val="center"/>
              <w:rPr>
                <w:rFonts w:hint="eastAsia" w:ascii="宋体" w:hAnsi="宋体" w:eastAsia="宋体" w:cs="宋体"/>
                <w:b w:val="0"/>
                <w:bCs/>
                <w:color w:val="FF0000"/>
                <w:sz w:val="21"/>
                <w:szCs w:val="21"/>
              </w:rPr>
            </w:pPr>
          </w:p>
        </w:tc>
        <w:tc>
          <w:tcPr>
            <w:tcW w:w="1315" w:type="dxa"/>
            <w:gridSpan w:val="3"/>
            <w:tcBorders>
              <w:right w:val="single" w:color="auto" w:sz="4" w:space="0"/>
            </w:tcBorders>
            <w:vAlign w:val="center"/>
          </w:tcPr>
          <w:p>
            <w:pPr>
              <w:spacing w:line="276" w:lineRule="auto"/>
              <w:jc w:val="center"/>
              <w:rPr>
                <w:rFonts w:hint="eastAsia" w:ascii="宋体" w:hAnsi="宋体" w:eastAsia="宋体" w:cs="宋体"/>
                <w:b w:val="0"/>
                <w:bCs/>
                <w:color w:val="FF0000"/>
                <w:sz w:val="21"/>
                <w:szCs w:val="21"/>
              </w:rPr>
            </w:pPr>
          </w:p>
        </w:tc>
        <w:tc>
          <w:tcPr>
            <w:tcW w:w="1315" w:type="dxa"/>
            <w:gridSpan w:val="3"/>
            <w:tcBorders>
              <w:left w:val="single" w:color="auto" w:sz="4" w:space="0"/>
            </w:tcBorders>
            <w:vAlign w:val="center"/>
          </w:tcPr>
          <w:p>
            <w:pPr>
              <w:spacing w:line="276" w:lineRule="auto"/>
              <w:jc w:val="center"/>
              <w:rPr>
                <w:rFonts w:hint="eastAsia" w:ascii="宋体" w:hAnsi="宋体" w:eastAsia="宋体" w:cs="宋体"/>
                <w:b w:val="0"/>
                <w:bCs/>
                <w:color w:val="FF0000"/>
                <w:sz w:val="21"/>
                <w:szCs w:val="21"/>
              </w:rPr>
            </w:pPr>
          </w:p>
        </w:tc>
        <w:tc>
          <w:tcPr>
            <w:tcW w:w="1315" w:type="dxa"/>
            <w:gridSpan w:val="3"/>
            <w:vAlign w:val="center"/>
          </w:tcPr>
          <w:p>
            <w:pPr>
              <w:spacing w:line="276" w:lineRule="auto"/>
              <w:jc w:val="center"/>
              <w:rPr>
                <w:rFonts w:hint="eastAsia" w:ascii="宋体" w:hAnsi="宋体" w:eastAsia="宋体" w:cs="宋体"/>
                <w:b w:val="0"/>
                <w:bCs/>
                <w:color w:val="FF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8" w:hRule="atLeast"/>
          <w:jc w:val="center"/>
        </w:trPr>
        <w:tc>
          <w:tcPr>
            <w:tcW w:w="1156" w:type="dxa"/>
            <w:vMerge w:val="continue"/>
            <w:vAlign w:val="center"/>
          </w:tcPr>
          <w:p>
            <w:pPr>
              <w:spacing w:line="276" w:lineRule="auto"/>
              <w:jc w:val="center"/>
              <w:rPr>
                <w:rFonts w:hint="eastAsia" w:ascii="宋体" w:hAnsi="宋体" w:eastAsia="宋体" w:cs="宋体"/>
                <w:b w:val="0"/>
                <w:bCs/>
                <w:color w:val="FF0000"/>
                <w:sz w:val="21"/>
                <w:szCs w:val="21"/>
              </w:rPr>
            </w:pPr>
          </w:p>
        </w:tc>
        <w:tc>
          <w:tcPr>
            <w:tcW w:w="1315" w:type="dxa"/>
            <w:gridSpan w:val="2"/>
            <w:vAlign w:val="center"/>
          </w:tcPr>
          <w:p>
            <w:pPr>
              <w:spacing w:line="276" w:lineRule="auto"/>
              <w:jc w:val="center"/>
              <w:rPr>
                <w:rFonts w:hint="eastAsia" w:ascii="宋体" w:hAnsi="宋体" w:eastAsia="宋体" w:cs="宋体"/>
                <w:b w:val="0"/>
                <w:bCs/>
                <w:color w:val="FF0000"/>
                <w:sz w:val="21"/>
                <w:szCs w:val="21"/>
              </w:rPr>
            </w:pPr>
          </w:p>
        </w:tc>
        <w:tc>
          <w:tcPr>
            <w:tcW w:w="1315" w:type="dxa"/>
            <w:gridSpan w:val="3"/>
            <w:tcBorders>
              <w:right w:val="single" w:color="auto" w:sz="4" w:space="0"/>
            </w:tcBorders>
            <w:vAlign w:val="center"/>
          </w:tcPr>
          <w:p>
            <w:pPr>
              <w:spacing w:line="276" w:lineRule="auto"/>
              <w:jc w:val="center"/>
              <w:rPr>
                <w:rFonts w:hint="eastAsia" w:ascii="宋体" w:hAnsi="宋体" w:eastAsia="宋体" w:cs="宋体"/>
                <w:b w:val="0"/>
                <w:bCs/>
                <w:color w:val="FF0000"/>
                <w:sz w:val="21"/>
                <w:szCs w:val="21"/>
              </w:rPr>
            </w:pPr>
          </w:p>
        </w:tc>
        <w:tc>
          <w:tcPr>
            <w:tcW w:w="1315" w:type="dxa"/>
            <w:gridSpan w:val="3"/>
            <w:tcBorders>
              <w:left w:val="single" w:color="auto" w:sz="4" w:space="0"/>
            </w:tcBorders>
            <w:vAlign w:val="center"/>
          </w:tcPr>
          <w:p>
            <w:pPr>
              <w:spacing w:line="276" w:lineRule="auto"/>
              <w:jc w:val="center"/>
              <w:rPr>
                <w:rFonts w:hint="eastAsia" w:ascii="宋体" w:hAnsi="宋体" w:eastAsia="宋体" w:cs="宋体"/>
                <w:b w:val="0"/>
                <w:bCs/>
                <w:color w:val="FF0000"/>
                <w:sz w:val="21"/>
                <w:szCs w:val="21"/>
              </w:rPr>
            </w:pPr>
          </w:p>
        </w:tc>
        <w:tc>
          <w:tcPr>
            <w:tcW w:w="1315" w:type="dxa"/>
            <w:gridSpan w:val="3"/>
            <w:vAlign w:val="center"/>
          </w:tcPr>
          <w:p>
            <w:pPr>
              <w:spacing w:line="276" w:lineRule="auto"/>
              <w:jc w:val="center"/>
              <w:rPr>
                <w:rFonts w:hint="eastAsia" w:ascii="宋体" w:hAnsi="宋体" w:eastAsia="宋体" w:cs="宋体"/>
                <w:b w:val="0"/>
                <w:bCs/>
                <w:color w:val="FF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8" w:hRule="atLeast"/>
          <w:jc w:val="center"/>
        </w:trPr>
        <w:tc>
          <w:tcPr>
            <w:tcW w:w="1156" w:type="dxa"/>
            <w:vMerge w:val="continue"/>
            <w:vAlign w:val="center"/>
          </w:tcPr>
          <w:p>
            <w:pPr>
              <w:spacing w:line="276" w:lineRule="auto"/>
              <w:jc w:val="center"/>
              <w:rPr>
                <w:rFonts w:hint="eastAsia" w:ascii="宋体" w:hAnsi="宋体" w:eastAsia="宋体" w:cs="宋体"/>
                <w:b w:val="0"/>
                <w:bCs/>
                <w:color w:val="FF0000"/>
                <w:sz w:val="21"/>
                <w:szCs w:val="21"/>
              </w:rPr>
            </w:pPr>
          </w:p>
        </w:tc>
        <w:tc>
          <w:tcPr>
            <w:tcW w:w="1315" w:type="dxa"/>
            <w:gridSpan w:val="2"/>
            <w:vAlign w:val="center"/>
          </w:tcPr>
          <w:p>
            <w:pPr>
              <w:spacing w:line="276" w:lineRule="auto"/>
              <w:jc w:val="center"/>
              <w:rPr>
                <w:rFonts w:hint="eastAsia" w:ascii="宋体" w:hAnsi="宋体" w:eastAsia="宋体" w:cs="宋体"/>
                <w:b w:val="0"/>
                <w:bCs/>
                <w:color w:val="FF0000"/>
                <w:sz w:val="21"/>
                <w:szCs w:val="21"/>
              </w:rPr>
            </w:pPr>
          </w:p>
        </w:tc>
        <w:tc>
          <w:tcPr>
            <w:tcW w:w="1315" w:type="dxa"/>
            <w:gridSpan w:val="3"/>
            <w:tcBorders>
              <w:right w:val="single" w:color="auto" w:sz="4" w:space="0"/>
            </w:tcBorders>
            <w:vAlign w:val="center"/>
          </w:tcPr>
          <w:p>
            <w:pPr>
              <w:spacing w:line="276" w:lineRule="auto"/>
              <w:jc w:val="center"/>
              <w:rPr>
                <w:rFonts w:hint="eastAsia" w:ascii="宋体" w:hAnsi="宋体" w:eastAsia="宋体" w:cs="宋体"/>
                <w:b w:val="0"/>
                <w:bCs/>
                <w:color w:val="FF0000"/>
                <w:sz w:val="21"/>
                <w:szCs w:val="21"/>
              </w:rPr>
            </w:pPr>
          </w:p>
        </w:tc>
        <w:tc>
          <w:tcPr>
            <w:tcW w:w="1315" w:type="dxa"/>
            <w:gridSpan w:val="3"/>
            <w:tcBorders>
              <w:left w:val="single" w:color="auto" w:sz="4" w:space="0"/>
            </w:tcBorders>
            <w:vAlign w:val="center"/>
          </w:tcPr>
          <w:p>
            <w:pPr>
              <w:spacing w:line="276" w:lineRule="auto"/>
              <w:jc w:val="center"/>
              <w:rPr>
                <w:rFonts w:hint="eastAsia" w:ascii="宋体" w:hAnsi="宋体" w:eastAsia="宋体" w:cs="宋体"/>
                <w:b w:val="0"/>
                <w:bCs/>
                <w:color w:val="FF0000"/>
                <w:sz w:val="21"/>
                <w:szCs w:val="21"/>
              </w:rPr>
            </w:pPr>
          </w:p>
        </w:tc>
        <w:tc>
          <w:tcPr>
            <w:tcW w:w="1315" w:type="dxa"/>
            <w:gridSpan w:val="3"/>
            <w:vAlign w:val="center"/>
          </w:tcPr>
          <w:p>
            <w:pPr>
              <w:spacing w:line="276" w:lineRule="auto"/>
              <w:jc w:val="center"/>
              <w:rPr>
                <w:rFonts w:hint="eastAsia" w:ascii="宋体" w:hAnsi="宋体" w:eastAsia="宋体" w:cs="宋体"/>
                <w:b w:val="0"/>
                <w:bCs/>
                <w:color w:val="FF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8" w:hRule="atLeast"/>
          <w:jc w:val="center"/>
        </w:trPr>
        <w:tc>
          <w:tcPr>
            <w:tcW w:w="1156" w:type="dxa"/>
            <w:vMerge w:val="continue"/>
            <w:vAlign w:val="center"/>
          </w:tcPr>
          <w:p>
            <w:pPr>
              <w:spacing w:line="276" w:lineRule="auto"/>
              <w:jc w:val="center"/>
              <w:rPr>
                <w:rFonts w:hint="eastAsia" w:ascii="宋体" w:hAnsi="宋体" w:eastAsia="宋体" w:cs="宋体"/>
                <w:b w:val="0"/>
                <w:bCs/>
                <w:color w:val="FF0000"/>
                <w:sz w:val="21"/>
                <w:szCs w:val="21"/>
              </w:rPr>
            </w:pPr>
          </w:p>
        </w:tc>
        <w:tc>
          <w:tcPr>
            <w:tcW w:w="1315" w:type="dxa"/>
            <w:gridSpan w:val="2"/>
            <w:vAlign w:val="center"/>
          </w:tcPr>
          <w:p>
            <w:pPr>
              <w:spacing w:line="276" w:lineRule="auto"/>
              <w:jc w:val="center"/>
              <w:rPr>
                <w:rFonts w:hint="eastAsia" w:ascii="宋体" w:hAnsi="宋体" w:eastAsia="宋体" w:cs="宋体"/>
                <w:b w:val="0"/>
                <w:bCs/>
                <w:color w:val="FF0000"/>
                <w:sz w:val="21"/>
                <w:szCs w:val="21"/>
              </w:rPr>
            </w:pPr>
          </w:p>
        </w:tc>
        <w:tc>
          <w:tcPr>
            <w:tcW w:w="1315" w:type="dxa"/>
            <w:gridSpan w:val="3"/>
            <w:tcBorders>
              <w:right w:val="single" w:color="auto" w:sz="4" w:space="0"/>
            </w:tcBorders>
            <w:vAlign w:val="center"/>
          </w:tcPr>
          <w:p>
            <w:pPr>
              <w:spacing w:line="276" w:lineRule="auto"/>
              <w:jc w:val="center"/>
              <w:rPr>
                <w:rFonts w:hint="eastAsia" w:ascii="宋体" w:hAnsi="宋体" w:eastAsia="宋体" w:cs="宋体"/>
                <w:b w:val="0"/>
                <w:bCs/>
                <w:color w:val="FF0000"/>
                <w:sz w:val="21"/>
                <w:szCs w:val="21"/>
              </w:rPr>
            </w:pPr>
          </w:p>
        </w:tc>
        <w:tc>
          <w:tcPr>
            <w:tcW w:w="1315" w:type="dxa"/>
            <w:gridSpan w:val="3"/>
            <w:tcBorders>
              <w:left w:val="single" w:color="auto" w:sz="4" w:space="0"/>
            </w:tcBorders>
            <w:vAlign w:val="center"/>
          </w:tcPr>
          <w:p>
            <w:pPr>
              <w:spacing w:line="276" w:lineRule="auto"/>
              <w:jc w:val="center"/>
              <w:rPr>
                <w:rFonts w:hint="eastAsia" w:ascii="宋体" w:hAnsi="宋体" w:eastAsia="宋体" w:cs="宋体"/>
                <w:b w:val="0"/>
                <w:bCs/>
                <w:color w:val="FF0000"/>
                <w:sz w:val="21"/>
                <w:szCs w:val="21"/>
              </w:rPr>
            </w:pPr>
          </w:p>
        </w:tc>
        <w:tc>
          <w:tcPr>
            <w:tcW w:w="1315" w:type="dxa"/>
            <w:gridSpan w:val="3"/>
            <w:vAlign w:val="center"/>
          </w:tcPr>
          <w:p>
            <w:pPr>
              <w:spacing w:line="276" w:lineRule="auto"/>
              <w:jc w:val="center"/>
              <w:rPr>
                <w:rFonts w:hint="eastAsia" w:ascii="宋体" w:hAnsi="宋体" w:eastAsia="宋体" w:cs="宋体"/>
                <w:b w:val="0"/>
                <w:bCs/>
                <w:color w:val="FF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8" w:hRule="atLeast"/>
          <w:jc w:val="center"/>
        </w:trPr>
        <w:tc>
          <w:tcPr>
            <w:tcW w:w="1156" w:type="dxa"/>
            <w:vMerge w:val="restart"/>
            <w:vAlign w:val="center"/>
          </w:tcPr>
          <w:p>
            <w:pPr>
              <w:spacing w:line="276"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传感器</w:t>
            </w:r>
          </w:p>
          <w:p>
            <w:pPr>
              <w:spacing w:line="276" w:lineRule="auto"/>
              <w:jc w:val="center"/>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示值误差</w:t>
            </w:r>
          </w:p>
        </w:tc>
        <w:tc>
          <w:tcPr>
            <w:tcW w:w="1753" w:type="dxa"/>
            <w:gridSpan w:val="3"/>
            <w:vAlign w:val="center"/>
          </w:tcPr>
          <w:p>
            <w:pPr>
              <w:spacing w:line="276"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项目</w:t>
            </w:r>
          </w:p>
        </w:tc>
        <w:tc>
          <w:tcPr>
            <w:tcW w:w="1753" w:type="dxa"/>
            <w:gridSpan w:val="4"/>
            <w:vAlign w:val="center"/>
          </w:tcPr>
          <w:p>
            <w:pPr>
              <w:spacing w:line="276"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R</w:t>
            </w:r>
            <w:r>
              <w:rPr>
                <w:rFonts w:hint="eastAsia" w:ascii="宋体" w:hAnsi="宋体" w:eastAsia="宋体" w:cs="宋体"/>
                <w:b w:val="0"/>
                <w:bCs/>
                <w:sz w:val="21"/>
                <w:szCs w:val="21"/>
                <w:vertAlign w:val="subscript"/>
              </w:rPr>
              <w:t>0</w:t>
            </w:r>
          </w:p>
        </w:tc>
        <w:tc>
          <w:tcPr>
            <w:tcW w:w="1754" w:type="dxa"/>
            <w:gridSpan w:val="4"/>
            <w:vAlign w:val="center"/>
          </w:tcPr>
          <w:p>
            <w:pPr>
              <w:spacing w:line="276"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R</w:t>
            </w:r>
            <w:r>
              <w:rPr>
                <w:rFonts w:hint="eastAsia" w:ascii="宋体" w:hAnsi="宋体" w:eastAsia="宋体" w:cs="宋体"/>
                <w:b w:val="0"/>
                <w:bCs/>
                <w:sz w:val="21"/>
                <w:szCs w:val="21"/>
                <w:vertAlign w:val="subscript"/>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6" w:hRule="atLeast"/>
          <w:jc w:val="center"/>
        </w:trPr>
        <w:tc>
          <w:tcPr>
            <w:tcW w:w="1156" w:type="dxa"/>
            <w:vMerge w:val="continue"/>
            <w:vAlign w:val="center"/>
          </w:tcPr>
          <w:p>
            <w:pPr>
              <w:spacing w:line="276" w:lineRule="auto"/>
              <w:jc w:val="left"/>
              <w:rPr>
                <w:rFonts w:hint="eastAsia" w:ascii="宋体" w:hAnsi="宋体" w:eastAsia="宋体" w:cs="宋体"/>
                <w:b w:val="0"/>
                <w:bCs/>
                <w:sz w:val="21"/>
                <w:szCs w:val="21"/>
              </w:rPr>
            </w:pPr>
          </w:p>
        </w:tc>
        <w:tc>
          <w:tcPr>
            <w:tcW w:w="1753" w:type="dxa"/>
            <w:gridSpan w:val="3"/>
            <w:vAlign w:val="center"/>
          </w:tcPr>
          <w:p>
            <w:pPr>
              <w:spacing w:line="276"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Δt（℃）</w:t>
            </w:r>
          </w:p>
        </w:tc>
        <w:tc>
          <w:tcPr>
            <w:tcW w:w="1753" w:type="dxa"/>
            <w:gridSpan w:val="4"/>
            <w:vAlign w:val="center"/>
          </w:tcPr>
          <w:p>
            <w:pPr>
              <w:spacing w:line="276" w:lineRule="auto"/>
              <w:jc w:val="center"/>
              <w:rPr>
                <w:rFonts w:hint="eastAsia" w:ascii="宋体" w:hAnsi="宋体" w:eastAsia="宋体" w:cs="宋体"/>
                <w:b w:val="0"/>
                <w:bCs/>
                <w:sz w:val="21"/>
                <w:szCs w:val="21"/>
              </w:rPr>
            </w:pPr>
          </w:p>
        </w:tc>
        <w:tc>
          <w:tcPr>
            <w:tcW w:w="1754" w:type="dxa"/>
            <w:gridSpan w:val="4"/>
            <w:vAlign w:val="center"/>
          </w:tcPr>
          <w:p>
            <w:pPr>
              <w:spacing w:line="276" w:lineRule="auto"/>
              <w:jc w:val="center"/>
              <w:rPr>
                <w:rFonts w:hint="eastAsia" w:ascii="宋体" w:hAnsi="宋体" w:eastAsia="宋体" w:cs="宋体"/>
                <w:b w:val="0"/>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6" w:hRule="atLeast"/>
          <w:jc w:val="center"/>
        </w:trPr>
        <w:tc>
          <w:tcPr>
            <w:tcW w:w="1156" w:type="dxa"/>
            <w:vMerge w:val="continue"/>
            <w:vAlign w:val="center"/>
          </w:tcPr>
          <w:p>
            <w:pPr>
              <w:spacing w:line="276" w:lineRule="auto"/>
              <w:jc w:val="left"/>
              <w:rPr>
                <w:rFonts w:hint="eastAsia" w:ascii="宋体" w:hAnsi="宋体" w:eastAsia="宋体" w:cs="宋体"/>
                <w:b w:val="0"/>
                <w:bCs/>
                <w:sz w:val="21"/>
                <w:szCs w:val="21"/>
              </w:rPr>
            </w:pPr>
          </w:p>
        </w:tc>
        <w:tc>
          <w:tcPr>
            <w:tcW w:w="1753" w:type="dxa"/>
            <w:gridSpan w:val="3"/>
            <w:vAlign w:val="center"/>
          </w:tcPr>
          <w:p>
            <w:pPr>
              <w:spacing w:line="276" w:lineRule="auto"/>
              <w:jc w:val="center"/>
              <w:rPr>
                <w:rFonts w:hint="eastAsia" w:ascii="宋体" w:hAnsi="宋体" w:eastAsia="宋体" w:cs="宋体"/>
                <w:b w:val="0"/>
                <w:bCs/>
                <w:sz w:val="21"/>
                <w:szCs w:val="21"/>
              </w:rPr>
            </w:pPr>
            <w:r>
              <w:rPr>
                <w:rFonts w:hint="eastAsia" w:ascii="宋体" w:hAnsi="宋体" w:eastAsia="宋体" w:cs="宋体"/>
                <w:b w:val="0"/>
                <w:bCs/>
                <w:i/>
                <w:sz w:val="21"/>
                <w:szCs w:val="21"/>
              </w:rPr>
              <w:t>U</w:t>
            </w:r>
            <w:r>
              <w:rPr>
                <w:rFonts w:hint="eastAsia" w:ascii="宋体" w:hAnsi="宋体" w:eastAsia="宋体" w:cs="宋体"/>
                <w:b w:val="0"/>
                <w:bCs/>
                <w:sz w:val="21"/>
                <w:szCs w:val="21"/>
              </w:rPr>
              <w:t xml:space="preserve"> (℃)</w:t>
            </w:r>
            <w:r>
              <w:rPr>
                <w:rFonts w:hint="eastAsia" w:ascii="宋体" w:hAnsi="宋体" w:eastAsia="宋体" w:cs="宋体"/>
                <w:b w:val="0"/>
                <w:bCs/>
                <w:i/>
                <w:sz w:val="21"/>
                <w:szCs w:val="21"/>
              </w:rPr>
              <w:t>k</w:t>
            </w:r>
            <w:r>
              <w:rPr>
                <w:rFonts w:hint="eastAsia" w:ascii="宋体" w:hAnsi="宋体" w:eastAsia="宋体" w:cs="宋体"/>
                <w:b w:val="0"/>
                <w:bCs/>
                <w:sz w:val="21"/>
                <w:szCs w:val="21"/>
              </w:rPr>
              <w:t>=2</w:t>
            </w:r>
          </w:p>
        </w:tc>
        <w:tc>
          <w:tcPr>
            <w:tcW w:w="1753" w:type="dxa"/>
            <w:gridSpan w:val="4"/>
            <w:vAlign w:val="center"/>
          </w:tcPr>
          <w:p>
            <w:pPr>
              <w:spacing w:line="276" w:lineRule="auto"/>
              <w:jc w:val="center"/>
              <w:rPr>
                <w:rFonts w:hint="eastAsia" w:ascii="宋体" w:hAnsi="宋体" w:eastAsia="宋体" w:cs="宋体"/>
                <w:b w:val="0"/>
                <w:bCs/>
                <w:color w:val="auto"/>
                <w:sz w:val="21"/>
                <w:szCs w:val="21"/>
              </w:rPr>
            </w:pPr>
          </w:p>
        </w:tc>
        <w:tc>
          <w:tcPr>
            <w:tcW w:w="1754" w:type="dxa"/>
            <w:gridSpan w:val="4"/>
            <w:vAlign w:val="center"/>
          </w:tcPr>
          <w:p>
            <w:pPr>
              <w:spacing w:line="276" w:lineRule="auto"/>
              <w:jc w:val="center"/>
              <w:rPr>
                <w:rFonts w:hint="eastAsia" w:ascii="宋体" w:hAnsi="宋体" w:eastAsia="宋体" w:cs="宋体"/>
                <w:b w:val="0"/>
                <w:bCs/>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7" w:hRule="atLeast"/>
          <w:jc w:val="center"/>
        </w:trPr>
        <w:tc>
          <w:tcPr>
            <w:tcW w:w="1156" w:type="dxa"/>
            <w:vMerge w:val="restart"/>
            <w:vAlign w:val="center"/>
          </w:tcPr>
          <w:p>
            <w:pPr>
              <w:spacing w:line="276"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接点</w:t>
            </w:r>
          </w:p>
          <w:p>
            <w:pPr>
              <w:spacing w:line="276"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动作误差</w:t>
            </w:r>
          </w:p>
          <w:p>
            <w:pPr>
              <w:spacing w:line="276"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和切换差</w:t>
            </w:r>
          </w:p>
        </w:tc>
        <w:tc>
          <w:tcPr>
            <w:tcW w:w="851" w:type="dxa"/>
            <w:vMerge w:val="restart"/>
            <w:vAlign w:val="center"/>
          </w:tcPr>
          <w:p>
            <w:pPr>
              <w:spacing w:line="276"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设定值</w:t>
            </w:r>
          </w:p>
          <w:p>
            <w:pPr>
              <w:spacing w:line="276"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w:t>
            </w:r>
          </w:p>
        </w:tc>
        <w:tc>
          <w:tcPr>
            <w:tcW w:w="2218" w:type="dxa"/>
            <w:gridSpan w:val="5"/>
            <w:tcBorders>
              <w:right w:val="single" w:color="auto" w:sz="4" w:space="0"/>
            </w:tcBorders>
            <w:vAlign w:val="center"/>
          </w:tcPr>
          <w:p>
            <w:pPr>
              <w:spacing w:line="276" w:lineRule="auto"/>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接点动作偏差</w:t>
            </w:r>
            <w:r>
              <w:rPr>
                <w:rFonts w:hint="eastAsia" w:ascii="宋体" w:hAnsi="宋体" w:eastAsia="宋体" w:cs="宋体"/>
                <w:b w:val="0"/>
                <w:bCs/>
                <w:color w:val="auto"/>
                <w:sz w:val="21"/>
                <w:szCs w:val="21"/>
              </w:rPr>
              <w:t>(℃)</w:t>
            </w:r>
          </w:p>
        </w:tc>
        <w:tc>
          <w:tcPr>
            <w:tcW w:w="1090" w:type="dxa"/>
            <w:gridSpan w:val="4"/>
            <w:vMerge w:val="restart"/>
            <w:tcBorders>
              <w:left w:val="single" w:color="auto" w:sz="4" w:space="0"/>
              <w:right w:val="single" w:color="auto" w:sz="4" w:space="0"/>
            </w:tcBorders>
            <w:vAlign w:val="center"/>
          </w:tcPr>
          <w:p>
            <w:pPr>
              <w:spacing w:line="276" w:lineRule="auto"/>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切换差(℃)</w:t>
            </w:r>
          </w:p>
        </w:tc>
        <w:tc>
          <w:tcPr>
            <w:tcW w:w="1101" w:type="dxa"/>
            <w:vMerge w:val="restart"/>
            <w:tcBorders>
              <w:left w:val="single" w:color="auto" w:sz="4" w:space="0"/>
            </w:tcBorders>
            <w:vAlign w:val="center"/>
          </w:tcPr>
          <w:p>
            <w:pPr>
              <w:spacing w:line="276" w:lineRule="auto"/>
              <w:jc w:val="center"/>
              <w:rPr>
                <w:rFonts w:hint="eastAsia" w:ascii="宋体" w:hAnsi="宋体" w:eastAsia="宋体" w:cs="宋体"/>
                <w:b w:val="0"/>
                <w:bCs/>
                <w:i/>
                <w:color w:val="auto"/>
                <w:sz w:val="21"/>
                <w:szCs w:val="21"/>
                <w:lang w:eastAsia="zh-CN"/>
              </w:rPr>
            </w:pPr>
            <w:r>
              <w:rPr>
                <w:rFonts w:hint="eastAsia" w:ascii="宋体" w:hAnsi="宋体" w:eastAsia="宋体" w:cs="宋体"/>
                <w:b w:val="0"/>
                <w:bCs/>
                <w:i/>
                <w:color w:val="auto"/>
                <w:sz w:val="21"/>
                <w:szCs w:val="21"/>
              </w:rPr>
              <w:t>U</w:t>
            </w:r>
            <w:r>
              <w:rPr>
                <w:rFonts w:hint="eastAsia" w:ascii="宋体" w:hAnsi="宋体" w:eastAsia="宋体" w:cs="宋体"/>
                <w:b w:val="0"/>
                <w:bCs/>
                <w:i w:val="0"/>
                <w:iCs/>
                <w:color w:val="auto"/>
                <w:sz w:val="21"/>
                <w:szCs w:val="21"/>
                <w:lang w:eastAsia="zh-CN"/>
              </w:rPr>
              <w:t>（</w:t>
            </w:r>
            <w:r>
              <w:rPr>
                <w:rFonts w:hint="eastAsia" w:ascii="宋体" w:hAnsi="宋体" w:eastAsia="宋体" w:cs="宋体"/>
                <w:b w:val="0"/>
                <w:bCs/>
                <w:i w:val="0"/>
                <w:iCs/>
                <w:color w:val="auto"/>
                <w:sz w:val="21"/>
                <w:szCs w:val="21"/>
              </w:rPr>
              <w:t>℃</w:t>
            </w:r>
            <w:r>
              <w:rPr>
                <w:rFonts w:hint="eastAsia" w:ascii="宋体" w:hAnsi="宋体" w:eastAsia="宋体" w:cs="宋体"/>
                <w:b w:val="0"/>
                <w:bCs/>
                <w:i w:val="0"/>
                <w:iCs/>
                <w:color w:val="auto"/>
                <w:sz w:val="21"/>
                <w:szCs w:val="21"/>
                <w:lang w:eastAsia="zh-CN"/>
              </w:rPr>
              <w:t>）</w:t>
            </w:r>
          </w:p>
          <w:p>
            <w:pPr>
              <w:spacing w:line="276" w:lineRule="auto"/>
              <w:jc w:val="center"/>
              <w:rPr>
                <w:rFonts w:hint="eastAsia" w:ascii="宋体" w:hAnsi="宋体" w:eastAsia="宋体" w:cs="宋体"/>
                <w:b w:val="0"/>
                <w:bCs/>
                <w:color w:val="auto"/>
                <w:sz w:val="21"/>
                <w:szCs w:val="21"/>
              </w:rPr>
            </w:pPr>
            <w:r>
              <w:rPr>
                <w:rFonts w:hint="eastAsia" w:ascii="宋体" w:hAnsi="宋体" w:eastAsia="宋体" w:cs="宋体"/>
                <w:b w:val="0"/>
                <w:bCs/>
                <w:i/>
                <w:color w:val="auto"/>
                <w:sz w:val="21"/>
                <w:szCs w:val="21"/>
              </w:rPr>
              <w:t>k</w:t>
            </w:r>
            <w:r>
              <w:rPr>
                <w:rFonts w:hint="eastAsia" w:ascii="宋体" w:hAnsi="宋体" w:eastAsia="宋体" w:cs="宋体"/>
                <w:b w:val="0"/>
                <w:bCs/>
                <w:color w:val="auto"/>
                <w:sz w:val="21"/>
                <w:szCs w:val="21"/>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7" w:hRule="atLeast"/>
          <w:jc w:val="center"/>
        </w:trPr>
        <w:tc>
          <w:tcPr>
            <w:tcW w:w="1156" w:type="dxa"/>
            <w:vMerge w:val="continue"/>
            <w:vAlign w:val="center"/>
          </w:tcPr>
          <w:p>
            <w:pPr>
              <w:spacing w:line="276" w:lineRule="auto"/>
              <w:jc w:val="center"/>
              <w:rPr>
                <w:rFonts w:hint="eastAsia" w:ascii="宋体" w:hAnsi="宋体" w:eastAsia="宋体" w:cs="宋体"/>
                <w:b w:val="0"/>
                <w:bCs/>
                <w:sz w:val="21"/>
                <w:szCs w:val="21"/>
              </w:rPr>
            </w:pPr>
          </w:p>
        </w:tc>
        <w:tc>
          <w:tcPr>
            <w:tcW w:w="851" w:type="dxa"/>
            <w:vMerge w:val="continue"/>
            <w:vAlign w:val="center"/>
          </w:tcPr>
          <w:p>
            <w:pPr>
              <w:spacing w:line="276" w:lineRule="auto"/>
              <w:jc w:val="center"/>
              <w:rPr>
                <w:rFonts w:hint="eastAsia" w:ascii="宋体" w:hAnsi="宋体" w:eastAsia="宋体" w:cs="宋体"/>
                <w:b w:val="0"/>
                <w:bCs/>
                <w:sz w:val="21"/>
                <w:szCs w:val="21"/>
              </w:rPr>
            </w:pPr>
          </w:p>
        </w:tc>
        <w:tc>
          <w:tcPr>
            <w:tcW w:w="1109" w:type="dxa"/>
            <w:gridSpan w:val="3"/>
            <w:tcBorders>
              <w:right w:val="single" w:color="auto" w:sz="4" w:space="0"/>
            </w:tcBorders>
            <w:vAlign w:val="center"/>
          </w:tcPr>
          <w:p>
            <w:pPr>
              <w:spacing w:line="276" w:lineRule="auto"/>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上切</w:t>
            </w:r>
          </w:p>
        </w:tc>
        <w:tc>
          <w:tcPr>
            <w:tcW w:w="1109" w:type="dxa"/>
            <w:gridSpan w:val="2"/>
            <w:tcBorders>
              <w:left w:val="single" w:color="auto" w:sz="4" w:space="0"/>
              <w:right w:val="single" w:color="auto" w:sz="4" w:space="0"/>
            </w:tcBorders>
            <w:vAlign w:val="center"/>
          </w:tcPr>
          <w:p>
            <w:pPr>
              <w:spacing w:line="276" w:lineRule="auto"/>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下切</w:t>
            </w:r>
          </w:p>
        </w:tc>
        <w:tc>
          <w:tcPr>
            <w:tcW w:w="1088" w:type="dxa"/>
            <w:gridSpan w:val="3"/>
            <w:vMerge w:val="continue"/>
            <w:tcBorders>
              <w:left w:val="single" w:color="auto" w:sz="4" w:space="0"/>
              <w:right w:val="single" w:color="auto" w:sz="4" w:space="0"/>
            </w:tcBorders>
            <w:vAlign w:val="center"/>
          </w:tcPr>
          <w:p>
            <w:pPr>
              <w:spacing w:line="276" w:lineRule="auto"/>
              <w:jc w:val="center"/>
              <w:rPr>
                <w:rFonts w:hint="eastAsia" w:ascii="宋体" w:hAnsi="宋体" w:eastAsia="宋体" w:cs="宋体"/>
                <w:b w:val="0"/>
                <w:bCs/>
                <w:color w:val="auto"/>
                <w:sz w:val="21"/>
                <w:szCs w:val="21"/>
              </w:rPr>
            </w:pPr>
          </w:p>
        </w:tc>
        <w:tc>
          <w:tcPr>
            <w:tcW w:w="1103" w:type="dxa"/>
            <w:gridSpan w:val="2"/>
            <w:vMerge w:val="continue"/>
            <w:tcBorders>
              <w:left w:val="single" w:color="auto" w:sz="4" w:space="0"/>
            </w:tcBorders>
            <w:vAlign w:val="center"/>
          </w:tcPr>
          <w:p>
            <w:pPr>
              <w:spacing w:line="276" w:lineRule="auto"/>
              <w:jc w:val="center"/>
              <w:rPr>
                <w:rFonts w:hint="eastAsia" w:ascii="宋体" w:hAnsi="宋体" w:eastAsia="宋体" w:cs="宋体"/>
                <w:b w:val="0"/>
                <w:bCs/>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7" w:hRule="atLeast"/>
          <w:jc w:val="center"/>
        </w:trPr>
        <w:tc>
          <w:tcPr>
            <w:tcW w:w="1156" w:type="dxa"/>
            <w:vMerge w:val="continue"/>
            <w:vAlign w:val="center"/>
          </w:tcPr>
          <w:p>
            <w:pPr>
              <w:spacing w:line="276" w:lineRule="auto"/>
              <w:jc w:val="center"/>
              <w:rPr>
                <w:rFonts w:hint="eastAsia" w:ascii="宋体" w:hAnsi="宋体" w:eastAsia="宋体" w:cs="宋体"/>
                <w:b w:val="0"/>
                <w:bCs/>
                <w:sz w:val="21"/>
                <w:szCs w:val="21"/>
              </w:rPr>
            </w:pPr>
          </w:p>
        </w:tc>
        <w:tc>
          <w:tcPr>
            <w:tcW w:w="851" w:type="dxa"/>
            <w:vAlign w:val="center"/>
          </w:tcPr>
          <w:p>
            <w:pPr>
              <w:spacing w:line="276" w:lineRule="auto"/>
              <w:jc w:val="center"/>
              <w:rPr>
                <w:rFonts w:hint="eastAsia" w:ascii="宋体" w:hAnsi="宋体" w:eastAsia="宋体" w:cs="宋体"/>
                <w:b w:val="0"/>
                <w:bCs/>
                <w:sz w:val="21"/>
                <w:szCs w:val="21"/>
              </w:rPr>
            </w:pPr>
          </w:p>
        </w:tc>
        <w:tc>
          <w:tcPr>
            <w:tcW w:w="1109" w:type="dxa"/>
            <w:gridSpan w:val="3"/>
            <w:vAlign w:val="center"/>
          </w:tcPr>
          <w:p>
            <w:pPr>
              <w:spacing w:line="276" w:lineRule="auto"/>
              <w:jc w:val="center"/>
              <w:rPr>
                <w:rFonts w:hint="eastAsia" w:ascii="宋体" w:hAnsi="宋体" w:eastAsia="宋体" w:cs="宋体"/>
                <w:b w:val="0"/>
                <w:bCs/>
                <w:color w:val="auto"/>
                <w:sz w:val="21"/>
                <w:szCs w:val="21"/>
              </w:rPr>
            </w:pPr>
          </w:p>
        </w:tc>
        <w:tc>
          <w:tcPr>
            <w:tcW w:w="1109" w:type="dxa"/>
            <w:gridSpan w:val="2"/>
            <w:tcBorders>
              <w:right w:val="single" w:color="auto" w:sz="4" w:space="0"/>
            </w:tcBorders>
            <w:vAlign w:val="center"/>
          </w:tcPr>
          <w:p>
            <w:pPr>
              <w:spacing w:line="276" w:lineRule="auto"/>
              <w:jc w:val="center"/>
              <w:rPr>
                <w:rFonts w:hint="eastAsia" w:ascii="宋体" w:hAnsi="宋体" w:eastAsia="宋体" w:cs="宋体"/>
                <w:b w:val="0"/>
                <w:bCs/>
                <w:color w:val="auto"/>
                <w:sz w:val="21"/>
                <w:szCs w:val="21"/>
              </w:rPr>
            </w:pPr>
          </w:p>
        </w:tc>
        <w:tc>
          <w:tcPr>
            <w:tcW w:w="1088" w:type="dxa"/>
            <w:gridSpan w:val="3"/>
            <w:tcBorders>
              <w:left w:val="single" w:color="auto" w:sz="4" w:space="0"/>
              <w:right w:val="single" w:color="auto" w:sz="4" w:space="0"/>
            </w:tcBorders>
            <w:vAlign w:val="center"/>
          </w:tcPr>
          <w:p>
            <w:pPr>
              <w:spacing w:line="276" w:lineRule="auto"/>
              <w:jc w:val="center"/>
              <w:rPr>
                <w:rFonts w:hint="eastAsia" w:ascii="宋体" w:hAnsi="宋体" w:eastAsia="宋体" w:cs="宋体"/>
                <w:b w:val="0"/>
                <w:bCs/>
                <w:color w:val="auto"/>
                <w:sz w:val="21"/>
                <w:szCs w:val="21"/>
              </w:rPr>
            </w:pPr>
          </w:p>
        </w:tc>
        <w:tc>
          <w:tcPr>
            <w:tcW w:w="1103" w:type="dxa"/>
            <w:gridSpan w:val="2"/>
            <w:tcBorders>
              <w:left w:val="single" w:color="auto" w:sz="4" w:space="0"/>
            </w:tcBorders>
            <w:vAlign w:val="center"/>
          </w:tcPr>
          <w:p>
            <w:pPr>
              <w:spacing w:line="276" w:lineRule="auto"/>
              <w:jc w:val="center"/>
              <w:rPr>
                <w:rFonts w:hint="eastAsia" w:ascii="宋体" w:hAnsi="宋体" w:eastAsia="宋体" w:cs="宋体"/>
                <w:b w:val="0"/>
                <w:bCs/>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7" w:hRule="atLeast"/>
          <w:jc w:val="center"/>
        </w:trPr>
        <w:tc>
          <w:tcPr>
            <w:tcW w:w="1156" w:type="dxa"/>
            <w:vMerge w:val="continue"/>
            <w:vAlign w:val="center"/>
          </w:tcPr>
          <w:p>
            <w:pPr>
              <w:spacing w:line="276" w:lineRule="auto"/>
              <w:jc w:val="center"/>
              <w:rPr>
                <w:rFonts w:hint="eastAsia" w:ascii="宋体" w:hAnsi="宋体" w:eastAsia="宋体" w:cs="宋体"/>
                <w:b w:val="0"/>
                <w:bCs/>
                <w:sz w:val="21"/>
                <w:szCs w:val="21"/>
              </w:rPr>
            </w:pPr>
          </w:p>
        </w:tc>
        <w:tc>
          <w:tcPr>
            <w:tcW w:w="851" w:type="dxa"/>
            <w:vAlign w:val="center"/>
          </w:tcPr>
          <w:p>
            <w:pPr>
              <w:spacing w:line="276" w:lineRule="auto"/>
              <w:jc w:val="center"/>
              <w:rPr>
                <w:rFonts w:hint="eastAsia" w:ascii="宋体" w:hAnsi="宋体" w:eastAsia="宋体" w:cs="宋体"/>
                <w:b w:val="0"/>
                <w:bCs/>
                <w:sz w:val="21"/>
                <w:szCs w:val="21"/>
              </w:rPr>
            </w:pPr>
          </w:p>
        </w:tc>
        <w:tc>
          <w:tcPr>
            <w:tcW w:w="1109" w:type="dxa"/>
            <w:gridSpan w:val="3"/>
            <w:vAlign w:val="center"/>
          </w:tcPr>
          <w:p>
            <w:pPr>
              <w:spacing w:line="276" w:lineRule="auto"/>
              <w:jc w:val="center"/>
              <w:rPr>
                <w:rFonts w:hint="eastAsia" w:ascii="宋体" w:hAnsi="宋体" w:eastAsia="宋体" w:cs="宋体"/>
                <w:b w:val="0"/>
                <w:bCs/>
                <w:color w:val="auto"/>
                <w:sz w:val="21"/>
                <w:szCs w:val="21"/>
              </w:rPr>
            </w:pPr>
          </w:p>
        </w:tc>
        <w:tc>
          <w:tcPr>
            <w:tcW w:w="1109" w:type="dxa"/>
            <w:gridSpan w:val="2"/>
            <w:tcBorders>
              <w:right w:val="single" w:color="auto" w:sz="4" w:space="0"/>
            </w:tcBorders>
            <w:vAlign w:val="center"/>
          </w:tcPr>
          <w:p>
            <w:pPr>
              <w:spacing w:line="276" w:lineRule="auto"/>
              <w:jc w:val="center"/>
              <w:rPr>
                <w:rFonts w:hint="eastAsia" w:ascii="宋体" w:hAnsi="宋体" w:eastAsia="宋体" w:cs="宋体"/>
                <w:b w:val="0"/>
                <w:bCs/>
                <w:color w:val="auto"/>
                <w:sz w:val="21"/>
                <w:szCs w:val="21"/>
              </w:rPr>
            </w:pPr>
          </w:p>
        </w:tc>
        <w:tc>
          <w:tcPr>
            <w:tcW w:w="1088" w:type="dxa"/>
            <w:gridSpan w:val="3"/>
            <w:tcBorders>
              <w:left w:val="single" w:color="auto" w:sz="4" w:space="0"/>
              <w:right w:val="single" w:color="auto" w:sz="4" w:space="0"/>
            </w:tcBorders>
            <w:vAlign w:val="center"/>
          </w:tcPr>
          <w:p>
            <w:pPr>
              <w:spacing w:line="276" w:lineRule="auto"/>
              <w:jc w:val="center"/>
              <w:rPr>
                <w:rFonts w:hint="eastAsia" w:ascii="宋体" w:hAnsi="宋体" w:eastAsia="宋体" w:cs="宋体"/>
                <w:b w:val="0"/>
                <w:bCs/>
                <w:color w:val="auto"/>
                <w:sz w:val="21"/>
                <w:szCs w:val="21"/>
              </w:rPr>
            </w:pPr>
          </w:p>
        </w:tc>
        <w:tc>
          <w:tcPr>
            <w:tcW w:w="1103" w:type="dxa"/>
            <w:gridSpan w:val="2"/>
            <w:tcBorders>
              <w:left w:val="single" w:color="auto" w:sz="4" w:space="0"/>
            </w:tcBorders>
            <w:vAlign w:val="center"/>
          </w:tcPr>
          <w:p>
            <w:pPr>
              <w:spacing w:line="276" w:lineRule="auto"/>
              <w:jc w:val="center"/>
              <w:rPr>
                <w:rFonts w:hint="eastAsia" w:ascii="宋体" w:hAnsi="宋体" w:eastAsia="宋体" w:cs="宋体"/>
                <w:b w:val="0"/>
                <w:bCs/>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7" w:hRule="atLeast"/>
          <w:jc w:val="center"/>
        </w:trPr>
        <w:tc>
          <w:tcPr>
            <w:tcW w:w="1156" w:type="dxa"/>
            <w:vMerge w:val="continue"/>
            <w:vAlign w:val="center"/>
          </w:tcPr>
          <w:p>
            <w:pPr>
              <w:spacing w:line="276" w:lineRule="auto"/>
              <w:jc w:val="center"/>
              <w:rPr>
                <w:rFonts w:hint="eastAsia" w:ascii="宋体" w:hAnsi="宋体" w:eastAsia="宋体" w:cs="宋体"/>
                <w:b w:val="0"/>
                <w:bCs/>
                <w:sz w:val="21"/>
                <w:szCs w:val="21"/>
              </w:rPr>
            </w:pPr>
          </w:p>
        </w:tc>
        <w:tc>
          <w:tcPr>
            <w:tcW w:w="851" w:type="dxa"/>
            <w:vAlign w:val="center"/>
          </w:tcPr>
          <w:p>
            <w:pPr>
              <w:spacing w:line="276" w:lineRule="auto"/>
              <w:jc w:val="center"/>
              <w:rPr>
                <w:rFonts w:hint="eastAsia" w:ascii="宋体" w:hAnsi="宋体" w:eastAsia="宋体" w:cs="宋体"/>
                <w:b w:val="0"/>
                <w:bCs/>
                <w:sz w:val="21"/>
                <w:szCs w:val="21"/>
              </w:rPr>
            </w:pPr>
          </w:p>
        </w:tc>
        <w:tc>
          <w:tcPr>
            <w:tcW w:w="1109" w:type="dxa"/>
            <w:gridSpan w:val="3"/>
            <w:vAlign w:val="center"/>
          </w:tcPr>
          <w:p>
            <w:pPr>
              <w:spacing w:line="276" w:lineRule="auto"/>
              <w:jc w:val="center"/>
              <w:rPr>
                <w:rFonts w:hint="eastAsia" w:ascii="宋体" w:hAnsi="宋体" w:eastAsia="宋体" w:cs="宋体"/>
                <w:b w:val="0"/>
                <w:bCs/>
                <w:sz w:val="21"/>
                <w:szCs w:val="21"/>
              </w:rPr>
            </w:pPr>
          </w:p>
        </w:tc>
        <w:tc>
          <w:tcPr>
            <w:tcW w:w="1109" w:type="dxa"/>
            <w:gridSpan w:val="2"/>
            <w:tcBorders>
              <w:right w:val="single" w:color="auto" w:sz="4" w:space="0"/>
            </w:tcBorders>
            <w:vAlign w:val="center"/>
          </w:tcPr>
          <w:p>
            <w:pPr>
              <w:spacing w:line="276" w:lineRule="auto"/>
              <w:jc w:val="center"/>
              <w:rPr>
                <w:rFonts w:hint="eastAsia" w:ascii="宋体" w:hAnsi="宋体" w:eastAsia="宋体" w:cs="宋体"/>
                <w:b w:val="0"/>
                <w:bCs/>
                <w:sz w:val="21"/>
                <w:szCs w:val="21"/>
              </w:rPr>
            </w:pPr>
          </w:p>
        </w:tc>
        <w:tc>
          <w:tcPr>
            <w:tcW w:w="1088" w:type="dxa"/>
            <w:gridSpan w:val="3"/>
            <w:tcBorders>
              <w:left w:val="single" w:color="auto" w:sz="4" w:space="0"/>
            </w:tcBorders>
            <w:vAlign w:val="center"/>
          </w:tcPr>
          <w:p>
            <w:pPr>
              <w:spacing w:line="276" w:lineRule="auto"/>
              <w:jc w:val="center"/>
              <w:rPr>
                <w:rFonts w:hint="eastAsia" w:ascii="宋体" w:hAnsi="宋体" w:eastAsia="宋体" w:cs="宋体"/>
                <w:b w:val="0"/>
                <w:bCs/>
                <w:color w:val="FF0000"/>
                <w:sz w:val="21"/>
                <w:szCs w:val="21"/>
              </w:rPr>
            </w:pPr>
          </w:p>
        </w:tc>
        <w:tc>
          <w:tcPr>
            <w:tcW w:w="1103" w:type="dxa"/>
            <w:gridSpan w:val="2"/>
            <w:vAlign w:val="center"/>
          </w:tcPr>
          <w:p>
            <w:pPr>
              <w:spacing w:line="276" w:lineRule="auto"/>
              <w:jc w:val="center"/>
              <w:rPr>
                <w:rFonts w:hint="eastAsia" w:ascii="宋体" w:hAnsi="宋体" w:eastAsia="宋体" w:cs="宋体"/>
                <w:b w:val="0"/>
                <w:bCs/>
                <w:color w:val="FF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7" w:hRule="atLeast"/>
          <w:jc w:val="center"/>
        </w:trPr>
        <w:tc>
          <w:tcPr>
            <w:tcW w:w="1156" w:type="dxa"/>
            <w:vMerge w:val="continue"/>
            <w:vAlign w:val="center"/>
          </w:tcPr>
          <w:p>
            <w:pPr>
              <w:spacing w:line="276" w:lineRule="auto"/>
              <w:jc w:val="center"/>
              <w:rPr>
                <w:rFonts w:hint="eastAsia" w:ascii="宋体" w:hAnsi="宋体" w:eastAsia="宋体" w:cs="宋体"/>
                <w:b w:val="0"/>
                <w:bCs/>
                <w:sz w:val="21"/>
                <w:szCs w:val="21"/>
              </w:rPr>
            </w:pPr>
          </w:p>
        </w:tc>
        <w:tc>
          <w:tcPr>
            <w:tcW w:w="851" w:type="dxa"/>
            <w:vAlign w:val="center"/>
          </w:tcPr>
          <w:p>
            <w:pPr>
              <w:spacing w:line="276" w:lineRule="auto"/>
              <w:jc w:val="center"/>
              <w:rPr>
                <w:rFonts w:hint="eastAsia" w:ascii="宋体" w:hAnsi="宋体" w:eastAsia="宋体" w:cs="宋体"/>
                <w:b w:val="0"/>
                <w:bCs/>
                <w:sz w:val="21"/>
                <w:szCs w:val="21"/>
              </w:rPr>
            </w:pPr>
          </w:p>
        </w:tc>
        <w:tc>
          <w:tcPr>
            <w:tcW w:w="1109" w:type="dxa"/>
            <w:gridSpan w:val="3"/>
            <w:vAlign w:val="center"/>
          </w:tcPr>
          <w:p>
            <w:pPr>
              <w:spacing w:line="276" w:lineRule="auto"/>
              <w:jc w:val="center"/>
              <w:rPr>
                <w:rFonts w:hint="eastAsia" w:ascii="宋体" w:hAnsi="宋体" w:eastAsia="宋体" w:cs="宋体"/>
                <w:b w:val="0"/>
                <w:bCs/>
                <w:sz w:val="21"/>
                <w:szCs w:val="21"/>
              </w:rPr>
            </w:pPr>
          </w:p>
        </w:tc>
        <w:tc>
          <w:tcPr>
            <w:tcW w:w="1109" w:type="dxa"/>
            <w:gridSpan w:val="2"/>
            <w:tcBorders>
              <w:right w:val="single" w:color="auto" w:sz="4" w:space="0"/>
            </w:tcBorders>
            <w:vAlign w:val="center"/>
          </w:tcPr>
          <w:p>
            <w:pPr>
              <w:spacing w:line="276" w:lineRule="auto"/>
              <w:jc w:val="center"/>
              <w:rPr>
                <w:rFonts w:hint="eastAsia" w:ascii="宋体" w:hAnsi="宋体" w:eastAsia="宋体" w:cs="宋体"/>
                <w:b w:val="0"/>
                <w:bCs/>
                <w:sz w:val="21"/>
                <w:szCs w:val="21"/>
              </w:rPr>
            </w:pPr>
          </w:p>
        </w:tc>
        <w:tc>
          <w:tcPr>
            <w:tcW w:w="1088" w:type="dxa"/>
            <w:gridSpan w:val="3"/>
            <w:tcBorders>
              <w:left w:val="single" w:color="auto" w:sz="4" w:space="0"/>
            </w:tcBorders>
            <w:vAlign w:val="center"/>
          </w:tcPr>
          <w:p>
            <w:pPr>
              <w:spacing w:line="276" w:lineRule="auto"/>
              <w:jc w:val="center"/>
              <w:rPr>
                <w:rFonts w:hint="eastAsia" w:ascii="宋体" w:hAnsi="宋体" w:eastAsia="宋体" w:cs="宋体"/>
                <w:b w:val="0"/>
                <w:bCs/>
                <w:color w:val="FF0000"/>
                <w:sz w:val="21"/>
                <w:szCs w:val="21"/>
              </w:rPr>
            </w:pPr>
          </w:p>
        </w:tc>
        <w:tc>
          <w:tcPr>
            <w:tcW w:w="1103" w:type="dxa"/>
            <w:gridSpan w:val="2"/>
            <w:vAlign w:val="center"/>
          </w:tcPr>
          <w:p>
            <w:pPr>
              <w:spacing w:line="276" w:lineRule="auto"/>
              <w:jc w:val="center"/>
              <w:rPr>
                <w:rFonts w:hint="eastAsia" w:ascii="宋体" w:hAnsi="宋体" w:eastAsia="宋体" w:cs="宋体"/>
                <w:b w:val="0"/>
                <w:bCs/>
                <w:color w:val="FF0000"/>
                <w:sz w:val="21"/>
                <w:szCs w:val="21"/>
              </w:rPr>
            </w:pPr>
          </w:p>
        </w:tc>
      </w:tr>
    </w:tbl>
    <w:p>
      <w:pPr>
        <w:spacing w:line="360" w:lineRule="auto"/>
        <w:outlineLvl w:val="0"/>
        <w:rPr>
          <w:rFonts w:hint="eastAsia" w:ascii="黑体" w:hAnsi="宋体" w:eastAsia="黑体"/>
          <w:b/>
          <w:kern w:val="0"/>
          <w:sz w:val="28"/>
          <w:szCs w:val="28"/>
          <w:lang w:val="en-US" w:eastAsia="zh-CN"/>
        </w:rPr>
      </w:pPr>
    </w:p>
    <w:p>
      <w:pPr>
        <w:spacing w:line="360" w:lineRule="auto"/>
        <w:outlineLvl w:val="0"/>
        <w:rPr>
          <w:rFonts w:ascii="黑体" w:eastAsia="黑体"/>
          <w:b/>
          <w:sz w:val="28"/>
          <w:szCs w:val="28"/>
        </w:rPr>
      </w:pPr>
    </w:p>
    <w:p>
      <w:pPr>
        <w:spacing w:line="360" w:lineRule="auto"/>
        <w:outlineLvl w:val="0"/>
        <w:rPr>
          <w:rFonts w:ascii="黑体" w:eastAsia="黑体"/>
          <w:b/>
          <w:sz w:val="28"/>
          <w:szCs w:val="28"/>
        </w:rPr>
      </w:pPr>
    </w:p>
    <w:p>
      <w:pPr>
        <w:spacing w:line="360" w:lineRule="auto"/>
        <w:outlineLvl w:val="0"/>
        <w:rPr>
          <w:rFonts w:hint="eastAsia" w:ascii="黑体" w:hAnsi="宋体" w:eastAsia="黑体"/>
          <w:b/>
          <w:kern w:val="0"/>
          <w:sz w:val="28"/>
          <w:szCs w:val="28"/>
          <w:lang w:eastAsia="zh-CN"/>
        </w:rPr>
      </w:pPr>
      <w:r>
        <w:rPr>
          <w:rFonts w:ascii="黑体" w:eastAsia="黑体"/>
          <w:b/>
          <w:sz w:val="28"/>
          <w:szCs w:val="28"/>
        </w:rPr>
        <w:t>附录</w:t>
      </w:r>
      <w:bookmarkEnd w:id="144"/>
      <w:bookmarkEnd w:id="145"/>
      <w:bookmarkEnd w:id="146"/>
      <w:bookmarkEnd w:id="147"/>
      <w:bookmarkEnd w:id="148"/>
      <w:r>
        <w:rPr>
          <w:rFonts w:hint="eastAsia" w:ascii="黑体" w:hAnsi="宋体" w:eastAsia="黑体"/>
          <w:b/>
          <w:kern w:val="0"/>
          <w:sz w:val="28"/>
          <w:szCs w:val="28"/>
          <w:lang w:val="en-US" w:eastAsia="zh-CN"/>
        </w:rPr>
        <w:t>C</w:t>
      </w:r>
    </w:p>
    <w:p>
      <w:pPr>
        <w:pStyle w:val="8"/>
        <w:spacing w:line="360" w:lineRule="auto"/>
        <w:jc w:val="center"/>
        <w:rPr>
          <w:rFonts w:hAnsi="宋体"/>
          <w:b/>
          <w:kern w:val="0"/>
          <w:sz w:val="28"/>
          <w:szCs w:val="28"/>
        </w:rPr>
      </w:pPr>
      <w:r>
        <w:rPr>
          <w:rFonts w:hint="eastAsia" w:hAnsi="宋体"/>
          <w:b/>
          <w:kern w:val="0"/>
          <w:sz w:val="28"/>
          <w:szCs w:val="28"/>
        </w:rPr>
        <w:t>干式变压器温控仪示值误差测量不确定度评定（示例）</w:t>
      </w:r>
    </w:p>
    <w:p>
      <w:pPr>
        <w:pStyle w:val="8"/>
        <w:adjustRightInd w:val="0"/>
        <w:snapToGrid w:val="0"/>
        <w:spacing w:after="0" w:line="360" w:lineRule="auto"/>
        <w:jc w:val="left"/>
        <w:rPr>
          <w:kern w:val="0"/>
          <w:sz w:val="24"/>
        </w:rPr>
      </w:pPr>
      <w:r>
        <w:rPr>
          <w:rFonts w:hint="eastAsia" w:ascii="宋体" w:hAnsi="宋体"/>
          <w:kern w:val="0"/>
          <w:sz w:val="24"/>
          <w:lang w:val="en-US" w:eastAsia="zh-CN"/>
        </w:rPr>
        <w:t>C</w:t>
      </w:r>
      <w:r>
        <w:rPr>
          <w:rFonts w:hint="eastAsia" w:ascii="宋体" w:hAnsi="宋体"/>
          <w:kern w:val="0"/>
          <w:sz w:val="24"/>
        </w:rPr>
        <w:t>.1</w:t>
      </w:r>
      <w:r>
        <w:rPr>
          <w:rFonts w:hint="eastAsia"/>
          <w:kern w:val="0"/>
          <w:sz w:val="24"/>
        </w:rPr>
        <w:t xml:space="preserve">  概述</w:t>
      </w:r>
    </w:p>
    <w:p>
      <w:pPr>
        <w:pStyle w:val="8"/>
        <w:adjustRightInd w:val="0"/>
        <w:snapToGrid w:val="0"/>
        <w:spacing w:after="0" w:line="360" w:lineRule="auto"/>
        <w:ind w:firstLine="480" w:firstLineChars="200"/>
        <w:jc w:val="left"/>
        <w:rPr>
          <w:rFonts w:ascii="宋体" w:hAnsi="宋体"/>
          <w:sz w:val="24"/>
        </w:rPr>
      </w:pPr>
      <w:r>
        <w:rPr>
          <w:rFonts w:hint="eastAsia"/>
          <w:kern w:val="0"/>
          <w:sz w:val="24"/>
        </w:rPr>
        <w:t>参照本规范对干式变压器温控仪的计量特性要求和校准方法，干式变压器温控仪的校准结果有</w:t>
      </w:r>
      <w:r>
        <w:rPr>
          <w:rFonts w:hint="eastAsia" w:ascii="宋体" w:hAnsi="宋体"/>
          <w:sz w:val="24"/>
        </w:rPr>
        <w:t>示值误差、传感器</w:t>
      </w:r>
      <w:r>
        <w:rPr>
          <w:rFonts w:hint="eastAsia" w:ascii="宋体" w:hAnsi="宋体"/>
          <w:sz w:val="24"/>
          <w:lang w:val="en-US" w:eastAsia="zh-CN"/>
        </w:rPr>
        <w:t>示值误差</w:t>
      </w:r>
      <w:r>
        <w:rPr>
          <w:rFonts w:hint="eastAsia" w:ascii="宋体" w:hAnsi="宋体"/>
          <w:sz w:val="24"/>
        </w:rPr>
        <w:t>、</w:t>
      </w:r>
      <w:r>
        <w:rPr>
          <w:rFonts w:hint="eastAsia" w:ascii="宋体" w:hAnsi="宋体" w:cs="宋体"/>
          <w:sz w:val="24"/>
          <w:lang w:eastAsia="zh-CN"/>
        </w:rPr>
        <w:t>接点动作偏差</w:t>
      </w:r>
      <w:r>
        <w:rPr>
          <w:rFonts w:hint="eastAsia" w:ascii="宋体" w:hAnsi="宋体" w:cs="宋体"/>
          <w:sz w:val="24"/>
        </w:rPr>
        <w:t>、接点切换差、电流输出误差等五项，本附录</w:t>
      </w:r>
      <w:r>
        <w:rPr>
          <w:rFonts w:hint="eastAsia" w:ascii="宋体" w:hAnsi="宋体"/>
          <w:sz w:val="24"/>
        </w:rPr>
        <w:t>采用二等标准铂电阻温度计（配电测设备）作为标准器</w:t>
      </w:r>
      <w:r>
        <w:rPr>
          <w:rFonts w:hint="eastAsia" w:ascii="宋体" w:hAnsi="宋体" w:cs="宋体"/>
          <w:sz w:val="24"/>
        </w:rPr>
        <w:t>对</w:t>
      </w:r>
      <w:r>
        <w:rPr>
          <w:rFonts w:hint="eastAsia" w:ascii="宋体" w:hAnsi="宋体"/>
          <w:sz w:val="24"/>
        </w:rPr>
        <w:t>风机控制温度（80℃）的示值误差进行校准及不确定度分析。</w:t>
      </w:r>
    </w:p>
    <w:p>
      <w:pPr>
        <w:pStyle w:val="8"/>
        <w:adjustRightInd w:val="0"/>
        <w:snapToGrid w:val="0"/>
        <w:spacing w:after="0" w:line="360" w:lineRule="auto"/>
        <w:jc w:val="left"/>
        <w:rPr>
          <w:rFonts w:ascii="宋体" w:hAnsi="宋体"/>
          <w:kern w:val="0"/>
          <w:sz w:val="24"/>
        </w:rPr>
      </w:pPr>
      <w:r>
        <w:rPr>
          <w:rFonts w:hint="eastAsia" w:ascii="宋体" w:hAnsi="宋体"/>
          <w:kern w:val="0"/>
          <w:sz w:val="24"/>
          <w:lang w:val="en-US" w:eastAsia="zh-CN"/>
        </w:rPr>
        <w:t>C</w:t>
      </w:r>
      <w:r>
        <w:rPr>
          <w:rFonts w:hint="eastAsia" w:ascii="宋体" w:hAnsi="宋体"/>
          <w:kern w:val="0"/>
          <w:sz w:val="24"/>
        </w:rPr>
        <w:t>.2  测量模型</w:t>
      </w:r>
    </w:p>
    <w:p>
      <w:pPr>
        <w:widowControl/>
        <w:tabs>
          <w:tab w:val="left" w:pos="567"/>
          <w:tab w:val="left" w:pos="720"/>
        </w:tabs>
        <w:spacing w:line="360" w:lineRule="auto"/>
        <w:jc w:val="right"/>
        <w:rPr>
          <w:kern w:val="0"/>
          <w:sz w:val="24"/>
        </w:rPr>
      </w:pPr>
      <w:r>
        <w:rPr>
          <w:kern w:val="0"/>
          <w:position w:val="-12"/>
          <w:sz w:val="24"/>
        </w:rPr>
        <w:object>
          <v:shape id="_x0000_i1051" o:spt="75" type="#_x0000_t75" style="height:18.8pt;width:55.65pt;" o:ole="t" filled="f" o:preferrelative="t" stroked="f" coordsize="21600,21600">
            <v:path/>
            <v:fill on="f" focussize="0,0"/>
            <v:stroke on="f" joinstyle="miter"/>
            <v:imagedata r:id="rId20" o:title=""/>
            <o:lock v:ext="edit" aspectratio="t"/>
            <w10:wrap type="none"/>
            <w10:anchorlock/>
          </v:shape>
          <o:OLEObject Type="Embed" ProgID="Equation.3" ShapeID="_x0000_i1051" DrawAspect="Content" ObjectID="_1468075751" r:id="rId68">
            <o:LockedField>false</o:LockedField>
          </o:OLEObject>
        </w:object>
      </w:r>
      <w:r>
        <w:rPr>
          <w:kern w:val="0"/>
          <w:sz w:val="24"/>
        </w:rPr>
        <w:t xml:space="preserve">                           （</w:t>
      </w:r>
      <w:r>
        <w:rPr>
          <w:rFonts w:hint="eastAsia"/>
          <w:kern w:val="0"/>
          <w:sz w:val="24"/>
          <w:lang w:val="en-US" w:eastAsia="zh-CN"/>
        </w:rPr>
        <w:t>C</w:t>
      </w:r>
      <w:r>
        <w:rPr>
          <w:rFonts w:hint="eastAsia"/>
          <w:kern w:val="0"/>
          <w:sz w:val="24"/>
        </w:rPr>
        <w:t>.</w:t>
      </w:r>
      <w:r>
        <w:rPr>
          <w:kern w:val="0"/>
          <w:sz w:val="24"/>
        </w:rPr>
        <w:t>1）</w:t>
      </w:r>
    </w:p>
    <w:p>
      <w:pPr>
        <w:widowControl/>
        <w:tabs>
          <w:tab w:val="left" w:pos="567"/>
          <w:tab w:val="left" w:pos="720"/>
        </w:tabs>
        <w:spacing w:line="500" w:lineRule="exact"/>
        <w:rPr>
          <w:kern w:val="0"/>
          <w:sz w:val="24"/>
        </w:rPr>
      </w:pPr>
      <w:r>
        <w:rPr>
          <w:kern w:val="0"/>
          <w:sz w:val="24"/>
        </w:rPr>
        <w:t>式中：</w:t>
      </w:r>
      <w:r>
        <w:rPr>
          <w:kern w:val="0"/>
          <w:position w:val="-6"/>
          <w:sz w:val="24"/>
        </w:rPr>
        <w:object>
          <v:shape id="_x0000_i1052" o:spt="75" type="#_x0000_t75" style="height:14.75pt;width:17.2pt;" o:ole="t" filled="f" o:preferrelative="t" stroked="f" coordsize="21600,21600">
            <v:path/>
            <v:fill on="f" focussize="0,0"/>
            <v:stroke on="f" joinstyle="miter"/>
            <v:imagedata r:id="rId70" o:title=""/>
            <o:lock v:ext="edit" aspectratio="t"/>
            <w10:wrap type="none"/>
            <w10:anchorlock/>
          </v:shape>
          <o:OLEObject Type="Embed" ProgID="Equation.3" ShapeID="_x0000_i1052" DrawAspect="Content" ObjectID="_1468075752" r:id="rId69">
            <o:LockedField>false</o:LockedField>
          </o:OLEObject>
        </w:object>
      </w:r>
      <w:r>
        <w:rPr>
          <w:kern w:val="0"/>
          <w:sz w:val="24"/>
        </w:rPr>
        <w:t>——被</w:t>
      </w:r>
      <w:r>
        <w:rPr>
          <w:rFonts w:hint="eastAsia"/>
          <w:kern w:val="0"/>
          <w:sz w:val="24"/>
        </w:rPr>
        <w:t>校变压器温控仪示值误差</w:t>
      </w:r>
      <w:r>
        <w:rPr>
          <w:kern w:val="0"/>
          <w:sz w:val="24"/>
        </w:rPr>
        <w:t>，</w:t>
      </w:r>
      <w:r>
        <w:rPr>
          <w:rFonts w:hint="eastAsia"/>
          <w:kern w:val="0"/>
          <w:sz w:val="24"/>
        </w:rPr>
        <w:t>℃</w:t>
      </w:r>
      <w:r>
        <w:rPr>
          <w:kern w:val="0"/>
          <w:sz w:val="24"/>
        </w:rPr>
        <w:t>；</w:t>
      </w:r>
    </w:p>
    <w:p>
      <w:pPr>
        <w:widowControl/>
        <w:tabs>
          <w:tab w:val="left" w:pos="567"/>
          <w:tab w:val="left" w:pos="720"/>
        </w:tabs>
        <w:spacing w:line="276" w:lineRule="auto"/>
        <w:ind w:firstLine="840" w:firstLineChars="400"/>
        <w:rPr>
          <w:kern w:val="0"/>
          <w:sz w:val="24"/>
        </w:rPr>
      </w:pPr>
      <w:r>
        <w:rPr>
          <w:position w:val="-16"/>
        </w:rPr>
        <w:object>
          <v:shape id="_x0000_i1053" o:spt="75" type="#_x0000_t75" style="height:21.25pt;width:10.65pt;" o:ole="t" filled="f" o:preferrelative="t" stroked="f" coordsize="21600,21600">
            <v:path/>
            <v:fill on="f" focussize="0,0"/>
            <v:stroke on="f" joinstyle="miter"/>
            <v:imagedata r:id="rId22" o:title=""/>
            <o:lock v:ext="edit" aspectratio="t"/>
            <w10:wrap type="none"/>
            <w10:anchorlock/>
          </v:shape>
          <o:OLEObject Type="Embed" ProgID="Equation.3" ShapeID="_x0000_i1053" DrawAspect="Content" ObjectID="_1468075753" r:id="rId71">
            <o:LockedField>false</o:LockedField>
          </o:OLEObject>
        </w:object>
      </w:r>
      <w:r>
        <w:rPr>
          <w:kern w:val="0"/>
          <w:sz w:val="24"/>
        </w:rPr>
        <w:t>——被</w:t>
      </w:r>
      <w:r>
        <w:rPr>
          <w:rFonts w:hint="eastAsia"/>
          <w:kern w:val="0"/>
          <w:sz w:val="24"/>
        </w:rPr>
        <w:t>校变压器温控仪示值平均值</w:t>
      </w:r>
      <w:r>
        <w:rPr>
          <w:kern w:val="0"/>
          <w:sz w:val="24"/>
        </w:rPr>
        <w:t>，</w:t>
      </w:r>
      <w:r>
        <w:rPr>
          <w:rFonts w:hint="eastAsia"/>
          <w:kern w:val="0"/>
          <w:sz w:val="24"/>
        </w:rPr>
        <w:t>℃</w:t>
      </w:r>
      <w:r>
        <w:rPr>
          <w:kern w:val="0"/>
          <w:sz w:val="24"/>
        </w:rPr>
        <w:t>；</w:t>
      </w:r>
    </w:p>
    <w:p>
      <w:pPr>
        <w:pStyle w:val="8"/>
        <w:adjustRightInd w:val="0"/>
        <w:snapToGrid w:val="0"/>
        <w:spacing w:after="0" w:line="276" w:lineRule="auto"/>
        <w:jc w:val="left"/>
        <w:rPr>
          <w:kern w:val="0"/>
          <w:sz w:val="24"/>
        </w:rPr>
      </w:pPr>
      <w:r>
        <w:rPr>
          <w:kern w:val="0"/>
          <w:sz w:val="24"/>
        </w:rPr>
        <w:t xml:space="preserve">      </w:t>
      </w:r>
      <w:r>
        <w:rPr>
          <w:rFonts w:hint="eastAsia"/>
          <w:kern w:val="0"/>
          <w:sz w:val="24"/>
        </w:rPr>
        <w:t xml:space="preserve"> </w:t>
      </w:r>
      <w:r>
        <w:rPr>
          <w:position w:val="-12"/>
        </w:rPr>
        <w:object>
          <v:shape id="_x0000_i1054" o:spt="75" type="#_x0000_t75" style="height:18.8pt;width:10.65pt;" o:ole="t" filled="f" o:preferrelative="t" stroked="f" coordsize="21600,21600">
            <v:path/>
            <v:fill on="f" focussize="0,0"/>
            <v:stroke on="f" joinstyle="miter"/>
            <v:imagedata r:id="rId24" o:title=""/>
            <o:lock v:ext="edit" aspectratio="t"/>
            <w10:wrap type="none"/>
            <w10:anchorlock/>
          </v:shape>
          <o:OLEObject Type="Embed" ProgID="Equation.3" ShapeID="_x0000_i1054" DrawAspect="Content" ObjectID="_1468075754" r:id="rId72">
            <o:LockedField>false</o:LockedField>
          </o:OLEObject>
        </w:object>
      </w:r>
      <w:r>
        <w:rPr>
          <w:kern w:val="0"/>
          <w:sz w:val="24"/>
        </w:rPr>
        <w:t>——</w:t>
      </w:r>
      <w:r>
        <w:rPr>
          <w:rFonts w:hint="eastAsia"/>
          <w:kern w:val="0"/>
          <w:sz w:val="24"/>
        </w:rPr>
        <w:t>标准铂电阻温度计示值平均值</w:t>
      </w:r>
      <w:r>
        <w:rPr>
          <w:kern w:val="0"/>
          <w:sz w:val="24"/>
        </w:rPr>
        <w:t>，</w:t>
      </w:r>
      <w:r>
        <w:rPr>
          <w:rFonts w:hint="eastAsia"/>
          <w:kern w:val="0"/>
          <w:sz w:val="24"/>
        </w:rPr>
        <w:t>℃</w:t>
      </w:r>
      <w:r>
        <w:rPr>
          <w:kern w:val="0"/>
          <w:sz w:val="24"/>
        </w:rPr>
        <w:t>。</w:t>
      </w:r>
    </w:p>
    <w:p>
      <w:pPr>
        <w:pStyle w:val="8"/>
        <w:adjustRightInd w:val="0"/>
        <w:snapToGrid w:val="0"/>
        <w:spacing w:after="0" w:line="276" w:lineRule="auto"/>
        <w:jc w:val="left"/>
        <w:rPr>
          <w:rFonts w:asciiTheme="minorEastAsia" w:hAnsiTheme="minorEastAsia" w:eastAsiaTheme="minorEastAsia"/>
          <w:kern w:val="0"/>
          <w:sz w:val="24"/>
        </w:rPr>
      </w:pPr>
      <w:r>
        <w:rPr>
          <w:rFonts w:hint="eastAsia" w:asciiTheme="minorEastAsia" w:hAnsiTheme="minorEastAsia" w:eastAsiaTheme="minorEastAsia"/>
          <w:kern w:val="0"/>
          <w:sz w:val="24"/>
          <w:lang w:val="en-US" w:eastAsia="zh-CN"/>
        </w:rPr>
        <w:t>C</w:t>
      </w:r>
      <w:r>
        <w:rPr>
          <w:rFonts w:hint="eastAsia" w:asciiTheme="minorEastAsia" w:hAnsiTheme="minorEastAsia" w:eastAsiaTheme="minorEastAsia"/>
          <w:kern w:val="0"/>
          <w:sz w:val="24"/>
        </w:rPr>
        <w:t>.3  灵敏系数</w:t>
      </w:r>
    </w:p>
    <w:p>
      <w:pPr>
        <w:jc w:val="right"/>
        <w:rPr>
          <w:szCs w:val="21"/>
        </w:rPr>
      </w:pPr>
      <w:r>
        <w:rPr>
          <w:position w:val="-28"/>
          <w:szCs w:val="21"/>
        </w:rPr>
        <w:object>
          <v:shape id="_x0000_i1055" o:spt="75" type="#_x0000_t75" style="height:36pt;width:67.9pt;" o:ole="t" filled="f" o:preferrelative="t" stroked="f" coordsize="21600,21600">
            <v:path/>
            <v:fill on="f" focussize="0,0"/>
            <v:stroke on="f" joinstyle="miter"/>
            <v:imagedata r:id="rId74" o:title=""/>
            <o:lock v:ext="edit" aspectratio="t"/>
            <w10:wrap type="none"/>
            <w10:anchorlock/>
          </v:shape>
          <o:OLEObject Type="Embed" ProgID="Equation.3" ShapeID="_x0000_i1055" DrawAspect="Content" ObjectID="_1468075755" r:id="rId73">
            <o:LockedField>false</o:LockedField>
          </o:OLEObject>
        </w:object>
      </w:r>
      <w:r>
        <w:rPr>
          <w:kern w:val="0"/>
          <w:sz w:val="24"/>
        </w:rPr>
        <w:t xml:space="preserve">                           （</w:t>
      </w:r>
      <w:r>
        <w:rPr>
          <w:rFonts w:hint="eastAsia"/>
          <w:kern w:val="0"/>
          <w:sz w:val="24"/>
          <w:lang w:val="en-US" w:eastAsia="zh-CN"/>
        </w:rPr>
        <w:t>C</w:t>
      </w:r>
      <w:r>
        <w:rPr>
          <w:rFonts w:hint="eastAsia"/>
          <w:kern w:val="0"/>
          <w:sz w:val="24"/>
        </w:rPr>
        <w:t>.2</w:t>
      </w:r>
      <w:r>
        <w:rPr>
          <w:kern w:val="0"/>
          <w:sz w:val="24"/>
        </w:rPr>
        <w:t>）</w:t>
      </w:r>
    </w:p>
    <w:p>
      <w:pPr>
        <w:jc w:val="right"/>
        <w:rPr>
          <w:szCs w:val="21"/>
        </w:rPr>
      </w:pPr>
      <w:r>
        <w:rPr>
          <w:position w:val="-34"/>
          <w:szCs w:val="21"/>
        </w:rPr>
        <w:object>
          <v:shape id="_x0000_i1056" o:spt="75" type="#_x0000_t75" style="height:39.25pt;width:77.75pt;" o:ole="t" filled="f" o:preferrelative="t" stroked="f" coordsize="21600,21600">
            <v:path/>
            <v:fill on="f" focussize="0,0"/>
            <v:stroke on="f" joinstyle="miter"/>
            <v:imagedata r:id="rId76" o:title=""/>
            <o:lock v:ext="edit" aspectratio="t"/>
            <w10:wrap type="none"/>
            <w10:anchorlock/>
          </v:shape>
          <o:OLEObject Type="Embed" ProgID="Equation.3" ShapeID="_x0000_i1056" DrawAspect="Content" ObjectID="_1468075756" r:id="rId75">
            <o:LockedField>false</o:LockedField>
          </o:OLEObject>
        </w:object>
      </w:r>
      <w:r>
        <w:rPr>
          <w:kern w:val="0"/>
          <w:sz w:val="24"/>
        </w:rPr>
        <w:t xml:space="preserve">             </w:t>
      </w:r>
      <w:r>
        <w:rPr>
          <w:rFonts w:hint="eastAsia"/>
          <w:kern w:val="0"/>
          <w:sz w:val="24"/>
        </w:rPr>
        <w:t xml:space="preserve"> </w:t>
      </w:r>
      <w:r>
        <w:rPr>
          <w:kern w:val="0"/>
          <w:sz w:val="24"/>
        </w:rPr>
        <w:t xml:space="preserve">            （</w:t>
      </w:r>
      <w:r>
        <w:rPr>
          <w:rFonts w:hint="eastAsia"/>
          <w:kern w:val="0"/>
          <w:sz w:val="24"/>
          <w:lang w:val="en-US" w:eastAsia="zh-CN"/>
        </w:rPr>
        <w:t>C</w:t>
      </w:r>
      <w:r>
        <w:rPr>
          <w:rFonts w:hint="eastAsia"/>
          <w:kern w:val="0"/>
          <w:sz w:val="24"/>
        </w:rPr>
        <w:t>.3</w:t>
      </w:r>
      <w:r>
        <w:rPr>
          <w:kern w:val="0"/>
          <w:sz w:val="24"/>
        </w:rPr>
        <w:t>）</w:t>
      </w:r>
    </w:p>
    <w:p>
      <w:pPr>
        <w:pStyle w:val="8"/>
        <w:adjustRightInd w:val="0"/>
        <w:snapToGrid w:val="0"/>
        <w:spacing w:after="0" w:line="276" w:lineRule="auto"/>
        <w:jc w:val="left"/>
        <w:rPr>
          <w:rFonts w:asciiTheme="minorEastAsia" w:hAnsiTheme="minorEastAsia" w:eastAsiaTheme="minorEastAsia"/>
          <w:kern w:val="0"/>
          <w:sz w:val="24"/>
        </w:rPr>
      </w:pPr>
      <w:r>
        <w:rPr>
          <w:rFonts w:hint="eastAsia" w:asciiTheme="minorEastAsia" w:hAnsiTheme="minorEastAsia" w:eastAsiaTheme="minorEastAsia"/>
          <w:kern w:val="0"/>
          <w:sz w:val="24"/>
          <w:lang w:val="en-US" w:eastAsia="zh-CN"/>
        </w:rPr>
        <w:t>C</w:t>
      </w:r>
      <w:r>
        <w:rPr>
          <w:rFonts w:hint="eastAsia" w:asciiTheme="minorEastAsia" w:hAnsiTheme="minorEastAsia" w:eastAsiaTheme="minorEastAsia"/>
          <w:kern w:val="0"/>
          <w:sz w:val="24"/>
        </w:rPr>
        <w:t>.4  标准不确定度评定</w:t>
      </w:r>
    </w:p>
    <w:p>
      <w:pPr>
        <w:pStyle w:val="8"/>
        <w:adjustRightInd w:val="0"/>
        <w:snapToGrid w:val="0"/>
        <w:spacing w:after="0" w:line="276" w:lineRule="auto"/>
        <w:jc w:val="left"/>
        <w:rPr>
          <w:rFonts w:asciiTheme="minorEastAsia" w:hAnsiTheme="minorEastAsia" w:eastAsiaTheme="minorEastAsia"/>
          <w:kern w:val="0"/>
          <w:sz w:val="24"/>
        </w:rPr>
      </w:pPr>
      <w:r>
        <w:rPr>
          <w:rFonts w:hint="eastAsia" w:asciiTheme="minorEastAsia" w:hAnsiTheme="minorEastAsia" w:eastAsiaTheme="minorEastAsia"/>
          <w:kern w:val="0"/>
          <w:sz w:val="24"/>
          <w:lang w:val="en-US" w:eastAsia="zh-CN"/>
        </w:rPr>
        <w:t>C</w:t>
      </w:r>
      <w:r>
        <w:rPr>
          <w:rFonts w:hint="eastAsia" w:asciiTheme="minorEastAsia" w:hAnsiTheme="minorEastAsia" w:eastAsiaTheme="minorEastAsia"/>
          <w:kern w:val="0"/>
          <w:sz w:val="24"/>
        </w:rPr>
        <w:t>.4.1  输入量</w:t>
      </w:r>
      <w:r>
        <w:rPr>
          <w:position w:val="-16"/>
        </w:rPr>
        <w:object>
          <v:shape id="_x0000_i1057" o:spt="75" type="#_x0000_t75" style="height:21.25pt;width:10.65pt;" o:ole="t" filled="f" o:preferrelative="t" stroked="f" coordsize="21600,21600">
            <v:path/>
            <v:fill on="f" focussize="0,0"/>
            <v:stroke on="f" joinstyle="miter"/>
            <v:imagedata r:id="rId22" o:title=""/>
            <o:lock v:ext="edit" aspectratio="t"/>
            <w10:wrap type="none"/>
            <w10:anchorlock/>
          </v:shape>
          <o:OLEObject Type="Embed" ProgID="Equation.3" ShapeID="_x0000_i1057" DrawAspect="Content" ObjectID="_1468075757" r:id="rId77">
            <o:LockedField>false</o:LockedField>
          </o:OLEObject>
        </w:object>
      </w:r>
      <w:r>
        <w:rPr>
          <w:rFonts w:hint="eastAsia" w:asciiTheme="minorEastAsia" w:hAnsiTheme="minorEastAsia" w:eastAsiaTheme="minorEastAsia"/>
          <w:kern w:val="0"/>
          <w:sz w:val="24"/>
        </w:rPr>
        <w:t>的标准不确定度</w:t>
      </w:r>
      <w:r>
        <w:rPr>
          <w:position w:val="-12"/>
        </w:rPr>
        <w:object>
          <v:shape id="_x0000_i1058" o:spt="75" type="#_x0000_t75" style="height:18pt;width:24.55pt;" o:ole="t" filled="f" o:preferrelative="t" stroked="f" coordsize="21600,21600">
            <v:path/>
            <v:fill on="f" focussize="0,0"/>
            <v:stroke on="f" joinstyle="miter"/>
            <v:imagedata r:id="rId79" o:title=""/>
            <o:lock v:ext="edit" aspectratio="t"/>
            <w10:wrap type="none"/>
            <w10:anchorlock/>
          </v:shape>
          <o:OLEObject Type="Embed" ProgID="Equation.3" ShapeID="_x0000_i1058" DrawAspect="Content" ObjectID="_1468075758" r:id="rId78">
            <o:LockedField>false</o:LockedField>
          </o:OLEObject>
        </w:object>
      </w:r>
      <w:r>
        <w:rPr>
          <w:rFonts w:hint="eastAsia" w:asciiTheme="minorEastAsia" w:hAnsiTheme="minorEastAsia" w:eastAsiaTheme="minorEastAsia"/>
          <w:kern w:val="0"/>
          <w:sz w:val="24"/>
        </w:rPr>
        <w:t>的评定</w:t>
      </w:r>
    </w:p>
    <w:p>
      <w:pPr>
        <w:spacing w:line="360" w:lineRule="auto"/>
        <w:ind w:firstLine="435"/>
        <w:rPr>
          <w:rFonts w:asciiTheme="minorEastAsia" w:hAnsiTheme="minorEastAsia" w:eastAsiaTheme="minorEastAsia"/>
          <w:kern w:val="0"/>
          <w:sz w:val="24"/>
        </w:rPr>
      </w:pPr>
      <w:r>
        <w:rPr>
          <w:rFonts w:hint="eastAsia" w:asciiTheme="minorEastAsia" w:hAnsiTheme="minorEastAsia" w:eastAsiaTheme="minorEastAsia"/>
          <w:kern w:val="0"/>
          <w:sz w:val="24"/>
        </w:rPr>
        <w:t>输入量</w:t>
      </w:r>
      <w:r>
        <w:rPr>
          <w:position w:val="-16"/>
        </w:rPr>
        <w:object>
          <v:shape id="_x0000_i1059" o:spt="75" type="#_x0000_t75" style="height:21.25pt;width:10.65pt;" o:ole="t" filled="f" o:preferrelative="t" stroked="f" coordsize="21600,21600">
            <v:path/>
            <v:fill on="f" focussize="0,0"/>
            <v:stroke on="f" joinstyle="miter"/>
            <v:imagedata r:id="rId22" o:title=""/>
            <o:lock v:ext="edit" aspectratio="t"/>
            <w10:wrap type="none"/>
            <w10:anchorlock/>
          </v:shape>
          <o:OLEObject Type="Embed" ProgID="Equation.3" ShapeID="_x0000_i1059" DrawAspect="Content" ObjectID="_1468075759" r:id="rId80">
            <o:LockedField>false</o:LockedField>
          </o:OLEObject>
        </w:object>
      </w:r>
      <w:r>
        <w:rPr>
          <w:rFonts w:hint="eastAsia" w:asciiTheme="minorEastAsia" w:hAnsiTheme="minorEastAsia" w:eastAsiaTheme="minorEastAsia"/>
          <w:kern w:val="0"/>
          <w:sz w:val="24"/>
        </w:rPr>
        <w:t>的标准不确定度包括测量重复性（包含温场波动、温场不均匀等随机因素）引入的不确定度和被测变压器温控仪读数分辨力引入的不确定度两者中较大的一个分量。</w:t>
      </w:r>
    </w:p>
    <w:p>
      <w:pPr>
        <w:pStyle w:val="8"/>
        <w:adjustRightInd w:val="0"/>
        <w:snapToGrid w:val="0"/>
        <w:spacing w:after="0" w:line="360" w:lineRule="auto"/>
        <w:jc w:val="left"/>
        <w:rPr>
          <w:rFonts w:asciiTheme="minorEastAsia" w:hAnsiTheme="minorEastAsia" w:eastAsiaTheme="minorEastAsia"/>
          <w:kern w:val="0"/>
          <w:sz w:val="24"/>
        </w:rPr>
      </w:pPr>
      <w:r>
        <w:rPr>
          <w:rFonts w:hint="eastAsia" w:asciiTheme="minorEastAsia" w:hAnsiTheme="minorEastAsia" w:eastAsiaTheme="minorEastAsia"/>
          <w:kern w:val="0"/>
          <w:sz w:val="24"/>
          <w:lang w:val="en-US" w:eastAsia="zh-CN"/>
        </w:rPr>
        <w:t>C</w:t>
      </w:r>
      <w:r>
        <w:rPr>
          <w:rFonts w:hint="eastAsia" w:asciiTheme="minorEastAsia" w:hAnsiTheme="minorEastAsia" w:eastAsiaTheme="minorEastAsia"/>
          <w:kern w:val="0"/>
          <w:sz w:val="24"/>
        </w:rPr>
        <w:t>.4</w:t>
      </w:r>
      <w:r>
        <w:rPr>
          <w:rFonts w:asciiTheme="minorEastAsia" w:hAnsiTheme="minorEastAsia" w:eastAsiaTheme="minorEastAsia"/>
          <w:kern w:val="0"/>
          <w:sz w:val="24"/>
        </w:rPr>
        <w:t>.</w:t>
      </w:r>
      <w:r>
        <w:rPr>
          <w:rFonts w:hint="eastAsia" w:asciiTheme="minorEastAsia" w:hAnsiTheme="minorEastAsia" w:eastAsiaTheme="minorEastAsia"/>
          <w:kern w:val="0"/>
          <w:sz w:val="24"/>
        </w:rPr>
        <w:t>1</w:t>
      </w:r>
      <w:r>
        <w:rPr>
          <w:rFonts w:asciiTheme="minorEastAsia" w:hAnsiTheme="minorEastAsia" w:eastAsiaTheme="minorEastAsia"/>
          <w:kern w:val="0"/>
          <w:sz w:val="24"/>
        </w:rPr>
        <w:t>.1</w:t>
      </w:r>
      <w:r>
        <w:rPr>
          <w:rFonts w:hint="eastAsia" w:asciiTheme="minorEastAsia" w:hAnsiTheme="minorEastAsia" w:eastAsiaTheme="minorEastAsia"/>
          <w:kern w:val="0"/>
          <w:sz w:val="24"/>
        </w:rPr>
        <w:t>由测量重复性引入的标准不确定度</w:t>
      </w:r>
      <w:r>
        <w:rPr>
          <w:rFonts w:asciiTheme="minorEastAsia" w:hAnsiTheme="minorEastAsia" w:eastAsiaTheme="minorEastAsia"/>
          <w:kern w:val="0"/>
          <w:position w:val="-12"/>
          <w:sz w:val="24"/>
        </w:rPr>
        <w:object>
          <v:shape id="_x0000_i1060" o:spt="75" type="#_x0000_t75" style="height:18.8pt;width:27pt;" o:ole="t" filled="f" o:preferrelative="t" stroked="f" coordsize="21600,21600">
            <v:path/>
            <v:fill on="f" focussize="0,0"/>
            <v:stroke on="f" joinstyle="miter"/>
            <v:imagedata r:id="rId82" o:title=""/>
            <o:lock v:ext="edit" aspectratio="t"/>
            <w10:wrap type="none"/>
            <w10:anchorlock/>
          </v:shape>
          <o:OLEObject Type="Embed" ProgID="Equation.3" ShapeID="_x0000_i1060" DrawAspect="Content" ObjectID="_1468075760" r:id="rId81">
            <o:LockedField>false</o:LockedField>
          </o:OLEObject>
        </w:object>
      </w:r>
      <w:r>
        <w:rPr>
          <w:rFonts w:hint="eastAsia" w:asciiTheme="minorEastAsia" w:hAnsiTheme="minorEastAsia" w:eastAsiaTheme="minorEastAsia"/>
          <w:kern w:val="0"/>
          <w:sz w:val="24"/>
        </w:rPr>
        <w:t>的评定</w:t>
      </w:r>
    </w:p>
    <w:p>
      <w:pPr>
        <w:pStyle w:val="8"/>
        <w:adjustRightInd w:val="0"/>
        <w:snapToGrid w:val="0"/>
        <w:spacing w:after="0" w:line="360" w:lineRule="auto"/>
        <w:ind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用变压器温控仪在80℃点连续测量恒温槽温度，得到测量列为：</w:t>
      </w:r>
      <w:r>
        <w:rPr>
          <w:rFonts w:asciiTheme="minorEastAsia" w:hAnsiTheme="minorEastAsia" w:eastAsiaTheme="minorEastAsia"/>
          <w:kern w:val="0"/>
          <w:sz w:val="24"/>
        </w:rPr>
        <w:t>80.</w:t>
      </w:r>
      <w:r>
        <w:rPr>
          <w:rFonts w:hint="eastAsia" w:asciiTheme="minorEastAsia" w:hAnsiTheme="minorEastAsia" w:eastAsiaTheme="minorEastAsia"/>
          <w:kern w:val="0"/>
          <w:sz w:val="24"/>
        </w:rPr>
        <w:t>1、</w:t>
      </w:r>
      <w:r>
        <w:rPr>
          <w:rFonts w:asciiTheme="minorEastAsia" w:hAnsiTheme="minorEastAsia" w:eastAsiaTheme="minorEastAsia"/>
          <w:kern w:val="0"/>
          <w:sz w:val="24"/>
        </w:rPr>
        <w:t>80.</w:t>
      </w:r>
      <w:r>
        <w:rPr>
          <w:rFonts w:hint="eastAsia" w:asciiTheme="minorEastAsia" w:hAnsiTheme="minorEastAsia" w:eastAsiaTheme="minorEastAsia"/>
          <w:kern w:val="0"/>
          <w:sz w:val="24"/>
        </w:rPr>
        <w:t>2、</w:t>
      </w:r>
      <w:r>
        <w:rPr>
          <w:rFonts w:asciiTheme="minorEastAsia" w:hAnsiTheme="minorEastAsia" w:eastAsiaTheme="minorEastAsia"/>
          <w:kern w:val="0"/>
          <w:sz w:val="24"/>
        </w:rPr>
        <w:t>80.</w:t>
      </w:r>
      <w:r>
        <w:rPr>
          <w:rFonts w:hint="eastAsia" w:asciiTheme="minorEastAsia" w:hAnsiTheme="minorEastAsia" w:eastAsiaTheme="minorEastAsia"/>
          <w:kern w:val="0"/>
          <w:sz w:val="24"/>
        </w:rPr>
        <w:t>2、</w:t>
      </w:r>
      <w:r>
        <w:rPr>
          <w:rFonts w:asciiTheme="minorEastAsia" w:hAnsiTheme="minorEastAsia" w:eastAsiaTheme="minorEastAsia"/>
          <w:kern w:val="0"/>
          <w:sz w:val="24"/>
        </w:rPr>
        <w:t>80.</w:t>
      </w:r>
      <w:r>
        <w:rPr>
          <w:rFonts w:hint="eastAsia" w:asciiTheme="minorEastAsia" w:hAnsiTheme="minorEastAsia" w:eastAsiaTheme="minorEastAsia"/>
          <w:kern w:val="0"/>
          <w:sz w:val="24"/>
        </w:rPr>
        <w:t>2、</w:t>
      </w:r>
      <w:r>
        <w:rPr>
          <w:rFonts w:asciiTheme="minorEastAsia" w:hAnsiTheme="minorEastAsia" w:eastAsiaTheme="minorEastAsia"/>
          <w:kern w:val="0"/>
          <w:sz w:val="24"/>
        </w:rPr>
        <w:t>80.</w:t>
      </w:r>
      <w:r>
        <w:rPr>
          <w:rFonts w:hint="eastAsia" w:asciiTheme="minorEastAsia" w:hAnsiTheme="minorEastAsia" w:eastAsiaTheme="minorEastAsia"/>
          <w:kern w:val="0"/>
          <w:sz w:val="24"/>
        </w:rPr>
        <w:t>1、</w:t>
      </w:r>
      <w:r>
        <w:rPr>
          <w:rFonts w:asciiTheme="minorEastAsia" w:hAnsiTheme="minorEastAsia" w:eastAsiaTheme="minorEastAsia"/>
          <w:kern w:val="0"/>
          <w:sz w:val="24"/>
        </w:rPr>
        <w:t>80.</w:t>
      </w:r>
      <w:r>
        <w:rPr>
          <w:rFonts w:hint="eastAsia" w:asciiTheme="minorEastAsia" w:hAnsiTheme="minorEastAsia" w:eastAsiaTheme="minorEastAsia"/>
          <w:kern w:val="0"/>
          <w:sz w:val="24"/>
        </w:rPr>
        <w:t>1、</w:t>
      </w:r>
      <w:r>
        <w:rPr>
          <w:rFonts w:asciiTheme="minorEastAsia" w:hAnsiTheme="minorEastAsia" w:eastAsiaTheme="minorEastAsia"/>
          <w:kern w:val="0"/>
          <w:sz w:val="24"/>
        </w:rPr>
        <w:t>80.</w:t>
      </w:r>
      <w:r>
        <w:rPr>
          <w:rFonts w:hint="eastAsia" w:asciiTheme="minorEastAsia" w:hAnsiTheme="minorEastAsia" w:eastAsiaTheme="minorEastAsia"/>
          <w:kern w:val="0"/>
          <w:sz w:val="24"/>
        </w:rPr>
        <w:t>1、</w:t>
      </w:r>
      <w:r>
        <w:rPr>
          <w:rFonts w:asciiTheme="minorEastAsia" w:hAnsiTheme="minorEastAsia" w:eastAsiaTheme="minorEastAsia"/>
          <w:kern w:val="0"/>
          <w:sz w:val="24"/>
        </w:rPr>
        <w:t>80.</w:t>
      </w:r>
      <w:r>
        <w:rPr>
          <w:rFonts w:hint="eastAsia" w:asciiTheme="minorEastAsia" w:hAnsiTheme="minorEastAsia" w:eastAsiaTheme="minorEastAsia"/>
          <w:kern w:val="0"/>
          <w:sz w:val="24"/>
        </w:rPr>
        <w:t>2、</w:t>
      </w:r>
      <w:r>
        <w:rPr>
          <w:rFonts w:asciiTheme="minorEastAsia" w:hAnsiTheme="minorEastAsia" w:eastAsiaTheme="minorEastAsia"/>
          <w:kern w:val="0"/>
          <w:sz w:val="24"/>
        </w:rPr>
        <w:t>80.1</w:t>
      </w:r>
      <w:r>
        <w:rPr>
          <w:rFonts w:hint="eastAsia" w:asciiTheme="minorEastAsia" w:hAnsiTheme="minorEastAsia" w:eastAsiaTheme="minorEastAsia"/>
          <w:kern w:val="0"/>
          <w:sz w:val="24"/>
        </w:rPr>
        <w:t>、</w:t>
      </w:r>
      <w:r>
        <w:rPr>
          <w:rFonts w:asciiTheme="minorEastAsia" w:hAnsiTheme="minorEastAsia" w:eastAsiaTheme="minorEastAsia"/>
          <w:kern w:val="0"/>
          <w:sz w:val="24"/>
        </w:rPr>
        <w:t>80.</w:t>
      </w:r>
      <w:r>
        <w:rPr>
          <w:rFonts w:hint="eastAsia" w:asciiTheme="minorEastAsia" w:hAnsiTheme="minorEastAsia" w:eastAsiaTheme="minorEastAsia"/>
          <w:kern w:val="0"/>
          <w:sz w:val="24"/>
        </w:rPr>
        <w:t>2（单位：℃），实验标准偏差为：</w:t>
      </w:r>
      <w:r>
        <w:rPr>
          <w:rFonts w:asciiTheme="minorEastAsia" w:hAnsiTheme="minorEastAsia" w:eastAsiaTheme="minorEastAsia"/>
          <w:kern w:val="0"/>
          <w:position w:val="-6"/>
          <w:sz w:val="24"/>
        </w:rPr>
        <w:object>
          <v:shape id="_x0000_i1061" o:spt="75" type="#_x0000_t75" style="height:14.75pt;width:54.8pt;" o:ole="t" filled="f" o:preferrelative="t" stroked="f" coordsize="21600,21600">
            <v:path/>
            <v:fill on="f" focussize="0,0"/>
            <v:stroke on="f" joinstyle="miter"/>
            <v:imagedata r:id="rId84" o:title=""/>
            <o:lock v:ext="edit" aspectratio="t"/>
            <w10:wrap type="none"/>
            <w10:anchorlock/>
          </v:shape>
          <o:OLEObject Type="Embed" ProgID="Equation.3" ShapeID="_x0000_i1061" DrawAspect="Content" ObjectID="_1468075761" r:id="rId83">
            <o:LockedField>false</o:LockedField>
          </o:OLEObject>
        </w:object>
      </w:r>
      <w:r>
        <w:rPr>
          <w:rFonts w:hint="eastAsia" w:asciiTheme="minorEastAsia" w:hAnsiTheme="minorEastAsia" w:eastAsiaTheme="minorEastAsia"/>
          <w:kern w:val="0"/>
          <w:sz w:val="24"/>
        </w:rPr>
        <w:t>℃。因实际工作中以两次测量的平均值作为测量结果，则</w:t>
      </w:r>
    </w:p>
    <w:p>
      <w:pPr>
        <w:pStyle w:val="8"/>
        <w:adjustRightInd w:val="0"/>
        <w:snapToGrid w:val="0"/>
        <w:spacing w:after="0" w:line="360" w:lineRule="auto"/>
        <w:jc w:val="right"/>
        <w:rPr>
          <w:rFonts w:asciiTheme="minorEastAsia" w:hAnsiTheme="minorEastAsia" w:eastAsiaTheme="minorEastAsia"/>
          <w:kern w:val="0"/>
          <w:sz w:val="24"/>
        </w:rPr>
      </w:pPr>
      <w:r>
        <w:rPr>
          <w:rFonts w:asciiTheme="minorEastAsia" w:hAnsiTheme="minorEastAsia" w:eastAsiaTheme="minorEastAsia"/>
          <w:kern w:val="0"/>
          <w:position w:val="-30"/>
          <w:sz w:val="24"/>
        </w:rPr>
        <w:object>
          <v:shape id="_x0000_i1062" o:spt="75" type="#_x0000_t75" style="height:36pt;width:104.75pt;" o:ole="t" filled="f" o:preferrelative="t" stroked="f" coordsize="21600,21600">
            <v:path/>
            <v:fill on="f" focussize="0,0"/>
            <v:stroke on="f" joinstyle="miter"/>
            <v:imagedata r:id="rId86" o:title=""/>
            <o:lock v:ext="edit" aspectratio="t"/>
            <w10:wrap type="none"/>
            <w10:anchorlock/>
          </v:shape>
          <o:OLEObject Type="Embed" ProgID="Equation.3" ShapeID="_x0000_i1062" DrawAspect="Content" ObjectID="_1468075762" r:id="rId85">
            <o:LockedField>false</o:LockedField>
          </o:OLEObject>
        </w:object>
      </w:r>
      <w:r>
        <w:rPr>
          <w:rFonts w:hint="eastAsia" w:asciiTheme="minorEastAsia" w:hAnsiTheme="minorEastAsia" w:eastAsiaTheme="minorEastAsia"/>
          <w:kern w:val="0"/>
          <w:sz w:val="24"/>
        </w:rPr>
        <w:t>℃</w:t>
      </w:r>
      <w:r>
        <w:rPr>
          <w:kern w:val="0"/>
          <w:sz w:val="24"/>
        </w:rPr>
        <w:t xml:space="preserve">        </w:t>
      </w:r>
      <w:r>
        <w:rPr>
          <w:rFonts w:hint="eastAsia"/>
          <w:kern w:val="0"/>
          <w:sz w:val="24"/>
        </w:rPr>
        <w:t xml:space="preserve"> </w:t>
      </w:r>
      <w:r>
        <w:rPr>
          <w:kern w:val="0"/>
          <w:sz w:val="24"/>
        </w:rPr>
        <w:t xml:space="preserve">            （</w:t>
      </w:r>
      <w:r>
        <w:rPr>
          <w:rFonts w:hint="eastAsia"/>
          <w:kern w:val="0"/>
          <w:sz w:val="24"/>
          <w:lang w:val="en-US" w:eastAsia="zh-CN"/>
        </w:rPr>
        <w:t>C</w:t>
      </w:r>
      <w:r>
        <w:rPr>
          <w:rFonts w:hint="eastAsia"/>
          <w:kern w:val="0"/>
          <w:sz w:val="24"/>
        </w:rPr>
        <w:t>.4</w:t>
      </w:r>
      <w:r>
        <w:rPr>
          <w:kern w:val="0"/>
          <w:sz w:val="24"/>
        </w:rPr>
        <w:t>）</w:t>
      </w:r>
    </w:p>
    <w:p>
      <w:pPr>
        <w:pStyle w:val="8"/>
        <w:adjustRightInd w:val="0"/>
        <w:snapToGrid w:val="0"/>
        <w:spacing w:after="0" w:line="360" w:lineRule="auto"/>
        <w:jc w:val="left"/>
        <w:rPr>
          <w:rFonts w:asciiTheme="minorEastAsia" w:hAnsiTheme="minorEastAsia" w:eastAsiaTheme="minorEastAsia"/>
          <w:kern w:val="0"/>
          <w:sz w:val="24"/>
        </w:rPr>
      </w:pPr>
      <w:r>
        <w:rPr>
          <w:rFonts w:hint="eastAsia" w:asciiTheme="minorEastAsia" w:hAnsiTheme="minorEastAsia" w:eastAsiaTheme="minorEastAsia"/>
          <w:kern w:val="0"/>
          <w:sz w:val="24"/>
          <w:lang w:val="en-US" w:eastAsia="zh-CN"/>
        </w:rPr>
        <w:t>C</w:t>
      </w:r>
      <w:r>
        <w:rPr>
          <w:rFonts w:hint="eastAsia" w:asciiTheme="minorEastAsia" w:hAnsiTheme="minorEastAsia" w:eastAsiaTheme="minorEastAsia"/>
          <w:kern w:val="0"/>
          <w:sz w:val="24"/>
        </w:rPr>
        <w:t>.4</w:t>
      </w:r>
      <w:r>
        <w:rPr>
          <w:rFonts w:asciiTheme="minorEastAsia" w:hAnsiTheme="minorEastAsia" w:eastAsiaTheme="minorEastAsia"/>
          <w:kern w:val="0"/>
          <w:sz w:val="24"/>
        </w:rPr>
        <w:t>.</w:t>
      </w:r>
      <w:r>
        <w:rPr>
          <w:rFonts w:hint="eastAsia" w:asciiTheme="minorEastAsia" w:hAnsiTheme="minorEastAsia" w:eastAsiaTheme="minorEastAsia"/>
          <w:kern w:val="0"/>
          <w:sz w:val="24"/>
        </w:rPr>
        <w:t>1</w:t>
      </w:r>
      <w:r>
        <w:rPr>
          <w:rFonts w:asciiTheme="minorEastAsia" w:hAnsiTheme="minorEastAsia" w:eastAsiaTheme="minorEastAsia"/>
          <w:kern w:val="0"/>
          <w:sz w:val="24"/>
        </w:rPr>
        <w:t>.</w:t>
      </w:r>
      <w:r>
        <w:rPr>
          <w:rFonts w:hint="eastAsia" w:asciiTheme="minorEastAsia" w:hAnsiTheme="minorEastAsia" w:eastAsiaTheme="minorEastAsia"/>
          <w:kern w:val="0"/>
          <w:sz w:val="24"/>
        </w:rPr>
        <w:t>2被测变压器温控仪读数分辨力引入的标准不确定度</w:t>
      </w:r>
      <w:r>
        <w:rPr>
          <w:rFonts w:asciiTheme="minorEastAsia" w:hAnsiTheme="minorEastAsia" w:eastAsiaTheme="minorEastAsia"/>
          <w:kern w:val="0"/>
          <w:position w:val="-12"/>
          <w:sz w:val="24"/>
        </w:rPr>
        <w:object>
          <v:shape id="_x0000_i1063" o:spt="75" type="#_x0000_t75" style="height:18.8pt;width:27.8pt;" o:ole="t" filled="f" o:preferrelative="t" stroked="f" coordsize="21600,21600">
            <v:path/>
            <v:fill on="f" focussize="0,0"/>
            <v:stroke on="f" joinstyle="miter"/>
            <v:imagedata r:id="rId88" o:title=""/>
            <o:lock v:ext="edit" aspectratio="t"/>
            <w10:wrap type="none"/>
            <w10:anchorlock/>
          </v:shape>
          <o:OLEObject Type="Embed" ProgID="Equation.3" ShapeID="_x0000_i1063" DrawAspect="Content" ObjectID="_1468075763" r:id="rId87">
            <o:LockedField>false</o:LockedField>
          </o:OLEObject>
        </w:object>
      </w:r>
      <w:r>
        <w:rPr>
          <w:rFonts w:hint="eastAsia" w:asciiTheme="minorEastAsia" w:hAnsiTheme="minorEastAsia" w:eastAsiaTheme="minorEastAsia"/>
          <w:kern w:val="0"/>
          <w:sz w:val="24"/>
        </w:rPr>
        <w:t>的评定</w:t>
      </w:r>
    </w:p>
    <w:p>
      <w:pPr>
        <w:pStyle w:val="8"/>
        <w:adjustRightInd w:val="0"/>
        <w:snapToGrid w:val="0"/>
        <w:spacing w:after="0" w:line="360" w:lineRule="auto"/>
        <w:ind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被测变压器温控仪读数分辨力为0.1℃，区间半宽为0.05℃，按均匀分布处理，则</w:t>
      </w:r>
    </w:p>
    <w:p>
      <w:pPr>
        <w:pStyle w:val="8"/>
        <w:adjustRightInd w:val="0"/>
        <w:snapToGrid w:val="0"/>
        <w:spacing w:after="0" w:line="360" w:lineRule="auto"/>
        <w:jc w:val="right"/>
        <w:rPr>
          <w:rFonts w:ascii="宋体" w:hAnsi="宋体" w:cs="宋体" w:eastAsiaTheme="minorEastAsia"/>
          <w:kern w:val="0"/>
          <w:sz w:val="24"/>
        </w:rPr>
      </w:pPr>
      <w:r>
        <w:rPr>
          <w:position w:val="-30"/>
          <w:szCs w:val="21"/>
        </w:rPr>
        <w:object>
          <v:shape id="_x0000_i1064" o:spt="75" type="#_x0000_t75" style="height:36.8pt;width:112.9pt;" o:ole="t" filled="f" o:preferrelative="t" stroked="f" coordsize="21600,21600">
            <v:path/>
            <v:fill on="f" focussize="0,0"/>
            <v:stroke on="f" joinstyle="miter"/>
            <v:imagedata r:id="rId90" o:title=""/>
            <o:lock v:ext="edit" aspectratio="t"/>
            <w10:wrap type="none"/>
            <w10:anchorlock/>
          </v:shape>
          <o:OLEObject Type="Embed" ProgID="Equation.3" ShapeID="_x0000_i1064" DrawAspect="Content" ObjectID="_1468075764" r:id="rId89">
            <o:LockedField>false</o:LockedField>
          </o:OLEObject>
        </w:object>
      </w:r>
      <w:r>
        <w:rPr>
          <w:rFonts w:hint="eastAsia" w:ascii="宋体" w:hAnsi="宋体" w:cs="宋体"/>
          <w:szCs w:val="21"/>
        </w:rPr>
        <w:t>℃</w:t>
      </w:r>
      <w:r>
        <w:rPr>
          <w:kern w:val="0"/>
          <w:sz w:val="24"/>
        </w:rPr>
        <w:t xml:space="preserve">        </w:t>
      </w:r>
      <w:r>
        <w:rPr>
          <w:rFonts w:hint="eastAsia"/>
          <w:kern w:val="0"/>
          <w:sz w:val="24"/>
        </w:rPr>
        <w:t xml:space="preserve"> </w:t>
      </w:r>
      <w:r>
        <w:rPr>
          <w:kern w:val="0"/>
          <w:sz w:val="24"/>
        </w:rPr>
        <w:t xml:space="preserve">          （</w:t>
      </w:r>
      <w:r>
        <w:rPr>
          <w:rFonts w:hint="eastAsia"/>
          <w:kern w:val="0"/>
          <w:sz w:val="24"/>
          <w:lang w:val="en-US" w:eastAsia="zh-CN"/>
        </w:rPr>
        <w:t>C</w:t>
      </w:r>
      <w:r>
        <w:rPr>
          <w:rFonts w:hint="eastAsia"/>
          <w:kern w:val="0"/>
          <w:sz w:val="24"/>
        </w:rPr>
        <w:t>.5</w:t>
      </w:r>
      <w:r>
        <w:rPr>
          <w:kern w:val="0"/>
          <w:sz w:val="24"/>
        </w:rPr>
        <w:t>）</w:t>
      </w:r>
    </w:p>
    <w:p>
      <w:pPr>
        <w:rPr>
          <w:rFonts w:asciiTheme="minorEastAsia" w:hAnsiTheme="minorEastAsia" w:eastAsiaTheme="minorEastAsia"/>
          <w:kern w:val="0"/>
          <w:sz w:val="24"/>
        </w:rPr>
      </w:pPr>
      <w:r>
        <w:rPr>
          <w:rFonts w:hint="eastAsia" w:asciiTheme="minorEastAsia" w:hAnsiTheme="minorEastAsia" w:eastAsiaTheme="minorEastAsia"/>
          <w:kern w:val="0"/>
          <w:sz w:val="24"/>
          <w:lang w:val="en-US" w:eastAsia="zh-CN"/>
        </w:rPr>
        <w:t>C</w:t>
      </w:r>
      <w:r>
        <w:rPr>
          <w:rFonts w:hint="eastAsia" w:asciiTheme="minorEastAsia" w:hAnsiTheme="minorEastAsia" w:eastAsiaTheme="minorEastAsia"/>
          <w:kern w:val="0"/>
          <w:sz w:val="24"/>
        </w:rPr>
        <w:t>.4</w:t>
      </w:r>
      <w:r>
        <w:rPr>
          <w:rFonts w:asciiTheme="minorEastAsia" w:hAnsiTheme="minorEastAsia" w:eastAsiaTheme="minorEastAsia"/>
          <w:kern w:val="0"/>
          <w:sz w:val="24"/>
        </w:rPr>
        <w:t>.</w:t>
      </w:r>
      <w:r>
        <w:rPr>
          <w:rFonts w:hint="eastAsia" w:asciiTheme="minorEastAsia" w:hAnsiTheme="minorEastAsia" w:eastAsiaTheme="minorEastAsia"/>
          <w:kern w:val="0"/>
          <w:sz w:val="24"/>
        </w:rPr>
        <w:t>1</w:t>
      </w:r>
      <w:r>
        <w:rPr>
          <w:rFonts w:asciiTheme="minorEastAsia" w:hAnsiTheme="minorEastAsia" w:eastAsiaTheme="minorEastAsia"/>
          <w:kern w:val="0"/>
          <w:sz w:val="24"/>
        </w:rPr>
        <w:t>.3</w:t>
      </w:r>
      <w:r>
        <w:rPr>
          <w:rFonts w:hint="eastAsia" w:asciiTheme="minorEastAsia" w:hAnsiTheme="minorEastAsia" w:eastAsiaTheme="minorEastAsia"/>
          <w:kern w:val="0"/>
          <w:sz w:val="24"/>
        </w:rPr>
        <w:t>由于</w:t>
      </w:r>
      <w:r>
        <w:rPr>
          <w:rFonts w:asciiTheme="minorEastAsia" w:hAnsiTheme="minorEastAsia" w:eastAsiaTheme="minorEastAsia"/>
          <w:kern w:val="0"/>
          <w:position w:val="-12"/>
          <w:sz w:val="24"/>
        </w:rPr>
        <w:object>
          <v:shape id="_x0000_i1065" o:spt="75" type="#_x0000_t75" style="height:18.8pt;width:27pt;" o:ole="t" filled="f" o:preferrelative="t" stroked="f" coordsize="21600,21600">
            <v:path/>
            <v:fill on="f" focussize="0,0"/>
            <v:stroke on="f" joinstyle="miter"/>
            <v:imagedata r:id="rId82" o:title=""/>
            <o:lock v:ext="edit" aspectratio="t"/>
            <w10:wrap type="none"/>
            <w10:anchorlock/>
          </v:shape>
          <o:OLEObject Type="Embed" ProgID="Equation.3" ShapeID="_x0000_i1065" DrawAspect="Content" ObjectID="_1468075765" r:id="rId91">
            <o:LockedField>false</o:LockedField>
          </o:OLEObject>
        </w:object>
      </w:r>
      <w:r>
        <w:rPr>
          <w:rFonts w:hint="eastAsia" w:asciiTheme="minorEastAsia" w:hAnsiTheme="minorEastAsia" w:eastAsiaTheme="minorEastAsia"/>
          <w:kern w:val="0"/>
          <w:sz w:val="24"/>
        </w:rPr>
        <w:t>&gt;</w:t>
      </w:r>
      <w:r>
        <w:rPr>
          <w:rFonts w:asciiTheme="minorEastAsia" w:hAnsiTheme="minorEastAsia" w:eastAsiaTheme="minorEastAsia"/>
          <w:kern w:val="0"/>
          <w:position w:val="-12"/>
          <w:sz w:val="24"/>
        </w:rPr>
        <w:object>
          <v:shape id="_x0000_i1066" o:spt="75" type="#_x0000_t75" style="height:18.8pt;width:27.8pt;" o:ole="t" filled="f" o:preferrelative="t" stroked="f" coordsize="21600,21600">
            <v:path/>
            <v:fill on="f" focussize="0,0"/>
            <v:stroke on="f" joinstyle="miter"/>
            <v:imagedata r:id="rId88" o:title=""/>
            <o:lock v:ext="edit" aspectratio="t"/>
            <w10:wrap type="none"/>
            <w10:anchorlock/>
          </v:shape>
          <o:OLEObject Type="Embed" ProgID="Equation.3" ShapeID="_x0000_i1066" DrawAspect="Content" ObjectID="_1468075766" r:id="rId92">
            <o:LockedField>false</o:LockedField>
          </o:OLEObject>
        </w:object>
      </w:r>
      <w:r>
        <w:rPr>
          <w:rFonts w:hint="eastAsia" w:asciiTheme="minorEastAsia" w:hAnsiTheme="minorEastAsia" w:eastAsiaTheme="minorEastAsia"/>
          <w:kern w:val="0"/>
          <w:sz w:val="24"/>
        </w:rPr>
        <w:t>，所以</w:t>
      </w:r>
      <w:r>
        <w:rPr>
          <w:position w:val="-12"/>
        </w:rPr>
        <w:object>
          <v:shape id="_x0000_i1067" o:spt="75" type="#_x0000_t75" style="height:18pt;width:24.55pt;" o:ole="t" filled="f" o:preferrelative="t" stroked="f" coordsize="21600,21600">
            <v:path/>
            <v:fill on="f" focussize="0,0"/>
            <v:stroke on="f" joinstyle="miter"/>
            <v:imagedata r:id="rId79" o:title=""/>
            <o:lock v:ext="edit" aspectratio="t"/>
            <w10:wrap type="none"/>
            <w10:anchorlock/>
          </v:shape>
          <o:OLEObject Type="Embed" ProgID="Equation.3" ShapeID="_x0000_i1067" DrawAspect="Content" ObjectID="_1468075767" r:id="rId93">
            <o:LockedField>false</o:LockedField>
          </o:OLEObject>
        </w:object>
      </w:r>
      <w:r>
        <w:rPr>
          <w:rFonts w:hint="eastAsia" w:asciiTheme="minorEastAsia" w:hAnsiTheme="minorEastAsia" w:eastAsiaTheme="minorEastAsia"/>
          <w:kern w:val="0"/>
          <w:sz w:val="24"/>
        </w:rPr>
        <w:t>=</w:t>
      </w:r>
      <w:r>
        <w:rPr>
          <w:rFonts w:asciiTheme="minorEastAsia" w:hAnsiTheme="minorEastAsia" w:eastAsiaTheme="minorEastAsia"/>
          <w:kern w:val="0"/>
          <w:position w:val="-12"/>
          <w:sz w:val="24"/>
        </w:rPr>
        <w:object>
          <v:shape id="_x0000_i1068" o:spt="75" type="#_x0000_t75" style="height:18.8pt;width:27pt;" o:ole="t" filled="f" o:preferrelative="t" stroked="f" coordsize="21600,21600">
            <v:path/>
            <v:fill on="f" focussize="0,0"/>
            <v:stroke on="f" joinstyle="miter"/>
            <v:imagedata r:id="rId82" o:title=""/>
            <o:lock v:ext="edit" aspectratio="t"/>
            <w10:wrap type="none"/>
            <w10:anchorlock/>
          </v:shape>
          <o:OLEObject Type="Embed" ProgID="Equation.3" ShapeID="_x0000_i1068" DrawAspect="Content" ObjectID="_1468075768" r:id="rId94">
            <o:LockedField>false</o:LockedField>
          </o:OLEObject>
        </w:object>
      </w:r>
      <w:r>
        <w:rPr>
          <w:rFonts w:hint="eastAsia" w:asciiTheme="minorEastAsia" w:hAnsiTheme="minorEastAsia" w:eastAsiaTheme="minorEastAsia"/>
          <w:kern w:val="0"/>
          <w:sz w:val="24"/>
        </w:rPr>
        <w:t>=0.037℃。</w:t>
      </w:r>
    </w:p>
    <w:p>
      <w:pPr>
        <w:pStyle w:val="8"/>
        <w:adjustRightInd w:val="0"/>
        <w:snapToGrid w:val="0"/>
        <w:spacing w:after="0" w:line="276" w:lineRule="auto"/>
        <w:jc w:val="left"/>
        <w:rPr>
          <w:rFonts w:asciiTheme="minorEastAsia" w:hAnsiTheme="minorEastAsia" w:eastAsiaTheme="minorEastAsia"/>
          <w:kern w:val="0"/>
          <w:sz w:val="24"/>
        </w:rPr>
      </w:pPr>
      <w:r>
        <w:rPr>
          <w:rFonts w:hint="eastAsia" w:asciiTheme="minorEastAsia" w:hAnsiTheme="minorEastAsia" w:eastAsiaTheme="minorEastAsia"/>
          <w:kern w:val="0"/>
          <w:sz w:val="24"/>
          <w:lang w:val="en-US" w:eastAsia="zh-CN"/>
        </w:rPr>
        <w:t>C</w:t>
      </w:r>
      <w:r>
        <w:rPr>
          <w:rFonts w:hint="eastAsia" w:asciiTheme="minorEastAsia" w:hAnsiTheme="minorEastAsia" w:eastAsiaTheme="minorEastAsia"/>
          <w:kern w:val="0"/>
          <w:sz w:val="24"/>
        </w:rPr>
        <w:t>.4.2  输入量</w:t>
      </w:r>
      <w:r>
        <w:rPr>
          <w:position w:val="-12"/>
        </w:rPr>
        <w:object>
          <v:shape id="_x0000_i1069" o:spt="75" type="#_x0000_t75" style="height:18.8pt;width:10.65pt;" o:ole="t" filled="f" o:preferrelative="t" stroked="f" coordsize="21600,21600">
            <v:path/>
            <v:fill on="f" focussize="0,0"/>
            <v:stroke on="f" joinstyle="miter"/>
            <v:imagedata r:id="rId24" o:title=""/>
            <o:lock v:ext="edit" aspectratio="t"/>
            <w10:wrap type="none"/>
            <w10:anchorlock/>
          </v:shape>
          <o:OLEObject Type="Embed" ProgID="Equation.3" ShapeID="_x0000_i1069" DrawAspect="Content" ObjectID="_1468075769" r:id="rId95">
            <o:LockedField>false</o:LockedField>
          </o:OLEObject>
        </w:object>
      </w:r>
      <w:r>
        <w:rPr>
          <w:rFonts w:hint="eastAsia" w:asciiTheme="minorEastAsia" w:hAnsiTheme="minorEastAsia" w:eastAsiaTheme="minorEastAsia"/>
          <w:kern w:val="0"/>
          <w:sz w:val="24"/>
        </w:rPr>
        <w:t>的标准不确定度</w:t>
      </w:r>
      <w:r>
        <w:rPr>
          <w:position w:val="-12"/>
        </w:rPr>
        <w:object>
          <v:shape id="_x0000_i1070" o:spt="75" type="#_x0000_t75" style="height:18.8pt;width:29.45pt;" o:ole="t" filled="f" o:preferrelative="t" stroked="f" coordsize="21600,21600">
            <v:path/>
            <v:fill on="f" focussize="0,0"/>
            <v:stroke on="f" joinstyle="miter"/>
            <v:imagedata r:id="rId97" o:title=""/>
            <o:lock v:ext="edit" aspectratio="t"/>
            <w10:wrap type="none"/>
            <w10:anchorlock/>
          </v:shape>
          <o:OLEObject Type="Embed" ProgID="Equation.3" ShapeID="_x0000_i1070" DrawAspect="Content" ObjectID="_1468075770" r:id="rId96">
            <o:LockedField>false</o:LockedField>
          </o:OLEObject>
        </w:object>
      </w:r>
      <w:r>
        <w:rPr>
          <w:rFonts w:hint="eastAsia" w:asciiTheme="minorEastAsia" w:hAnsiTheme="minorEastAsia" w:eastAsiaTheme="minorEastAsia"/>
          <w:kern w:val="0"/>
          <w:sz w:val="24"/>
        </w:rPr>
        <w:t>的评定</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输入量</w:t>
      </w:r>
      <w:r>
        <w:rPr>
          <w:position w:val="-12"/>
        </w:rPr>
        <w:object>
          <v:shape id="_x0000_i1071" o:spt="75" type="#_x0000_t75" style="height:18.8pt;width:10.65pt;" o:ole="t" filled="f" o:preferrelative="t" stroked="f" coordsize="21600,21600">
            <v:path/>
            <v:fill on="f" focussize="0,0"/>
            <v:stroke on="f" joinstyle="miter"/>
            <v:imagedata r:id="rId24" o:title=""/>
            <o:lock v:ext="edit" aspectratio="t"/>
            <w10:wrap type="none"/>
            <w10:anchorlock/>
          </v:shape>
          <o:OLEObject Type="Embed" ProgID="Equation.3" ShapeID="_x0000_i1071" DrawAspect="Content" ObjectID="_1468075771" r:id="rId98">
            <o:LockedField>false</o:LockedField>
          </o:OLEObject>
        </w:object>
      </w:r>
      <w:r>
        <w:rPr>
          <w:rFonts w:hint="eastAsia" w:asciiTheme="minorEastAsia" w:hAnsiTheme="minorEastAsia" w:eastAsiaTheme="minorEastAsia"/>
          <w:kern w:val="0"/>
          <w:sz w:val="24"/>
        </w:rPr>
        <w:t>的标准不确定度包括标准铂电阻温度计（配电测设备）测量重复性（包含温场波动、温场不均匀等随机因素）引入的不确定度和标准铂电阻温度计读数分辨力（可忽略）引入的标准不确定度两者中较大的一个分量、标准铂电阻温度计自身引入不确定度（可忽略）以及与标准铂电阻温度计搭配使用的电测设备引入的不确定度。</w:t>
      </w:r>
    </w:p>
    <w:p>
      <w:pPr>
        <w:spacing w:line="520" w:lineRule="exact"/>
        <w:rPr>
          <w:rFonts w:hint="eastAsia" w:asciiTheme="minorEastAsia" w:hAnsiTheme="minorEastAsia" w:eastAsiaTheme="minorEastAsia"/>
          <w:color w:val="auto"/>
          <w:kern w:val="0"/>
          <w:sz w:val="24"/>
          <w:lang w:eastAsia="zh-CN"/>
        </w:rPr>
      </w:pPr>
      <w:r>
        <w:rPr>
          <w:rFonts w:hint="eastAsia" w:asciiTheme="minorEastAsia" w:hAnsiTheme="minorEastAsia" w:eastAsiaTheme="minorEastAsia"/>
          <w:color w:val="auto"/>
          <w:kern w:val="0"/>
          <w:sz w:val="24"/>
          <w:lang w:val="en-US" w:eastAsia="zh-CN"/>
        </w:rPr>
        <w:t>C</w:t>
      </w:r>
      <w:r>
        <w:rPr>
          <w:rFonts w:hint="eastAsia" w:asciiTheme="minorEastAsia" w:hAnsiTheme="minorEastAsia" w:eastAsiaTheme="minorEastAsia"/>
          <w:color w:val="auto"/>
          <w:kern w:val="0"/>
          <w:sz w:val="24"/>
        </w:rPr>
        <w:t>.4.2.1二等标准铂电阻温度计的周期稳定性引入的标准不确定度分量</w:t>
      </w:r>
      <w:r>
        <w:rPr>
          <w:rFonts w:hint="eastAsia" w:asciiTheme="minorEastAsia" w:hAnsiTheme="minorEastAsia" w:eastAsiaTheme="minorEastAsia"/>
          <w:color w:val="auto"/>
          <w:kern w:val="0"/>
          <w:position w:val="-12"/>
          <w:sz w:val="24"/>
        </w:rPr>
        <w:pict>
          <v:shape id="_x0000_s1706" o:spid="_x0000_s1706" o:spt="75" type="#_x0000_t75" style="position:absolute;left:0pt;margin-left:369pt;margin-top:8.8pt;height:18pt;width:29pt;z-index:251662336;mso-width-relative:page;mso-height-relative:page;" o:ole="t" filled="f" o:preferrelative="t" stroked="f" coordsize="21600,21600">
            <v:path/>
            <v:fill on="f" focussize="0,0"/>
            <v:stroke on="f"/>
            <v:imagedata r:id="rId100" o:title=""/>
            <o:lock v:ext="edit" aspectratio="t"/>
          </v:shape>
          <o:OLEObject Type="Embed" ProgID="Equation.KSEE3" ShapeID="_x0000_s1706" DrawAspect="Content" ObjectID="_1468075772" r:id="rId99">
            <o:LockedField>false</o:LockedField>
          </o:OLEObject>
        </w:pict>
      </w:r>
    </w:p>
    <w:p>
      <w:pPr>
        <w:spacing w:line="520" w:lineRule="exact"/>
        <w:ind w:firstLine="420"/>
        <w:jc w:val="left"/>
        <w:rPr>
          <w:rFonts w:hint="eastAsia" w:ascii="宋体" w:hAnsi="Calibri"/>
          <w:b w:val="0"/>
          <w:bCs w:val="0"/>
          <w:sz w:val="24"/>
          <w:szCs w:val="22"/>
          <w:lang w:eastAsia="zh-CN"/>
        </w:rPr>
      </w:pPr>
      <w:r>
        <w:rPr>
          <w:rFonts w:hint="eastAsia" w:ascii="宋体" w:hAnsi="Calibri"/>
          <w:b w:val="0"/>
          <w:bCs w:val="0"/>
          <w:sz w:val="24"/>
          <w:szCs w:val="22"/>
        </w:rPr>
        <w:t>二等标准铂电阻</w:t>
      </w:r>
      <w:r>
        <w:rPr>
          <w:rFonts w:hint="eastAsia" w:ascii="宋体" w:hAnsi="Calibri"/>
          <w:b w:val="0"/>
          <w:bCs w:val="0"/>
          <w:sz w:val="24"/>
          <w:szCs w:val="22"/>
          <w:lang w:eastAsia="zh-CN"/>
        </w:rPr>
        <w:t>温度计</w:t>
      </w:r>
      <w:r>
        <w:rPr>
          <w:rFonts w:hint="eastAsia" w:ascii="宋体" w:hAnsi="Calibri"/>
          <w:b w:val="0"/>
          <w:bCs w:val="0"/>
          <w:sz w:val="24"/>
          <w:szCs w:val="22"/>
        </w:rPr>
        <w:t>分度计在检定周期内的稳定性</w:t>
      </w:r>
      <w:r>
        <w:rPr>
          <w:rFonts w:hint="eastAsia" w:ascii="宋体" w:hAnsi="Calibri"/>
          <w:b w:val="0"/>
          <w:bCs w:val="0"/>
          <w:sz w:val="24"/>
          <w:szCs w:val="22"/>
          <w:lang w:val="en-US" w:eastAsia="zh-CN"/>
        </w:rPr>
        <w:t>80℃</w:t>
      </w:r>
      <w:r>
        <w:rPr>
          <w:rFonts w:hint="eastAsia" w:ascii="宋体" w:hAnsi="Calibri"/>
          <w:b w:val="0"/>
          <w:bCs w:val="0"/>
          <w:sz w:val="24"/>
          <w:szCs w:val="22"/>
        </w:rPr>
        <w:t>时不超过0.014</w:t>
      </w:r>
      <w:r>
        <w:rPr>
          <w:rFonts w:hint="eastAsia" w:ascii="宋体" w:hAnsi="Calibri"/>
          <w:b w:val="0"/>
          <w:bCs w:val="0"/>
          <w:sz w:val="24"/>
          <w:szCs w:val="22"/>
          <w:lang w:val="en-US" w:eastAsia="zh-CN"/>
        </w:rPr>
        <w:t>℃</w:t>
      </w:r>
      <w:r>
        <w:rPr>
          <w:rFonts w:hint="eastAsia" w:ascii="宋体" w:hAnsi="Calibri"/>
          <w:b w:val="0"/>
          <w:bCs w:val="0"/>
          <w:sz w:val="24"/>
          <w:szCs w:val="22"/>
        </w:rPr>
        <w:t>，按</w:t>
      </w:r>
      <w:r>
        <w:rPr>
          <w:rFonts w:hint="eastAsia" w:ascii="宋体" w:hAnsi="Calibri"/>
          <w:b w:val="0"/>
          <w:bCs w:val="0"/>
          <w:sz w:val="24"/>
          <w:szCs w:val="22"/>
          <w:lang w:eastAsia="zh-CN"/>
        </w:rPr>
        <w:t>均匀分布</w:t>
      </w:r>
      <w:r>
        <w:rPr>
          <w:rFonts w:hint="eastAsia" w:ascii="宋体" w:hAnsi="Calibri"/>
          <w:b w:val="0"/>
          <w:bCs w:val="0"/>
          <w:sz w:val="24"/>
          <w:szCs w:val="22"/>
        </w:rPr>
        <w:t>考虑</w:t>
      </w:r>
      <w:r>
        <w:rPr>
          <w:rFonts w:hint="eastAsia" w:ascii="宋体" w:hAnsi="Calibri"/>
          <w:b w:val="0"/>
          <w:bCs w:val="0"/>
          <w:sz w:val="24"/>
          <w:szCs w:val="22"/>
        </w:rPr>
        <w:tab/>
      </w:r>
      <w:r>
        <w:rPr>
          <w:rFonts w:hint="eastAsia" w:ascii="宋体" w:hAnsi="Calibri"/>
          <w:b w:val="0"/>
          <w:bCs w:val="0"/>
          <w:sz w:val="24"/>
          <w:szCs w:val="22"/>
          <w:lang w:eastAsia="zh-CN"/>
        </w:rPr>
        <w:t>。</w:t>
      </w:r>
    </w:p>
    <w:p>
      <w:pPr>
        <w:keepNext w:val="0"/>
        <w:keepLines w:val="0"/>
        <w:pageBreakBefore w:val="0"/>
        <w:widowControl w:val="0"/>
        <w:kinsoku/>
        <w:wordWrap/>
        <w:overflowPunct/>
        <w:topLinePunct w:val="0"/>
        <w:autoSpaceDE/>
        <w:autoSpaceDN/>
        <w:bidi w:val="0"/>
        <w:adjustRightInd/>
        <w:snapToGrid/>
        <w:spacing w:line="240" w:lineRule="atLeast"/>
        <w:ind w:firstLine="420"/>
        <w:jc w:val="left"/>
        <w:textAlignment w:val="auto"/>
      </w:pPr>
      <w:r>
        <w:rPr>
          <w:rFonts w:hint="eastAsia" w:ascii="宋体" w:hAnsi="Calibri"/>
          <w:b w:val="0"/>
          <w:bCs w:val="0"/>
          <w:sz w:val="24"/>
          <w:szCs w:val="22"/>
          <w:lang w:val="en-US" w:eastAsia="zh-CN"/>
        </w:rPr>
        <w:t xml:space="preserve">                 </w:t>
      </w:r>
      <w:r>
        <w:rPr>
          <w:rFonts w:hint="eastAsia" w:ascii="宋体" w:hAnsi="Calibri"/>
          <w:b w:val="0"/>
          <w:bCs w:val="0"/>
          <w:position w:val="-28"/>
          <w:sz w:val="24"/>
          <w:szCs w:val="22"/>
          <w:lang w:val="en-US" w:eastAsia="zh-CN"/>
        </w:rPr>
        <w:object>
          <v:shape id="_x0000_i1072" o:spt="75" type="#_x0000_t75" style="height:33pt;width:111pt;" o:ole="t" filled="f" o:preferrelative="t" stroked="f" coordsize="21600,21600">
            <v:path/>
            <v:fill on="f" focussize="0,0"/>
            <v:stroke on="f"/>
            <v:imagedata r:id="rId102" o:title=""/>
            <o:lock v:ext="edit" aspectratio="t"/>
            <w10:wrap type="none"/>
            <w10:anchorlock/>
          </v:shape>
          <o:OLEObject Type="Embed" ProgID="Equation.KSEE3" ShapeID="_x0000_i1072" DrawAspect="Content" ObjectID="_1468075773" r:id="rId101">
            <o:LockedField>false</o:LockedField>
          </o:OLEObject>
        </w:object>
      </w:r>
      <w:r>
        <w:rPr>
          <w:rFonts w:hint="eastAsia" w:ascii="宋体" w:hAnsi="Calibri"/>
          <w:b w:val="0"/>
          <w:bCs w:val="0"/>
          <w:sz w:val="24"/>
          <w:szCs w:val="22"/>
          <w:lang w:val="en-US" w:eastAsia="zh-CN"/>
        </w:rPr>
        <w:t>℃</w:t>
      </w:r>
      <w:r>
        <w:rPr>
          <w:kern w:val="0"/>
          <w:sz w:val="24"/>
        </w:rPr>
        <w:t xml:space="preserve">     </w:t>
      </w:r>
      <w:r>
        <w:rPr>
          <w:rFonts w:hint="eastAsia"/>
          <w:kern w:val="0"/>
          <w:sz w:val="24"/>
        </w:rPr>
        <w:t xml:space="preserve"> </w:t>
      </w:r>
      <w:r>
        <w:rPr>
          <w:kern w:val="0"/>
          <w:sz w:val="24"/>
        </w:rPr>
        <w:t xml:space="preserve">  </w:t>
      </w:r>
      <w:r>
        <w:rPr>
          <w:rFonts w:hint="eastAsia"/>
          <w:kern w:val="0"/>
          <w:sz w:val="24"/>
          <w:lang w:val="en-US" w:eastAsia="zh-CN"/>
        </w:rPr>
        <w:t xml:space="preserve">         </w:t>
      </w:r>
      <w:r>
        <w:rPr>
          <w:kern w:val="0"/>
          <w:sz w:val="24"/>
        </w:rPr>
        <w:t xml:space="preserve">        （</w:t>
      </w:r>
      <w:r>
        <w:rPr>
          <w:rFonts w:hint="eastAsia"/>
          <w:kern w:val="0"/>
          <w:sz w:val="24"/>
          <w:lang w:val="en-US" w:eastAsia="zh-CN"/>
        </w:rPr>
        <w:t>C</w:t>
      </w:r>
      <w:r>
        <w:rPr>
          <w:rFonts w:hint="eastAsia"/>
          <w:kern w:val="0"/>
          <w:sz w:val="24"/>
        </w:rPr>
        <w:t>.6</w:t>
      </w:r>
      <w:r>
        <w:rPr>
          <w:kern w:val="0"/>
          <w:sz w:val="24"/>
        </w:rPr>
        <w:t>）</w:t>
      </w:r>
    </w:p>
    <w:p>
      <w:pPr>
        <w:pStyle w:val="8"/>
        <w:adjustRightInd w:val="0"/>
        <w:snapToGrid w:val="0"/>
        <w:spacing w:after="0" w:line="360" w:lineRule="auto"/>
        <w:jc w:val="left"/>
        <w:rPr>
          <w:rFonts w:asciiTheme="minorEastAsia" w:hAnsiTheme="minorEastAsia" w:eastAsiaTheme="minorEastAsia"/>
          <w:kern w:val="0"/>
          <w:sz w:val="24"/>
        </w:rPr>
      </w:pPr>
      <w:r>
        <w:rPr>
          <w:rFonts w:hint="eastAsia" w:asciiTheme="minorEastAsia" w:hAnsiTheme="minorEastAsia" w:eastAsiaTheme="minorEastAsia"/>
          <w:kern w:val="0"/>
          <w:sz w:val="24"/>
          <w:lang w:val="en-US" w:eastAsia="zh-CN"/>
        </w:rPr>
        <w:t>C</w:t>
      </w:r>
      <w:r>
        <w:rPr>
          <w:rFonts w:hint="eastAsia" w:asciiTheme="minorEastAsia" w:hAnsiTheme="minorEastAsia" w:eastAsiaTheme="minorEastAsia"/>
          <w:kern w:val="0"/>
          <w:sz w:val="24"/>
        </w:rPr>
        <w:t>.4.2.2电测设备引入的标准不确定度</w:t>
      </w:r>
      <w:r>
        <w:rPr>
          <w:rFonts w:asciiTheme="minorEastAsia" w:hAnsiTheme="minorEastAsia" w:eastAsiaTheme="minorEastAsia"/>
          <w:kern w:val="0"/>
          <w:position w:val="-12"/>
          <w:sz w:val="24"/>
        </w:rPr>
        <w:object>
          <v:shape id="_x0000_i1073" o:spt="75" type="#_x0000_t75" style="height:18.8pt;width:31.1pt;" o:ole="t" filled="f" o:preferrelative="t" stroked="f" coordsize="21600,21600">
            <v:path/>
            <v:fill on="f" focussize="0,0"/>
            <v:stroke on="f" joinstyle="miter"/>
            <v:imagedata r:id="rId104" o:title=""/>
            <o:lock v:ext="edit" aspectratio="t"/>
            <w10:wrap type="none"/>
            <w10:anchorlock/>
          </v:shape>
          <o:OLEObject Type="Embed" ProgID="Equation.3" ShapeID="_x0000_i1073" DrawAspect="Content" ObjectID="_1468075774" r:id="rId103">
            <o:LockedField>false</o:LockedField>
          </o:OLEObject>
        </w:object>
      </w:r>
      <w:r>
        <w:rPr>
          <w:rFonts w:hint="eastAsia" w:asciiTheme="minorEastAsia" w:hAnsiTheme="minorEastAsia" w:eastAsiaTheme="minorEastAsia"/>
          <w:kern w:val="0"/>
          <w:sz w:val="24"/>
        </w:rPr>
        <w:t>的评定</w:t>
      </w:r>
    </w:p>
    <w:p>
      <w:pPr>
        <w:spacing w:line="360" w:lineRule="auto"/>
        <w:ind w:firstLine="468"/>
        <w:rPr>
          <w:rFonts w:asciiTheme="minorEastAsia" w:hAnsiTheme="minorEastAsia" w:eastAsiaTheme="minorEastAsia"/>
          <w:kern w:val="0"/>
          <w:sz w:val="24"/>
        </w:rPr>
      </w:pPr>
      <w:r>
        <w:rPr>
          <w:rFonts w:hint="eastAsia" w:asciiTheme="minorEastAsia" w:hAnsiTheme="minorEastAsia" w:eastAsiaTheme="minorEastAsia"/>
          <w:kern w:val="0"/>
          <w:sz w:val="24"/>
        </w:rPr>
        <w:t>标准铂电阻温度计配套使用的电测设备准确度等级不低于0.02级，则引入的电阻测量误差为：</w:t>
      </w:r>
    </w:p>
    <w:p>
      <w:pPr>
        <w:spacing w:line="360" w:lineRule="auto"/>
        <w:jc w:val="right"/>
        <w:rPr>
          <w:rFonts w:asciiTheme="minorEastAsia" w:hAnsiTheme="minorEastAsia" w:eastAsiaTheme="minorEastAsia"/>
          <w:kern w:val="0"/>
          <w:sz w:val="24"/>
        </w:rPr>
      </w:pPr>
      <w:r>
        <w:rPr>
          <w:rFonts w:asciiTheme="minorEastAsia" w:hAnsiTheme="minorEastAsia" w:eastAsiaTheme="minorEastAsia"/>
          <w:kern w:val="0"/>
          <w:position w:val="-16"/>
          <w:sz w:val="24"/>
        </w:rPr>
        <w:object>
          <v:shape id="_x0000_i1074" o:spt="75" type="#_x0000_t75" style="height:20.45pt;width:138.25pt;" o:ole="t" filled="f" o:preferrelative="t" stroked="f" coordsize="21600,21600">
            <v:path/>
            <v:fill on="f" focussize="0,0"/>
            <v:stroke on="f" joinstyle="miter"/>
            <v:imagedata r:id="rId106" o:title=""/>
            <o:lock v:ext="edit" aspectratio="t"/>
            <w10:wrap type="none"/>
            <w10:anchorlock/>
          </v:shape>
          <o:OLEObject Type="Embed" ProgID="Equation.3" ShapeID="_x0000_i1074" DrawAspect="Content" ObjectID="_1468075775" r:id="rId105">
            <o:LockedField>false</o:LockedField>
          </o:OLEObject>
        </w:object>
      </w:r>
      <w:r>
        <w:rPr>
          <w:kern w:val="0"/>
          <w:sz w:val="24"/>
        </w:rPr>
        <w:t xml:space="preserve">        </w:t>
      </w:r>
      <w:r>
        <w:rPr>
          <w:rFonts w:hint="eastAsia"/>
          <w:kern w:val="0"/>
          <w:sz w:val="24"/>
        </w:rPr>
        <w:t xml:space="preserve"> </w:t>
      </w:r>
      <w:r>
        <w:rPr>
          <w:kern w:val="0"/>
          <w:sz w:val="24"/>
        </w:rPr>
        <w:t xml:space="preserve">         （</w:t>
      </w:r>
      <w:r>
        <w:rPr>
          <w:rFonts w:hint="eastAsia"/>
          <w:kern w:val="0"/>
          <w:sz w:val="24"/>
          <w:lang w:val="en-US" w:eastAsia="zh-CN"/>
        </w:rPr>
        <w:t>C</w:t>
      </w:r>
      <w:r>
        <w:rPr>
          <w:rFonts w:hint="eastAsia"/>
          <w:kern w:val="0"/>
          <w:sz w:val="24"/>
        </w:rPr>
        <w:t>.7</w:t>
      </w:r>
      <w:r>
        <w:rPr>
          <w:kern w:val="0"/>
          <w:sz w:val="24"/>
        </w:rPr>
        <w:t>）</w:t>
      </w:r>
    </w:p>
    <w:p>
      <w:pPr>
        <w:spacing w:line="360" w:lineRule="auto"/>
        <w:ind w:firstLine="468"/>
        <w:rPr>
          <w:rFonts w:asciiTheme="minorEastAsia" w:hAnsiTheme="minorEastAsia" w:eastAsiaTheme="minorEastAsia"/>
          <w:kern w:val="0"/>
          <w:sz w:val="24"/>
        </w:rPr>
      </w:pPr>
      <w:r>
        <w:rPr>
          <w:rFonts w:hint="eastAsia" w:asciiTheme="minorEastAsia" w:hAnsiTheme="minorEastAsia" w:eastAsiaTheme="minorEastAsia"/>
          <w:kern w:val="0"/>
          <w:sz w:val="24"/>
        </w:rPr>
        <w:t>标准铂电阻温度计</w:t>
      </w:r>
      <w:r>
        <w:rPr>
          <w:position w:val="-16"/>
        </w:rPr>
        <w:object>
          <v:shape id="_x0000_i1075" o:spt="75" type="#_x0000_t75" style="height:21.25pt;width:18pt;" o:ole="t" filled="f" o:preferrelative="t" stroked="f" coordsize="21600,21600">
            <v:path/>
            <v:fill on="f" focussize="0,0"/>
            <v:stroke on="f" joinstyle="miter"/>
            <v:imagedata r:id="rId108" o:title=""/>
            <o:lock v:ext="edit" aspectratio="t"/>
            <w10:wrap type="none"/>
            <w10:anchorlock/>
          </v:shape>
          <o:OLEObject Type="Embed" ProgID="Equation.3" ShapeID="_x0000_i1075" DrawAspect="Content" ObjectID="_1468075776" r:id="rId107">
            <o:LockedField>false</o:LockedField>
          </o:OLEObject>
        </w:object>
      </w:r>
      <w:r>
        <w:rPr>
          <w:rFonts w:hint="eastAsia" w:asciiTheme="minorEastAsia" w:hAnsiTheme="minorEastAsia" w:eastAsiaTheme="minorEastAsia"/>
          <w:kern w:val="0"/>
          <w:sz w:val="24"/>
        </w:rPr>
        <w:t>为24.6773Ω，则</w:t>
      </w:r>
      <w:r>
        <w:rPr>
          <w:rFonts w:asciiTheme="minorEastAsia" w:hAnsiTheme="minorEastAsia" w:eastAsiaTheme="minorEastAsia"/>
          <w:kern w:val="0"/>
          <w:position w:val="-6"/>
          <w:sz w:val="24"/>
        </w:rPr>
        <w:object>
          <v:shape id="_x0000_i1076" o:spt="75" type="#_x0000_t75" style="height:14.75pt;width:73.65pt;" o:ole="t" filled="f" o:preferrelative="t" stroked="f" coordsize="21600,21600">
            <v:path/>
            <v:fill on="f" focussize="0,0"/>
            <v:stroke on="f" joinstyle="miter"/>
            <v:imagedata r:id="rId110" o:title=""/>
            <o:lock v:ext="edit" aspectratio="t"/>
            <w10:wrap type="none"/>
            <w10:anchorlock/>
          </v:shape>
          <o:OLEObject Type="Embed" ProgID="Equation.3" ShapeID="_x0000_i1076" DrawAspect="Content" ObjectID="_1468075777" r:id="rId109">
            <o:LockedField>false</o:LockedField>
          </o:OLEObject>
        </w:object>
      </w:r>
      <w:r>
        <w:rPr>
          <w:rFonts w:hint="eastAsia" w:asciiTheme="minorEastAsia" w:hAnsiTheme="minorEastAsia" w:eastAsiaTheme="minorEastAsia"/>
          <w:kern w:val="0"/>
          <w:sz w:val="24"/>
        </w:rPr>
        <w:t>Ω，则区间半宽为0.007Ω，换算成温度（标准铂电阻温度计）约为则</w:t>
      </w:r>
      <w:r>
        <w:rPr>
          <w:rFonts w:asciiTheme="minorEastAsia" w:hAnsiTheme="minorEastAsia" w:eastAsiaTheme="minorEastAsia"/>
          <w:kern w:val="0"/>
          <w:sz w:val="24"/>
        </w:rPr>
        <w:t>0.0</w:t>
      </w:r>
      <w:r>
        <w:rPr>
          <w:rFonts w:hint="eastAsia" w:asciiTheme="minorEastAsia" w:hAnsiTheme="minorEastAsia" w:eastAsiaTheme="minorEastAsia"/>
          <w:kern w:val="0"/>
          <w:sz w:val="24"/>
        </w:rPr>
        <w:t>7℃，按均匀分布处理，则</w:t>
      </w:r>
    </w:p>
    <w:p>
      <w:pPr>
        <w:wordWrap w:val="0"/>
        <w:jc w:val="right"/>
        <w:rPr>
          <w:rFonts w:hAnsi="宋体"/>
          <w:szCs w:val="21"/>
        </w:rPr>
      </w:pPr>
      <w:r>
        <w:rPr>
          <w:rFonts w:hAnsi="宋体"/>
          <w:position w:val="-30"/>
          <w:szCs w:val="21"/>
        </w:rPr>
        <w:object>
          <v:shape id="_x0000_i1077" o:spt="75" type="#_x0000_t75" style="height:36.8pt;width:121.9pt;" o:ole="t" filled="f" o:preferrelative="t" stroked="f" coordsize="21600,21600">
            <v:path/>
            <v:fill on="f" focussize="0,0"/>
            <v:stroke on="f" joinstyle="miter"/>
            <v:imagedata r:id="rId112" o:title=""/>
            <o:lock v:ext="edit" aspectratio="t"/>
            <w10:wrap type="none"/>
            <w10:anchorlock/>
          </v:shape>
          <o:OLEObject Type="Embed" ProgID="Equation.3" ShapeID="_x0000_i1077" DrawAspect="Content" ObjectID="_1468075778" r:id="rId111">
            <o:LockedField>false</o:LockedField>
          </o:OLEObject>
        </w:object>
      </w:r>
      <w:r>
        <w:rPr>
          <w:kern w:val="0"/>
          <w:sz w:val="24"/>
        </w:rPr>
        <w:t xml:space="preserve">     </w:t>
      </w:r>
      <w:r>
        <w:rPr>
          <w:rFonts w:hint="eastAsia"/>
          <w:kern w:val="0"/>
          <w:sz w:val="24"/>
        </w:rPr>
        <w:t xml:space="preserve"> </w:t>
      </w:r>
      <w:r>
        <w:rPr>
          <w:kern w:val="0"/>
          <w:sz w:val="24"/>
        </w:rPr>
        <w:t xml:space="preserve">   </w:t>
      </w:r>
      <w:r>
        <w:rPr>
          <w:rFonts w:hint="eastAsia"/>
          <w:kern w:val="0"/>
          <w:sz w:val="24"/>
        </w:rPr>
        <w:t xml:space="preserve"> </w:t>
      </w:r>
      <w:r>
        <w:rPr>
          <w:kern w:val="0"/>
          <w:sz w:val="24"/>
        </w:rPr>
        <w:t xml:space="preserve">         （</w:t>
      </w:r>
      <w:r>
        <w:rPr>
          <w:rFonts w:hint="eastAsia"/>
          <w:kern w:val="0"/>
          <w:sz w:val="24"/>
          <w:lang w:val="en-US" w:eastAsia="zh-CN"/>
        </w:rPr>
        <w:t>C</w:t>
      </w:r>
      <w:r>
        <w:rPr>
          <w:rFonts w:hint="eastAsia"/>
          <w:kern w:val="0"/>
          <w:sz w:val="24"/>
        </w:rPr>
        <w:t>.8</w:t>
      </w:r>
      <w:r>
        <w:rPr>
          <w:kern w:val="0"/>
          <w:sz w:val="24"/>
        </w:rPr>
        <w:t>）</w:t>
      </w:r>
    </w:p>
    <w:p>
      <w:pPr>
        <w:pStyle w:val="8"/>
        <w:adjustRightInd w:val="0"/>
        <w:snapToGrid w:val="0"/>
        <w:spacing w:after="0" w:line="360" w:lineRule="auto"/>
        <w:jc w:val="left"/>
        <w:rPr>
          <w:rFonts w:asciiTheme="minorEastAsia" w:hAnsiTheme="minorEastAsia" w:eastAsiaTheme="minorEastAsia"/>
          <w:kern w:val="0"/>
          <w:sz w:val="24"/>
        </w:rPr>
      </w:pPr>
      <w:r>
        <w:rPr>
          <w:rFonts w:hint="eastAsia" w:asciiTheme="minorEastAsia" w:hAnsiTheme="minorEastAsia" w:eastAsiaTheme="minorEastAsia"/>
          <w:kern w:val="0"/>
          <w:sz w:val="24"/>
          <w:lang w:val="en-US" w:eastAsia="zh-CN"/>
        </w:rPr>
        <w:t>C</w:t>
      </w:r>
      <w:r>
        <w:rPr>
          <w:rFonts w:hint="eastAsia" w:asciiTheme="minorEastAsia" w:hAnsiTheme="minorEastAsia" w:eastAsiaTheme="minorEastAsia"/>
          <w:kern w:val="0"/>
          <w:sz w:val="24"/>
        </w:rPr>
        <w:t>.4.2.3输入量</w:t>
      </w:r>
      <w:r>
        <w:rPr>
          <w:position w:val="-12"/>
        </w:rPr>
        <w:object>
          <v:shape id="_x0000_i1078" o:spt="75" type="#_x0000_t75" style="height:18.8pt;width:10.65pt;" o:ole="t" filled="f" o:preferrelative="t" stroked="f" coordsize="21600,21600">
            <v:path/>
            <v:fill on="f" focussize="0,0"/>
            <v:stroke on="f" joinstyle="miter"/>
            <v:imagedata r:id="rId24" o:title=""/>
            <o:lock v:ext="edit" aspectratio="t"/>
            <w10:wrap type="none"/>
            <w10:anchorlock/>
          </v:shape>
          <o:OLEObject Type="Embed" ProgID="Equation.3" ShapeID="_x0000_i1078" DrawAspect="Content" ObjectID="_1468075779" r:id="rId113">
            <o:LockedField>false</o:LockedField>
          </o:OLEObject>
        </w:object>
      </w:r>
      <w:r>
        <w:rPr>
          <w:rFonts w:hint="eastAsia" w:asciiTheme="minorEastAsia" w:hAnsiTheme="minorEastAsia" w:eastAsiaTheme="minorEastAsia"/>
          <w:kern w:val="0"/>
          <w:sz w:val="24"/>
        </w:rPr>
        <w:t>的标准不确定度</w:t>
      </w:r>
      <w:r>
        <w:rPr>
          <w:position w:val="-12"/>
        </w:rPr>
        <w:object>
          <v:shape id="_x0000_i1079" o:spt="75" type="#_x0000_t75" style="height:18.8pt;width:29.45pt;" o:ole="t" filled="f" o:preferrelative="t" stroked="f" coordsize="21600,21600">
            <v:path/>
            <v:fill on="f" focussize="0,0"/>
            <v:stroke on="f" joinstyle="miter"/>
            <v:imagedata r:id="rId97" o:title=""/>
            <o:lock v:ext="edit" aspectratio="t"/>
            <w10:wrap type="none"/>
            <w10:anchorlock/>
          </v:shape>
          <o:OLEObject Type="Embed" ProgID="Equation.3" ShapeID="_x0000_i1079" DrawAspect="Content" ObjectID="_1468075780" r:id="rId114">
            <o:LockedField>false</o:LockedField>
          </o:OLEObject>
        </w:object>
      </w:r>
      <w:r>
        <w:rPr>
          <w:rFonts w:hint="eastAsia" w:asciiTheme="minorEastAsia" w:hAnsiTheme="minorEastAsia" w:eastAsiaTheme="minorEastAsia"/>
          <w:kern w:val="0"/>
          <w:sz w:val="24"/>
        </w:rPr>
        <w:t>的计算</w:t>
      </w:r>
    </w:p>
    <w:p>
      <w:pPr>
        <w:pStyle w:val="8"/>
        <w:adjustRightInd w:val="0"/>
        <w:snapToGrid w:val="0"/>
        <w:spacing w:after="0" w:line="360" w:lineRule="auto"/>
        <w:jc w:val="right"/>
        <w:rPr>
          <w:rFonts w:asciiTheme="minorEastAsia" w:hAnsiTheme="minorEastAsia" w:eastAsiaTheme="minorEastAsia"/>
          <w:kern w:val="0"/>
          <w:sz w:val="24"/>
        </w:rPr>
      </w:pPr>
      <w:r>
        <w:rPr>
          <w:rFonts w:asciiTheme="minorEastAsia" w:hAnsiTheme="minorEastAsia" w:eastAsiaTheme="minorEastAsia"/>
          <w:position w:val="-14"/>
          <w:szCs w:val="21"/>
        </w:rPr>
        <w:object>
          <v:shape id="_x0000_i1080" o:spt="75" type="#_x0000_t75" style="height:23.55pt;width:168.6pt;" o:ole="t" filled="f" o:preferrelative="t" stroked="f" coordsize="21600,21600">
            <v:path/>
            <v:fill on="f" focussize="0,0"/>
            <v:stroke on="f"/>
            <v:imagedata r:id="rId116" o:title=""/>
            <o:lock v:ext="edit" aspectratio="t"/>
            <w10:wrap type="none"/>
            <w10:anchorlock/>
          </v:shape>
          <o:OLEObject Type="Embed" ProgID="Equation.3" ShapeID="_x0000_i1080" DrawAspect="Content" ObjectID="_1468075781" r:id="rId115">
            <o:LockedField>false</o:LockedField>
          </o:OLEObject>
        </w:object>
      </w:r>
      <w:r>
        <w:rPr>
          <w:kern w:val="0"/>
          <w:sz w:val="24"/>
        </w:rPr>
        <w:t xml:space="preserve">     </w:t>
      </w:r>
      <w:r>
        <w:rPr>
          <w:rFonts w:hint="eastAsia"/>
          <w:kern w:val="0"/>
          <w:sz w:val="24"/>
        </w:rPr>
        <w:t xml:space="preserve"> </w:t>
      </w:r>
      <w:r>
        <w:rPr>
          <w:kern w:val="0"/>
          <w:sz w:val="24"/>
        </w:rPr>
        <w:t xml:space="preserve">   </w:t>
      </w:r>
      <w:r>
        <w:rPr>
          <w:rFonts w:hint="eastAsia"/>
          <w:kern w:val="0"/>
          <w:sz w:val="24"/>
        </w:rPr>
        <w:t xml:space="preserve"> </w:t>
      </w:r>
      <w:r>
        <w:rPr>
          <w:kern w:val="0"/>
          <w:sz w:val="24"/>
        </w:rPr>
        <w:t xml:space="preserve">    （</w:t>
      </w:r>
      <w:r>
        <w:rPr>
          <w:rFonts w:hint="eastAsia"/>
          <w:kern w:val="0"/>
          <w:sz w:val="24"/>
          <w:lang w:val="en-US" w:eastAsia="zh-CN"/>
        </w:rPr>
        <w:t>C</w:t>
      </w:r>
      <w:r>
        <w:rPr>
          <w:rFonts w:hint="eastAsia"/>
          <w:kern w:val="0"/>
          <w:sz w:val="24"/>
        </w:rPr>
        <w:t>.9</w:t>
      </w:r>
      <w:r>
        <w:rPr>
          <w:kern w:val="0"/>
          <w:sz w:val="24"/>
        </w:rPr>
        <w:t>）</w:t>
      </w:r>
    </w:p>
    <w:p>
      <w:pPr>
        <w:pStyle w:val="8"/>
        <w:adjustRightInd w:val="0"/>
        <w:snapToGrid w:val="0"/>
        <w:spacing w:after="0" w:line="360" w:lineRule="auto"/>
        <w:jc w:val="left"/>
        <w:rPr>
          <w:rFonts w:asciiTheme="minorEastAsia" w:hAnsiTheme="minorEastAsia" w:eastAsiaTheme="minorEastAsia"/>
          <w:kern w:val="0"/>
          <w:sz w:val="24"/>
        </w:rPr>
      </w:pPr>
      <w:r>
        <w:rPr>
          <w:rFonts w:hint="eastAsia" w:asciiTheme="minorEastAsia" w:hAnsiTheme="minorEastAsia" w:eastAsiaTheme="minorEastAsia"/>
          <w:kern w:val="0"/>
          <w:sz w:val="24"/>
          <w:lang w:val="en-US" w:eastAsia="zh-CN"/>
        </w:rPr>
        <w:t>C</w:t>
      </w:r>
      <w:r>
        <w:rPr>
          <w:rFonts w:hint="eastAsia" w:asciiTheme="minorEastAsia" w:hAnsiTheme="minorEastAsia" w:eastAsiaTheme="minorEastAsia"/>
          <w:kern w:val="0"/>
          <w:sz w:val="24"/>
        </w:rPr>
        <w:t>.5  合成标准不确定度</w:t>
      </w:r>
    </w:p>
    <w:p>
      <w:pPr>
        <w:pStyle w:val="8"/>
        <w:adjustRightInd w:val="0"/>
        <w:snapToGrid w:val="0"/>
        <w:spacing w:after="0" w:line="360" w:lineRule="auto"/>
        <w:ind w:firstLine="480" w:firstLineChars="200"/>
        <w:jc w:val="left"/>
        <w:rPr>
          <w:rFonts w:hint="eastAsia" w:asciiTheme="minorEastAsia" w:hAnsiTheme="minorEastAsia" w:eastAsiaTheme="minorEastAsia"/>
          <w:kern w:val="0"/>
          <w:sz w:val="24"/>
        </w:rPr>
      </w:pPr>
    </w:p>
    <w:p>
      <w:pPr>
        <w:pStyle w:val="8"/>
        <w:adjustRightInd w:val="0"/>
        <w:snapToGrid w:val="0"/>
        <w:spacing w:after="0" w:line="360" w:lineRule="auto"/>
        <w:ind w:firstLine="480" w:firstLineChars="200"/>
        <w:jc w:val="left"/>
        <w:rPr>
          <w:rFonts w:hint="eastAsia" w:asciiTheme="minorEastAsia" w:hAnsiTheme="minorEastAsia" w:eastAsiaTheme="minorEastAsia"/>
          <w:kern w:val="0"/>
          <w:sz w:val="24"/>
        </w:rPr>
      </w:pPr>
    </w:p>
    <w:p>
      <w:pPr>
        <w:pStyle w:val="8"/>
        <w:adjustRightInd w:val="0"/>
        <w:snapToGrid w:val="0"/>
        <w:spacing w:after="0" w:line="360" w:lineRule="auto"/>
        <w:ind w:firstLine="480" w:firstLineChars="200"/>
        <w:jc w:val="center"/>
        <w:rPr>
          <w:rFonts w:asciiTheme="minorEastAsia" w:hAnsiTheme="minorEastAsia" w:eastAsiaTheme="minorEastAsia"/>
          <w:kern w:val="0"/>
          <w:sz w:val="24"/>
        </w:rPr>
      </w:pPr>
      <w:r>
        <w:rPr>
          <w:rFonts w:hint="eastAsia" w:asciiTheme="minorEastAsia" w:hAnsiTheme="minorEastAsia" w:eastAsiaTheme="minorEastAsia"/>
          <w:kern w:val="0"/>
          <w:sz w:val="24"/>
        </w:rPr>
        <w:t>标准不确定度分量汇总见表</w:t>
      </w:r>
      <w:r>
        <w:rPr>
          <w:rFonts w:hint="eastAsia" w:asciiTheme="minorEastAsia" w:hAnsiTheme="minorEastAsia" w:eastAsiaTheme="minorEastAsia"/>
          <w:kern w:val="0"/>
          <w:sz w:val="24"/>
          <w:lang w:val="en-US" w:eastAsia="zh-CN"/>
        </w:rPr>
        <w:t>C</w:t>
      </w:r>
      <w:r>
        <w:rPr>
          <w:rFonts w:hint="eastAsia" w:asciiTheme="minorEastAsia" w:hAnsiTheme="minorEastAsia" w:eastAsiaTheme="minorEastAsia"/>
          <w:kern w:val="0"/>
          <w:sz w:val="24"/>
        </w:rPr>
        <w:t>.1。</w:t>
      </w:r>
    </w:p>
    <w:tbl>
      <w:tblPr>
        <w:tblStyle w:val="27"/>
        <w:tblW w:w="86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992"/>
        <w:gridCol w:w="1134"/>
        <w:gridCol w:w="3544"/>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1951" w:type="dxa"/>
            <w:gridSpan w:val="2"/>
            <w:vAlign w:val="center"/>
          </w:tcPr>
          <w:p>
            <w:pPr>
              <w:pStyle w:val="8"/>
              <w:adjustRightInd w:val="0"/>
              <w:snapToGrid w:val="0"/>
              <w:spacing w:after="0"/>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标准不确定度分量</w:t>
            </w:r>
          </w:p>
        </w:tc>
        <w:tc>
          <w:tcPr>
            <w:tcW w:w="1134" w:type="dxa"/>
            <w:vAlign w:val="center"/>
          </w:tcPr>
          <w:p>
            <w:pPr>
              <w:pStyle w:val="8"/>
              <w:adjustRightInd w:val="0"/>
              <w:snapToGrid w:val="0"/>
              <w:spacing w:after="0"/>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灵敏系数</w:t>
            </w:r>
          </w:p>
        </w:tc>
        <w:tc>
          <w:tcPr>
            <w:tcW w:w="3544" w:type="dxa"/>
            <w:vAlign w:val="center"/>
          </w:tcPr>
          <w:p>
            <w:pPr>
              <w:pStyle w:val="8"/>
              <w:adjustRightInd w:val="0"/>
              <w:snapToGrid w:val="0"/>
              <w:spacing w:after="0"/>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不确定度来源</w:t>
            </w:r>
          </w:p>
        </w:tc>
        <w:tc>
          <w:tcPr>
            <w:tcW w:w="1984" w:type="dxa"/>
            <w:vAlign w:val="center"/>
          </w:tcPr>
          <w:p>
            <w:pPr>
              <w:pStyle w:val="8"/>
              <w:adjustRightInd w:val="0"/>
              <w:snapToGrid w:val="0"/>
              <w:spacing w:after="0"/>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标准不确定度℃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959" w:type="dxa"/>
            <w:tcBorders>
              <w:bottom w:val="single" w:color="auto" w:sz="4" w:space="0"/>
            </w:tcBorders>
            <w:vAlign w:val="center"/>
          </w:tcPr>
          <w:p>
            <w:pPr>
              <w:pStyle w:val="8"/>
              <w:adjustRightInd w:val="0"/>
              <w:snapToGrid w:val="0"/>
              <w:spacing w:after="0" w:line="360" w:lineRule="auto"/>
              <w:jc w:val="center"/>
              <w:rPr>
                <w:rFonts w:asciiTheme="minorEastAsia" w:hAnsiTheme="minorEastAsia" w:eastAsiaTheme="minorEastAsia"/>
                <w:kern w:val="0"/>
                <w:szCs w:val="21"/>
              </w:rPr>
            </w:pPr>
            <w:r>
              <w:rPr>
                <w:position w:val="-12"/>
                <w:szCs w:val="21"/>
              </w:rPr>
              <w:object>
                <v:shape id="_x0000_i1081" o:spt="75" type="#_x0000_t75" style="height:18pt;width:24.55pt;" o:ole="t" filled="f" o:preferrelative="t" stroked="f" coordsize="21600,21600">
                  <v:path/>
                  <v:fill on="f" focussize="0,0"/>
                  <v:stroke on="f" joinstyle="miter"/>
                  <v:imagedata r:id="rId79" o:title=""/>
                  <o:lock v:ext="edit" aspectratio="t"/>
                  <w10:wrap type="none"/>
                  <w10:anchorlock/>
                </v:shape>
                <o:OLEObject Type="Embed" ProgID="Equation.3" ShapeID="_x0000_i1081" DrawAspect="Content" ObjectID="_1468075782" r:id="rId117">
                  <o:LockedField>false</o:LockedField>
                </o:OLEObject>
              </w:object>
            </w:r>
          </w:p>
        </w:tc>
        <w:tc>
          <w:tcPr>
            <w:tcW w:w="992" w:type="dxa"/>
            <w:tcBorders>
              <w:bottom w:val="single" w:color="auto" w:sz="4" w:space="0"/>
            </w:tcBorders>
            <w:vAlign w:val="center"/>
          </w:tcPr>
          <w:p>
            <w:pPr>
              <w:pStyle w:val="8"/>
              <w:adjustRightInd w:val="0"/>
              <w:snapToGrid w:val="0"/>
              <w:spacing w:after="0"/>
              <w:jc w:val="center"/>
              <w:rPr>
                <w:rFonts w:asciiTheme="minorEastAsia" w:hAnsiTheme="minorEastAsia" w:eastAsiaTheme="minorEastAsia"/>
                <w:kern w:val="0"/>
                <w:szCs w:val="21"/>
              </w:rPr>
            </w:pPr>
            <w:r>
              <w:rPr>
                <w:rFonts w:asciiTheme="minorEastAsia" w:hAnsiTheme="minorEastAsia" w:eastAsiaTheme="minorEastAsia"/>
                <w:kern w:val="0"/>
                <w:position w:val="-12"/>
                <w:szCs w:val="21"/>
              </w:rPr>
              <w:object>
                <v:shape id="_x0000_i1082" o:spt="75" type="#_x0000_t75" style="height:18.8pt;width:27pt;" o:ole="t" filled="f" o:preferrelative="t" stroked="f" coordsize="21600,21600">
                  <v:path/>
                  <v:fill on="f" focussize="0,0"/>
                  <v:stroke on="f" joinstyle="miter"/>
                  <v:imagedata r:id="rId82" o:title=""/>
                  <o:lock v:ext="edit" aspectratio="t"/>
                  <w10:wrap type="none"/>
                  <w10:anchorlock/>
                </v:shape>
                <o:OLEObject Type="Embed" ProgID="Equation.3" ShapeID="_x0000_i1082" DrawAspect="Content" ObjectID="_1468075783" r:id="rId118">
                  <o:LockedField>false</o:LockedField>
                </o:OLEObject>
              </w:object>
            </w:r>
          </w:p>
        </w:tc>
        <w:tc>
          <w:tcPr>
            <w:tcW w:w="1134" w:type="dxa"/>
            <w:tcBorders>
              <w:bottom w:val="single" w:color="auto" w:sz="4" w:space="0"/>
            </w:tcBorders>
            <w:vAlign w:val="center"/>
          </w:tcPr>
          <w:p>
            <w:pPr>
              <w:pStyle w:val="8"/>
              <w:adjustRightInd w:val="0"/>
              <w:snapToGrid w:val="0"/>
              <w:spacing w:after="0"/>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w:t>
            </w:r>
          </w:p>
        </w:tc>
        <w:tc>
          <w:tcPr>
            <w:tcW w:w="3544" w:type="dxa"/>
            <w:tcBorders>
              <w:bottom w:val="single" w:color="auto" w:sz="4" w:space="0"/>
            </w:tcBorders>
            <w:vAlign w:val="center"/>
          </w:tcPr>
          <w:p>
            <w:pPr>
              <w:pStyle w:val="8"/>
              <w:adjustRightInd w:val="0"/>
              <w:snapToGrid w:val="0"/>
              <w:spacing w:after="0"/>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变压器温控仪测量重复性</w:t>
            </w:r>
          </w:p>
        </w:tc>
        <w:tc>
          <w:tcPr>
            <w:tcW w:w="1984" w:type="dxa"/>
            <w:tcBorders>
              <w:bottom w:val="single" w:color="auto" w:sz="4" w:space="0"/>
            </w:tcBorders>
            <w:vAlign w:val="center"/>
          </w:tcPr>
          <w:p>
            <w:pPr>
              <w:pStyle w:val="8"/>
              <w:adjustRightInd w:val="0"/>
              <w:snapToGrid w:val="0"/>
              <w:spacing w:after="0"/>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0.037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959" w:type="dxa"/>
            <w:vMerge w:val="restart"/>
            <w:vAlign w:val="center"/>
          </w:tcPr>
          <w:p>
            <w:pPr>
              <w:pStyle w:val="8"/>
              <w:adjustRightInd w:val="0"/>
              <w:snapToGrid w:val="0"/>
              <w:spacing w:after="0" w:line="360" w:lineRule="auto"/>
              <w:jc w:val="center"/>
              <w:rPr>
                <w:rFonts w:asciiTheme="minorEastAsia" w:hAnsiTheme="minorEastAsia" w:eastAsiaTheme="minorEastAsia"/>
                <w:kern w:val="0"/>
                <w:szCs w:val="21"/>
              </w:rPr>
            </w:pPr>
            <w:r>
              <w:rPr>
                <w:position w:val="-12"/>
                <w:szCs w:val="21"/>
              </w:rPr>
              <w:object>
                <v:shape id="_x0000_i1083" o:spt="75" type="#_x0000_t75" style="height:18.8pt;width:29.45pt;" o:ole="t" filled="f" o:preferrelative="t" stroked="f" coordsize="21600,21600">
                  <v:path/>
                  <v:fill on="f" focussize="0,0"/>
                  <v:stroke on="f" joinstyle="miter"/>
                  <v:imagedata r:id="rId97" o:title=""/>
                  <o:lock v:ext="edit" aspectratio="t"/>
                  <w10:wrap type="none"/>
                  <w10:anchorlock/>
                </v:shape>
                <o:OLEObject Type="Embed" ProgID="Equation.3" ShapeID="_x0000_i1083" DrawAspect="Content" ObjectID="_1468075784" r:id="rId119">
                  <o:LockedField>false</o:LockedField>
                </o:OLEObject>
              </w:object>
            </w:r>
          </w:p>
        </w:tc>
        <w:tc>
          <w:tcPr>
            <w:tcW w:w="992" w:type="dxa"/>
            <w:vAlign w:val="center"/>
          </w:tcPr>
          <w:p>
            <w:pPr>
              <w:pStyle w:val="8"/>
              <w:adjustRightInd w:val="0"/>
              <w:snapToGrid w:val="0"/>
              <w:spacing w:after="0"/>
              <w:jc w:val="center"/>
              <w:rPr>
                <w:rFonts w:asciiTheme="minorEastAsia" w:hAnsiTheme="minorEastAsia" w:eastAsiaTheme="minorEastAsia"/>
                <w:kern w:val="0"/>
                <w:szCs w:val="21"/>
              </w:rPr>
            </w:pPr>
            <w:r>
              <w:rPr>
                <w:rFonts w:asciiTheme="minorEastAsia" w:hAnsiTheme="minorEastAsia" w:eastAsiaTheme="minorEastAsia"/>
                <w:kern w:val="0"/>
                <w:position w:val="-12"/>
                <w:szCs w:val="21"/>
              </w:rPr>
              <w:object>
                <v:shape id="_x0000_i1084" o:spt="75" type="#_x0000_t75" style="height:18.8pt;width:31.1pt;" o:ole="t" filled="f" o:preferrelative="t" stroked="f" coordsize="21600,21600">
                  <v:path/>
                  <v:fill on="f" focussize="0,0"/>
                  <v:stroke on="f" joinstyle="miter"/>
                  <v:imagedata r:id="rId121" o:title=""/>
                  <o:lock v:ext="edit" aspectratio="t"/>
                  <w10:wrap type="none"/>
                  <w10:anchorlock/>
                </v:shape>
                <o:OLEObject Type="Embed" ProgID="Equation.3" ShapeID="_x0000_i1084" DrawAspect="Content" ObjectID="_1468075785" r:id="rId120">
                  <o:LockedField>false</o:LockedField>
                </o:OLEObject>
              </w:object>
            </w:r>
          </w:p>
        </w:tc>
        <w:tc>
          <w:tcPr>
            <w:tcW w:w="1134" w:type="dxa"/>
            <w:vMerge w:val="restart"/>
            <w:vAlign w:val="center"/>
          </w:tcPr>
          <w:p>
            <w:pPr>
              <w:pStyle w:val="8"/>
              <w:adjustRightInd w:val="0"/>
              <w:snapToGrid w:val="0"/>
              <w:spacing w:after="0"/>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w:t>
            </w:r>
          </w:p>
        </w:tc>
        <w:tc>
          <w:tcPr>
            <w:tcW w:w="3544" w:type="dxa"/>
            <w:vAlign w:val="center"/>
          </w:tcPr>
          <w:p>
            <w:pPr>
              <w:pStyle w:val="8"/>
              <w:adjustRightInd w:val="0"/>
              <w:snapToGrid w:val="0"/>
              <w:spacing w:after="0"/>
              <w:jc w:val="center"/>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rPr>
              <w:t>标准铂电阻温度计</w:t>
            </w:r>
            <w:r>
              <w:rPr>
                <w:rFonts w:hint="eastAsia" w:asciiTheme="minorEastAsia" w:hAnsiTheme="minorEastAsia" w:eastAsiaTheme="minorEastAsia"/>
                <w:kern w:val="0"/>
                <w:szCs w:val="21"/>
                <w:lang w:val="en-US" w:eastAsia="zh-CN"/>
              </w:rPr>
              <w:t>周期稳定性</w:t>
            </w:r>
          </w:p>
        </w:tc>
        <w:tc>
          <w:tcPr>
            <w:tcW w:w="1984" w:type="dxa"/>
            <w:vAlign w:val="center"/>
          </w:tcPr>
          <w:p>
            <w:pPr>
              <w:pStyle w:val="8"/>
              <w:adjustRightInd w:val="0"/>
              <w:snapToGrid w:val="0"/>
              <w:spacing w:after="0"/>
              <w:jc w:val="center"/>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0.008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59" w:type="dxa"/>
            <w:vMerge w:val="continue"/>
            <w:vAlign w:val="center"/>
          </w:tcPr>
          <w:p>
            <w:pPr>
              <w:pStyle w:val="8"/>
              <w:adjustRightInd w:val="0"/>
              <w:snapToGrid w:val="0"/>
              <w:spacing w:after="0" w:line="360" w:lineRule="auto"/>
              <w:jc w:val="center"/>
              <w:rPr>
                <w:rFonts w:asciiTheme="minorEastAsia" w:hAnsiTheme="minorEastAsia" w:eastAsiaTheme="minorEastAsia"/>
                <w:kern w:val="0"/>
                <w:szCs w:val="21"/>
              </w:rPr>
            </w:pPr>
          </w:p>
        </w:tc>
        <w:tc>
          <w:tcPr>
            <w:tcW w:w="992" w:type="dxa"/>
            <w:vAlign w:val="center"/>
          </w:tcPr>
          <w:p>
            <w:pPr>
              <w:pStyle w:val="8"/>
              <w:adjustRightInd w:val="0"/>
              <w:snapToGrid w:val="0"/>
              <w:spacing w:after="0"/>
              <w:jc w:val="center"/>
              <w:rPr>
                <w:rFonts w:asciiTheme="minorEastAsia" w:hAnsiTheme="minorEastAsia" w:eastAsiaTheme="minorEastAsia"/>
                <w:kern w:val="0"/>
                <w:szCs w:val="21"/>
              </w:rPr>
            </w:pPr>
            <w:r>
              <w:rPr>
                <w:rFonts w:asciiTheme="minorEastAsia" w:hAnsiTheme="minorEastAsia" w:eastAsiaTheme="minorEastAsia"/>
                <w:kern w:val="0"/>
                <w:position w:val="-12"/>
                <w:szCs w:val="21"/>
              </w:rPr>
              <w:object>
                <v:shape id="_x0000_i1085" o:spt="75" type="#_x0000_t75" style="height:18.8pt;width:31.1pt;" o:ole="t" filled="f" o:preferrelative="t" stroked="f" coordsize="21600,21600">
                  <v:path/>
                  <v:fill on="f" focussize="0,0"/>
                  <v:stroke on="f" joinstyle="miter"/>
                  <v:imagedata r:id="rId104" o:title=""/>
                  <o:lock v:ext="edit" aspectratio="t"/>
                  <w10:wrap type="none"/>
                  <w10:anchorlock/>
                </v:shape>
                <o:OLEObject Type="Embed" ProgID="Equation.3" ShapeID="_x0000_i1085" DrawAspect="Content" ObjectID="_1468075786" r:id="rId122">
                  <o:LockedField>false</o:LockedField>
                </o:OLEObject>
              </w:object>
            </w:r>
          </w:p>
        </w:tc>
        <w:tc>
          <w:tcPr>
            <w:tcW w:w="1134" w:type="dxa"/>
            <w:vMerge w:val="continue"/>
            <w:vAlign w:val="center"/>
          </w:tcPr>
          <w:p>
            <w:pPr>
              <w:pStyle w:val="8"/>
              <w:adjustRightInd w:val="0"/>
              <w:snapToGrid w:val="0"/>
              <w:spacing w:after="0"/>
              <w:jc w:val="center"/>
              <w:rPr>
                <w:rFonts w:asciiTheme="minorEastAsia" w:hAnsiTheme="minorEastAsia" w:eastAsiaTheme="minorEastAsia"/>
                <w:kern w:val="0"/>
                <w:szCs w:val="21"/>
              </w:rPr>
            </w:pPr>
          </w:p>
        </w:tc>
        <w:tc>
          <w:tcPr>
            <w:tcW w:w="3544" w:type="dxa"/>
            <w:vAlign w:val="center"/>
          </w:tcPr>
          <w:p>
            <w:pPr>
              <w:pStyle w:val="8"/>
              <w:adjustRightInd w:val="0"/>
              <w:snapToGrid w:val="0"/>
              <w:spacing w:after="0"/>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标准铂电阻温度计配套电测设备</w:t>
            </w:r>
          </w:p>
        </w:tc>
        <w:tc>
          <w:tcPr>
            <w:tcW w:w="1984" w:type="dxa"/>
            <w:vAlign w:val="center"/>
          </w:tcPr>
          <w:p>
            <w:pPr>
              <w:pStyle w:val="8"/>
              <w:adjustRightInd w:val="0"/>
              <w:snapToGrid w:val="0"/>
              <w:spacing w:after="0"/>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0.04</w:t>
            </w:r>
          </w:p>
        </w:tc>
      </w:tr>
    </w:tbl>
    <w:p>
      <w:pPr>
        <w:pStyle w:val="8"/>
        <w:adjustRightInd w:val="0"/>
        <w:snapToGrid w:val="0"/>
        <w:spacing w:before="156" w:beforeLines="50" w:after="0" w:line="360" w:lineRule="auto"/>
        <w:ind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以上各项标准不确定度互不相关，则合成标准不确定度为：</w:t>
      </w:r>
    </w:p>
    <w:p>
      <w:pPr>
        <w:pStyle w:val="8"/>
        <w:wordWrap w:val="0"/>
        <w:adjustRightInd w:val="0"/>
        <w:snapToGrid w:val="0"/>
        <w:spacing w:after="0" w:line="360" w:lineRule="auto"/>
        <w:jc w:val="right"/>
        <w:rPr>
          <w:rFonts w:asciiTheme="minorEastAsia" w:hAnsiTheme="minorEastAsia" w:eastAsiaTheme="minorEastAsia"/>
          <w:kern w:val="0"/>
          <w:sz w:val="24"/>
        </w:rPr>
      </w:pPr>
      <w:r>
        <w:rPr>
          <w:rFonts w:asciiTheme="minorEastAsia" w:hAnsiTheme="minorEastAsia" w:eastAsiaTheme="minorEastAsia"/>
          <w:position w:val="-14"/>
          <w:szCs w:val="21"/>
        </w:rPr>
        <w:object>
          <v:shape id="_x0000_i1086" o:spt="75" type="#_x0000_t75" style="height:23.75pt;width:198pt;" o:ole="t" filled="f" o:preferrelative="t" stroked="f" coordsize="21600,21600">
            <v:path/>
            <v:fill on="f" focussize="0,0"/>
            <v:stroke on="f"/>
            <v:imagedata r:id="rId124" o:title=""/>
            <o:lock v:ext="edit" aspectratio="t"/>
            <w10:wrap type="none"/>
            <w10:anchorlock/>
          </v:shape>
          <o:OLEObject Type="Embed" ProgID="Equation.3" ShapeID="_x0000_i1086" DrawAspect="Content" ObjectID="_1468075787" r:id="rId123">
            <o:LockedField>false</o:LockedField>
          </o:OLEObject>
        </w:object>
      </w:r>
      <w:r>
        <w:rPr>
          <w:rFonts w:hint="eastAsia" w:asciiTheme="minorEastAsia" w:hAnsiTheme="minorEastAsia" w:eastAsiaTheme="minorEastAsia"/>
          <w:szCs w:val="21"/>
        </w:rPr>
        <w:t>℃</w:t>
      </w:r>
      <w:r>
        <w:rPr>
          <w:kern w:val="0"/>
          <w:sz w:val="24"/>
        </w:rPr>
        <w:t xml:space="preserve">     </w:t>
      </w:r>
      <w:r>
        <w:rPr>
          <w:rFonts w:hint="eastAsia"/>
          <w:kern w:val="0"/>
          <w:sz w:val="24"/>
        </w:rPr>
        <w:t xml:space="preserve"> </w:t>
      </w:r>
      <w:r>
        <w:rPr>
          <w:kern w:val="0"/>
          <w:sz w:val="24"/>
        </w:rPr>
        <w:t xml:space="preserve"> </w:t>
      </w:r>
      <w:r>
        <w:rPr>
          <w:rFonts w:hint="eastAsia"/>
          <w:kern w:val="0"/>
          <w:sz w:val="24"/>
        </w:rPr>
        <w:t xml:space="preserve">  </w:t>
      </w:r>
      <w:r>
        <w:rPr>
          <w:kern w:val="0"/>
          <w:sz w:val="24"/>
        </w:rPr>
        <w:t xml:space="preserve">  （</w:t>
      </w:r>
      <w:r>
        <w:rPr>
          <w:rFonts w:hint="eastAsia"/>
          <w:kern w:val="0"/>
          <w:sz w:val="24"/>
          <w:lang w:val="en-US" w:eastAsia="zh-CN"/>
        </w:rPr>
        <w:t>C</w:t>
      </w:r>
      <w:r>
        <w:rPr>
          <w:rFonts w:hint="eastAsia"/>
          <w:kern w:val="0"/>
          <w:sz w:val="24"/>
        </w:rPr>
        <w:t>.10</w:t>
      </w:r>
      <w:r>
        <w:rPr>
          <w:kern w:val="0"/>
          <w:sz w:val="24"/>
        </w:rPr>
        <w:t>）</w:t>
      </w:r>
    </w:p>
    <w:p>
      <w:pPr>
        <w:pStyle w:val="8"/>
        <w:adjustRightInd w:val="0"/>
        <w:snapToGrid w:val="0"/>
        <w:spacing w:after="0" w:line="360" w:lineRule="auto"/>
        <w:jc w:val="left"/>
        <w:rPr>
          <w:rFonts w:asciiTheme="minorEastAsia" w:hAnsiTheme="minorEastAsia" w:eastAsiaTheme="minorEastAsia"/>
          <w:kern w:val="0"/>
          <w:sz w:val="24"/>
        </w:rPr>
      </w:pPr>
      <w:r>
        <w:rPr>
          <w:rFonts w:hint="eastAsia" w:asciiTheme="minorEastAsia" w:hAnsiTheme="minorEastAsia" w:eastAsiaTheme="minorEastAsia"/>
          <w:kern w:val="0"/>
          <w:sz w:val="24"/>
          <w:lang w:val="en-US" w:eastAsia="zh-CN"/>
        </w:rPr>
        <w:t>C</w:t>
      </w:r>
      <w:r>
        <w:rPr>
          <w:rFonts w:hint="eastAsia" w:asciiTheme="minorEastAsia" w:hAnsiTheme="minorEastAsia" w:eastAsiaTheme="minorEastAsia"/>
          <w:kern w:val="0"/>
          <w:sz w:val="24"/>
        </w:rPr>
        <w:t>.6  扩展不确定度</w:t>
      </w:r>
    </w:p>
    <w:p>
      <w:pPr>
        <w:pStyle w:val="8"/>
        <w:adjustRightInd w:val="0"/>
        <w:snapToGrid w:val="0"/>
        <w:spacing w:after="0" w:line="360" w:lineRule="auto"/>
        <w:ind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取包含因子</w:t>
      </w:r>
      <w:r>
        <w:rPr>
          <w:rFonts w:hint="eastAsia" w:asciiTheme="minorEastAsia" w:hAnsiTheme="minorEastAsia" w:eastAsiaTheme="minorEastAsia"/>
          <w:i/>
          <w:kern w:val="0"/>
          <w:sz w:val="24"/>
        </w:rPr>
        <w:t>k</w:t>
      </w:r>
      <w:r>
        <w:rPr>
          <w:rFonts w:hint="eastAsia" w:asciiTheme="minorEastAsia" w:hAnsiTheme="minorEastAsia" w:eastAsiaTheme="minorEastAsia"/>
          <w:kern w:val="0"/>
          <w:sz w:val="24"/>
        </w:rPr>
        <w:t>=2，则扩展不确定度为：</w:t>
      </w:r>
    </w:p>
    <w:p>
      <w:pPr>
        <w:pStyle w:val="8"/>
        <w:wordWrap w:val="0"/>
        <w:adjustRightInd w:val="0"/>
        <w:snapToGrid w:val="0"/>
        <w:spacing w:after="0" w:line="360" w:lineRule="auto"/>
        <w:jc w:val="right"/>
        <w:rPr>
          <w:rFonts w:asciiTheme="minorEastAsia" w:hAnsiTheme="minorEastAsia" w:eastAsiaTheme="minorEastAsia"/>
          <w:kern w:val="0"/>
          <w:sz w:val="24"/>
        </w:rPr>
      </w:pPr>
      <w:r>
        <w:rPr>
          <w:rFonts w:asciiTheme="minorEastAsia" w:hAnsiTheme="minorEastAsia" w:eastAsiaTheme="minorEastAsia"/>
          <w:position w:val="-12"/>
          <w:szCs w:val="21"/>
        </w:rPr>
        <w:object>
          <v:shape id="_x0000_i1087" o:spt="75" type="#_x0000_t75" style="height:17.85pt;width:96.95pt;" o:ole="t" filled="f" o:preferrelative="t" stroked="f" coordsize="21600,21600">
            <v:path/>
            <v:fill on="f" focussize="0,0"/>
            <v:stroke on="f"/>
            <v:imagedata r:id="rId126" o:title=""/>
            <o:lock v:ext="edit" aspectratio="t"/>
            <w10:wrap type="none"/>
            <w10:anchorlock/>
          </v:shape>
          <o:OLEObject Type="Embed" ProgID="Equation.3" ShapeID="_x0000_i1087" DrawAspect="Content" ObjectID="_1468075788" r:id="rId125">
            <o:LockedField>false</o:LockedField>
          </o:OLEObject>
        </w:object>
      </w:r>
      <w:r>
        <w:rPr>
          <w:rFonts w:hint="eastAsia" w:asciiTheme="minorEastAsia" w:hAnsiTheme="minorEastAsia" w:eastAsiaTheme="minorEastAsia"/>
          <w:szCs w:val="21"/>
        </w:rPr>
        <w:t>℃</w:t>
      </w:r>
      <w:r>
        <w:rPr>
          <w:kern w:val="0"/>
          <w:sz w:val="24"/>
        </w:rPr>
        <w:t xml:space="preserve">    </w:t>
      </w:r>
      <w:r>
        <w:rPr>
          <w:rFonts w:hint="eastAsia"/>
          <w:kern w:val="0"/>
          <w:sz w:val="24"/>
        </w:rPr>
        <w:t xml:space="preserve"> </w:t>
      </w:r>
      <w:r>
        <w:rPr>
          <w:kern w:val="0"/>
          <w:sz w:val="24"/>
        </w:rPr>
        <w:t xml:space="preserve"> </w:t>
      </w:r>
      <w:r>
        <w:rPr>
          <w:rFonts w:hint="eastAsia"/>
          <w:kern w:val="0"/>
          <w:sz w:val="24"/>
        </w:rPr>
        <w:t xml:space="preserve">           </w:t>
      </w:r>
      <w:r>
        <w:rPr>
          <w:kern w:val="0"/>
          <w:sz w:val="24"/>
        </w:rPr>
        <w:t xml:space="preserve">  （</w:t>
      </w:r>
      <w:r>
        <w:rPr>
          <w:rFonts w:hint="eastAsia"/>
          <w:kern w:val="0"/>
          <w:sz w:val="24"/>
          <w:lang w:val="en-US" w:eastAsia="zh-CN"/>
        </w:rPr>
        <w:t>C</w:t>
      </w:r>
      <w:r>
        <w:rPr>
          <w:rFonts w:hint="eastAsia"/>
          <w:kern w:val="0"/>
          <w:sz w:val="24"/>
        </w:rPr>
        <w:t>.11</w:t>
      </w:r>
      <w:r>
        <w:rPr>
          <w:kern w:val="0"/>
          <w:sz w:val="24"/>
        </w:rPr>
        <w:t>）</w:t>
      </w:r>
    </w:p>
    <w:p>
      <w:pPr>
        <w:pStyle w:val="9"/>
        <w:spacing w:line="360" w:lineRule="auto"/>
        <w:ind w:firstLine="0" w:firstLineChars="0"/>
        <w:outlineLvl w:val="0"/>
        <w:rPr>
          <w:rFonts w:ascii="黑体" w:eastAsia="黑体"/>
          <w:b/>
          <w:sz w:val="28"/>
          <w:szCs w:val="28"/>
        </w:rPr>
        <w:sectPr>
          <w:footerReference r:id="rId13" w:type="default"/>
          <w:footerReference r:id="rId14" w:type="even"/>
          <w:pgSz w:w="11906" w:h="16838"/>
          <w:pgMar w:top="1247" w:right="1134" w:bottom="1440" w:left="1848" w:header="851" w:footer="992" w:gutter="0"/>
          <w:pgNumType w:fmt="decimal" w:start="1"/>
          <w:cols w:space="720" w:num="1"/>
          <w:docGrid w:type="lines" w:linePitch="312" w:charSpace="0"/>
        </w:sectPr>
      </w:pPr>
      <w:r>
        <w:t xml:space="preserve">          </w:t>
      </w:r>
      <w:r>
        <w:rPr>
          <w:rFonts w:hint="eastAsia"/>
        </w:rPr>
        <w:t xml:space="preserve">        </w:t>
      </w:r>
      <w:r>
        <w:t xml:space="preserve">      </w:t>
      </w:r>
      <w:bookmarkStart w:id="149" w:name="_Toc12839"/>
      <w:bookmarkStart w:id="150" w:name="_Toc138527749"/>
      <w:bookmarkStart w:id="151" w:name="_Toc12269"/>
      <w:bookmarkStart w:id="152" w:name="_Toc26638"/>
      <w:r>
        <w:t>______________________________</w:t>
      </w:r>
      <w:bookmarkEnd w:id="149"/>
      <w:bookmarkEnd w:id="150"/>
      <w:bookmarkEnd w:id="151"/>
      <w:bookmarkEnd w:id="152"/>
    </w:p>
    <w:bookmarkEnd w:id="11"/>
    <w:bookmarkEnd w:id="137"/>
    <w:bookmarkEnd w:id="138"/>
    <w:p>
      <w:pPr>
        <w:spacing w:line="480" w:lineRule="auto"/>
      </w:pPr>
      <w:r>
        <w:pict>
          <v:shape id="文本框 47" o:spid="_x0000_s1348" o:spt="202" type="#_x0000_t202" style="position:absolute;left:0pt;margin-left:418.75pt;margin-top:22.6pt;height:155.7pt;width:37.35pt;mso-wrap-distance-bottom:0pt;mso-wrap-distance-left:9pt;mso-wrap-distance-right:9pt;mso-wrap-distance-top:0pt;mso-wrap-style:none;z-index:251666432;mso-width-relative:page;mso-height-relative:page;" stroked="t" coordsize="21600,21600">
            <v:path/>
            <v:fill focussize="0,0"/>
            <v:stroke color="#FFFFFF" dashstyle="dash"/>
            <v:imagedata o:title=""/>
            <o:lock v:ext="edit"/>
            <v:textbox style="layout-flow:vertical;mso-layout-flow-alt:bottom-to-top;">
              <w:txbxContent>
                <w:p>
                  <w:pPr>
                    <w:jc w:val="right"/>
                    <w:rPr>
                      <w:rFonts w:ascii="黑体" w:eastAsia="黑体"/>
                      <w:b/>
                      <w:sz w:val="28"/>
                      <w:szCs w:val="28"/>
                    </w:rPr>
                  </w:pPr>
                  <w:r>
                    <w:rPr>
                      <w:rFonts w:ascii="黑体" w:eastAsia="黑体"/>
                      <w:b/>
                      <w:sz w:val="28"/>
                      <w:szCs w:val="28"/>
                    </w:rPr>
                    <w:t>J</w:t>
                  </w:r>
                  <w:r>
                    <w:rPr>
                      <w:rFonts w:hint="eastAsia" w:ascii="黑体" w:eastAsia="黑体"/>
                      <w:b/>
                      <w:sz w:val="28"/>
                      <w:szCs w:val="28"/>
                    </w:rPr>
                    <w:t>JF</w:t>
                  </w:r>
                  <w:r>
                    <w:rPr>
                      <w:rFonts w:ascii="黑体" w:eastAsia="黑体"/>
                      <w:b/>
                      <w:sz w:val="28"/>
                      <w:szCs w:val="28"/>
                    </w:rPr>
                    <w:t>（新）</w:t>
                  </w:r>
                  <w:r>
                    <w:rPr>
                      <w:rFonts w:hint="eastAsia" w:ascii="黑体" w:eastAsia="黑体"/>
                      <w:b/>
                      <w:sz w:val="28"/>
                      <w:szCs w:val="28"/>
                    </w:rPr>
                    <w:t>××</w:t>
                  </w:r>
                  <w:r>
                    <w:rPr>
                      <w:rFonts w:ascii="黑体" w:eastAsia="黑体"/>
                      <w:b/>
                      <w:sz w:val="28"/>
                      <w:szCs w:val="28"/>
                    </w:rPr>
                    <w:t>－20</w:t>
                  </w:r>
                  <w:r>
                    <w:rPr>
                      <w:rFonts w:hint="eastAsia" w:ascii="黑体" w:eastAsia="黑体"/>
                      <w:b/>
                      <w:sz w:val="28"/>
                      <w:szCs w:val="28"/>
                    </w:rPr>
                    <w:t>××</w:t>
                  </w:r>
                </w:p>
              </w:txbxContent>
            </v:textbox>
            <w10:wrap type="square"/>
          </v:shape>
        </w:pict>
      </w:r>
    </w:p>
    <w:p>
      <w:pPr>
        <w:spacing w:line="480" w:lineRule="auto"/>
      </w:pPr>
    </w:p>
    <w:p>
      <w:pPr>
        <w:spacing w:line="480" w:lineRule="auto"/>
        <w:jc w:val="center"/>
      </w:pPr>
    </w:p>
    <w:p>
      <w:pPr>
        <w:spacing w:line="480" w:lineRule="auto"/>
        <w:jc w:val="center"/>
      </w:pPr>
    </w:p>
    <w:p>
      <w:pPr>
        <w:jc w:val="center"/>
      </w:pPr>
    </w:p>
    <w:p>
      <w:pPr>
        <w:jc w:val="center"/>
      </w:pPr>
    </w:p>
    <w:p>
      <w:pPr>
        <w:jc w:val="center"/>
      </w:pPr>
    </w:p>
    <w:p>
      <w:pPr>
        <w:jc w:val="center"/>
      </w:pPr>
    </w:p>
    <w:p>
      <w:pPr>
        <w:jc w:val="center"/>
      </w:pPr>
    </w:p>
    <w:p>
      <w:pPr>
        <w:jc w:val="center"/>
      </w:pPr>
    </w:p>
    <w:p>
      <w:pPr>
        <w:jc w:val="center"/>
      </w:pPr>
    </w:p>
    <w:p>
      <w:pPr>
        <w:jc w:val="center"/>
      </w:pPr>
      <w:r>
        <w:t xml:space="preserve">                                           </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eastAsia="黑体"/>
          <w:sz w:val="28"/>
          <w:szCs w:val="28"/>
        </w:rPr>
      </w:pPr>
    </w:p>
    <w:p>
      <w:pPr>
        <w:rPr>
          <w:rFonts w:eastAsia="黑体"/>
          <w:sz w:val="24"/>
        </w:rPr>
      </w:pPr>
    </w:p>
    <w:p>
      <w:pPr>
        <w:spacing w:line="360" w:lineRule="exact"/>
        <w:jc w:val="center"/>
        <w:rPr>
          <w:rFonts w:eastAsia="华文中宋"/>
          <w:b/>
          <w:sz w:val="28"/>
          <w:szCs w:val="28"/>
        </w:rPr>
      </w:pPr>
      <w:r>
        <w:rPr>
          <w:rFonts w:eastAsia="华文中宋"/>
          <w:b/>
          <w:sz w:val="28"/>
          <w:szCs w:val="28"/>
        </w:rPr>
        <w:t>新疆维吾尔自治区</w:t>
      </w:r>
    </w:p>
    <w:p>
      <w:pPr>
        <w:spacing w:line="360" w:lineRule="exact"/>
        <w:jc w:val="center"/>
        <w:rPr>
          <w:rFonts w:eastAsia="华文中宋"/>
          <w:sz w:val="28"/>
          <w:szCs w:val="28"/>
        </w:rPr>
      </w:pPr>
      <w:r>
        <w:rPr>
          <w:rFonts w:eastAsia="华文中宋"/>
          <w:b/>
          <w:sz w:val="28"/>
          <w:szCs w:val="28"/>
        </w:rPr>
        <w:t>地方计量校准规范</w:t>
      </w:r>
    </w:p>
    <w:p>
      <w:pPr>
        <w:spacing w:line="360" w:lineRule="exact"/>
        <w:jc w:val="center"/>
        <w:rPr>
          <w:rFonts w:eastAsia="黑体"/>
          <w:b/>
          <w:sz w:val="24"/>
        </w:rPr>
      </w:pPr>
    </w:p>
    <w:p>
      <w:pPr>
        <w:spacing w:line="360" w:lineRule="exact"/>
        <w:jc w:val="center"/>
        <w:rPr>
          <w:rFonts w:eastAsia="黑体"/>
          <w:b/>
          <w:sz w:val="24"/>
        </w:rPr>
      </w:pPr>
      <w:r>
        <w:rPr>
          <w:rFonts w:hint="eastAsia" w:eastAsia="黑体"/>
          <w:b/>
          <w:sz w:val="24"/>
        </w:rPr>
        <w:t>干式变压器温控仪校准规范</w:t>
      </w:r>
    </w:p>
    <w:p>
      <w:pPr>
        <w:spacing w:line="360" w:lineRule="exact"/>
        <w:jc w:val="center"/>
        <w:rPr>
          <w:rFonts w:ascii="黑体" w:eastAsia="黑体"/>
          <w:b/>
          <w:sz w:val="24"/>
        </w:rPr>
      </w:pPr>
      <w:r>
        <w:rPr>
          <w:rFonts w:ascii="黑体" w:eastAsia="黑体"/>
          <w:b/>
          <w:sz w:val="24"/>
        </w:rPr>
        <w:t>JJF(新)</w:t>
      </w:r>
      <w:r>
        <w:rPr>
          <w:rFonts w:hint="eastAsia" w:ascii="黑体" w:eastAsia="黑体"/>
          <w:b/>
          <w:sz w:val="24"/>
        </w:rPr>
        <w:t>××</w:t>
      </w:r>
      <w:r>
        <w:rPr>
          <w:rFonts w:ascii="黑体" w:eastAsia="黑体"/>
          <w:b/>
          <w:sz w:val="24"/>
        </w:rPr>
        <w:t>－20</w:t>
      </w:r>
      <w:r>
        <w:rPr>
          <w:rFonts w:hint="eastAsia" w:ascii="黑体" w:eastAsia="黑体"/>
          <w:b/>
          <w:sz w:val="24"/>
        </w:rPr>
        <w:t>××</w:t>
      </w:r>
    </w:p>
    <w:p>
      <w:pPr>
        <w:spacing w:line="360" w:lineRule="exact"/>
        <w:jc w:val="center"/>
        <w:rPr>
          <w:b/>
          <w:sz w:val="24"/>
        </w:rPr>
      </w:pPr>
      <w:r>
        <w:rPr>
          <w:b/>
          <w:sz w:val="24"/>
        </w:rPr>
        <w:t>新疆维吾尔自治区</w:t>
      </w:r>
      <w:r>
        <w:rPr>
          <w:rFonts w:hint="eastAsia" w:ascii="宋体"/>
          <w:b/>
          <w:sz w:val="24"/>
        </w:rPr>
        <w:t>市场监督管理局</w:t>
      </w:r>
      <w:r>
        <w:rPr>
          <w:b/>
          <w:sz w:val="24"/>
        </w:rPr>
        <w:t>发布</w:t>
      </w:r>
    </w:p>
    <w:p>
      <w:pPr>
        <w:jc w:val="center"/>
        <w:rPr>
          <w:rFonts w:eastAsia="黑体"/>
          <w:sz w:val="18"/>
          <w:szCs w:val="18"/>
        </w:rPr>
      </w:pPr>
      <w:r>
        <w:rPr>
          <w:rFonts w:eastAsia="黑体"/>
          <w:sz w:val="18"/>
          <w:szCs w:val="18"/>
        </w:rPr>
        <w:t>*</w:t>
      </w:r>
    </w:p>
    <w:p>
      <w:pPr>
        <w:jc w:val="center"/>
        <w:rPr>
          <w:rFonts w:eastAsia="黑体"/>
          <w:b/>
          <w:sz w:val="18"/>
          <w:szCs w:val="18"/>
        </w:rPr>
      </w:pPr>
      <w:r>
        <w:rPr>
          <w:rFonts w:eastAsia="黑体"/>
          <w:b/>
          <w:sz w:val="18"/>
          <w:szCs w:val="18"/>
        </w:rPr>
        <w:t>版权所有 不得翻印</w:t>
      </w:r>
    </w:p>
    <w:p>
      <w:pPr>
        <w:jc w:val="center"/>
        <w:rPr>
          <w:rFonts w:eastAsia="黑体"/>
          <w:sz w:val="18"/>
          <w:szCs w:val="18"/>
        </w:rPr>
      </w:pPr>
      <w:r>
        <w:rPr>
          <w:rFonts w:eastAsia="黑体"/>
          <w:sz w:val="18"/>
          <w:szCs w:val="18"/>
        </w:rPr>
        <w:t>*</w:t>
      </w:r>
    </w:p>
    <w:p>
      <w:pPr>
        <w:jc w:val="center"/>
        <w:rPr>
          <w:b/>
          <w:sz w:val="18"/>
        </w:rPr>
      </w:pPr>
      <w:r>
        <w:rPr>
          <w:b/>
          <w:sz w:val="18"/>
          <w:szCs w:val="21"/>
        </w:rPr>
        <w:t>880</w:t>
      </w:r>
      <w:r>
        <w:rPr>
          <w:b/>
          <w:sz w:val="18"/>
        </w:rPr>
        <w:t>mm×1230mm 16开本</w:t>
      </w:r>
    </w:p>
    <w:p>
      <w:pPr>
        <w:jc w:val="center"/>
        <w:rPr>
          <w:b/>
          <w:sz w:val="18"/>
        </w:rPr>
      </w:pPr>
      <w:r>
        <w:rPr>
          <w:b/>
          <w:sz w:val="18"/>
        </w:rPr>
        <w:t>20</w:t>
      </w:r>
      <w:r>
        <w:rPr>
          <w:rFonts w:hint="eastAsia"/>
          <w:b/>
          <w:sz w:val="18"/>
        </w:rPr>
        <w:t>××</w:t>
      </w:r>
      <w:r>
        <w:rPr>
          <w:b/>
          <w:sz w:val="18"/>
        </w:rPr>
        <w:t>年</w:t>
      </w:r>
      <w:r>
        <w:rPr>
          <w:rFonts w:hint="eastAsia"/>
          <w:b/>
          <w:sz w:val="18"/>
        </w:rPr>
        <w:t>××</w:t>
      </w:r>
      <w:r>
        <w:rPr>
          <w:b/>
          <w:sz w:val="18"/>
        </w:rPr>
        <w:t>月第1版  20</w:t>
      </w:r>
      <w:r>
        <w:rPr>
          <w:rFonts w:hint="eastAsia"/>
          <w:b/>
          <w:sz w:val="18"/>
        </w:rPr>
        <w:t>××</w:t>
      </w:r>
      <w:r>
        <w:rPr>
          <w:b/>
          <w:sz w:val="18"/>
        </w:rPr>
        <w:t>年</w:t>
      </w:r>
      <w:r>
        <w:rPr>
          <w:rFonts w:hint="eastAsia"/>
          <w:b/>
          <w:sz w:val="18"/>
        </w:rPr>
        <w:t>××</w:t>
      </w:r>
      <w:r>
        <w:rPr>
          <w:b/>
          <w:sz w:val="18"/>
        </w:rPr>
        <w:t>月第1次印刷</w:t>
      </w:r>
    </w:p>
    <w:p>
      <w:pPr>
        <w:jc w:val="center"/>
        <w:rPr>
          <w:b/>
          <w:sz w:val="18"/>
        </w:rPr>
      </w:pPr>
      <w:r>
        <w:rPr>
          <w:b/>
          <w:sz w:val="18"/>
        </w:rPr>
        <w:t xml:space="preserve">印数  </w:t>
      </w:r>
      <w:r>
        <w:rPr>
          <w:rFonts w:hint="eastAsia"/>
          <w:b/>
          <w:sz w:val="18"/>
        </w:rPr>
        <w:t>××××</w:t>
      </w:r>
    </w:p>
    <w:sectPr>
      <w:headerReference r:id="rId15" w:type="default"/>
      <w:footerReference r:id="rId16" w:type="default"/>
      <w:pgSz w:w="11906" w:h="16838"/>
      <w:pgMar w:top="1247" w:right="1134" w:bottom="1440" w:left="184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FA4CB9-A538-453D-B3EE-2EDC1A58C0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AE3898A-BF33-497B-878D-ABADCDE220DF}"/>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微软雅黑"/>
    <w:panose1 w:val="00000000000000000000"/>
    <w:charset w:val="86"/>
    <w:family w:val="script"/>
    <w:pitch w:val="default"/>
    <w:sig w:usb0="00000000" w:usb1="00000000" w:usb2="00000010" w:usb3="00000000" w:csb0="00040000" w:csb1="00000000"/>
    <w:embedRegular r:id="rId3" w:fontKey="{5CF49F63-6F1E-4DF5-B97D-60A4031B6873}"/>
  </w:font>
  <w:font w:name="方正小标宋简体">
    <w:panose1 w:val="02000000000000000000"/>
    <w:charset w:val="86"/>
    <w:family w:val="script"/>
    <w:pitch w:val="default"/>
    <w:sig w:usb0="00000001" w:usb1="08000000" w:usb2="00000000" w:usb3="00000000" w:csb0="00040000" w:csb1="00000000"/>
    <w:embedRegular r:id="rId4" w:fontKey="{45247F2F-1078-4009-A07A-8496E344C847}"/>
  </w:font>
  <w:font w:name="方正黑体简体">
    <w:altName w:val="微软雅黑"/>
    <w:panose1 w:val="00000000000000000000"/>
    <w:charset w:val="86"/>
    <w:family w:val="script"/>
    <w:pitch w:val="default"/>
    <w:sig w:usb0="00000000" w:usb1="00000000" w:usb2="00000010" w:usb3="00000000" w:csb0="00040000" w:csb1="00000000"/>
    <w:embedRegular r:id="rId5" w:fontKey="{8639AB19-C354-43D3-82D6-4D7ED6216B74}"/>
  </w:font>
  <w:font w:name="LKCHQT+ËÎÌå">
    <w:altName w:val="微软雅黑"/>
    <w:panose1 w:val="00000000000000000000"/>
    <w:charset w:val="01"/>
    <w:family w:val="auto"/>
    <w:pitch w:val="default"/>
    <w:sig w:usb0="00000000" w:usb1="00000000" w:usb2="00000000" w:usb3="00000000" w:csb0="00040001" w:csb1="00000000"/>
    <w:embedRegular r:id="rId6" w:fontKey="{E39C9B22-251F-4065-85D0-C833EEE21B77}"/>
  </w:font>
  <w:font w:name="SimSun-Identity-H">
    <w:altName w:val="黑体"/>
    <w:panose1 w:val="00000000000000000000"/>
    <w:charset w:val="86"/>
    <w:family w:val="auto"/>
    <w:pitch w:val="default"/>
    <w:sig w:usb0="00000000" w:usb1="00000000" w:usb2="00000010" w:usb3="00000000" w:csb0="00040000" w:csb1="00000000"/>
    <w:embedRegular r:id="rId7" w:fontKey="{7354BBEE-5114-4214-B99D-3793374AF20D}"/>
  </w:font>
  <w:font w:name="仿宋">
    <w:panose1 w:val="02010609060101010101"/>
    <w:charset w:val="86"/>
    <w:family w:val="modern"/>
    <w:pitch w:val="default"/>
    <w:sig w:usb0="800002BF" w:usb1="38CF7CFA" w:usb2="00000016" w:usb3="00000000" w:csb0="00040001" w:csb1="00000000"/>
    <w:embedRegular r:id="rId8" w:fontKey="{96E48C22-B5A2-4523-8290-29E48433B704}"/>
  </w:font>
  <w:font w:name="华文中宋">
    <w:panose1 w:val="02010600040101010101"/>
    <w:charset w:val="86"/>
    <w:family w:val="auto"/>
    <w:pitch w:val="default"/>
    <w:sig w:usb0="00000287" w:usb1="080F0000" w:usb2="00000000" w:usb3="00000000" w:csb0="0004009F" w:csb1="DFD70000"/>
    <w:embedRegular r:id="rId9" w:fontKey="{DD664C12-FC62-4C3E-A9CC-09282E3A354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Style w:val="29"/>
      </w:rPr>
    </w:pPr>
    <w:r>
      <w:pict>
        <v:shape id="_x0000_s2061" o:spid="_x0000_s2061" o:spt="202" type="#_x0000_t202" style="position:absolute;left:0pt;margin-top:0pt;height:144pt;width:144pt;mso-position-horizontal:outside;mso-position-horizontal-relative:margin;mso-wrap-style:none;z-index:251666432;mso-width-relative:page;mso-height-relative:page;" filled="f" stroked="f" coordsize="21600,21600">
          <v:path/>
          <v:fill on="f" focussize="0,0"/>
          <v:stroke on="f" weight="2pt"/>
          <v:imagedata o:title=""/>
          <o:lock v:ext="edit" aspectratio="f"/>
          <v:textbox inset="0mm,0mm,0mm,0mm" style="mso-fit-shape-to-text:t;">
            <w:txbxContent>
              <w:p>
                <w:pPr>
                  <w:pStyle w:val="17"/>
                </w:pPr>
                <w:r>
                  <w:fldChar w:fldCharType="begin"/>
                </w:r>
                <w:r>
                  <w:instrText xml:space="preserve"> PAGE  \* MERGEFORMAT </w:instrText>
                </w:r>
                <w:r>
                  <w:fldChar w:fldCharType="separate"/>
                </w:r>
                <w:r>
                  <w:t xml:space="preserve"> </w:t>
                </w:r>
                <w:r>
                  <w:fldChar w:fldCharType="end"/>
                </w:r>
              </w:p>
            </w:txbxContent>
          </v:textbox>
        </v:shape>
      </w:pict>
    </w:r>
  </w:p>
  <w:p>
    <w:pPr>
      <w:pStyle w:val="17"/>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w:pict>
        <v:shape id="_x0000_s2072" o:spid="_x0000_s2072" o:spt="202" type="#_x0000_t202" style="position:absolute;left:0pt;margin-top:0pt;height:144pt;width:144pt;mso-position-horizontal:outside;mso-position-horizontal-relative:margin;mso-wrap-style:none;z-index:251675648;mso-width-relative:page;mso-height-relative:page;" filled="f" stroked="f" coordsize="21600,21600">
          <v:path/>
          <v:fill on="f" focussize="0,0"/>
          <v:stroke on="f" weight="2pt"/>
          <v:imagedata o:title=""/>
          <o:lock v:ext="edit" aspectratio="f"/>
          <v:textbox inset="0mm,0mm,0mm,0mm" style="mso-fit-shape-to-text:t;">
            <w:txbxContent>
              <w:p>
                <w:pPr>
                  <w:pStyle w:val="17"/>
                </w:pPr>
                <w:r>
                  <w:fldChar w:fldCharType="begin"/>
                </w:r>
                <w:r>
                  <w:instrText xml:space="preserve"> PAGE  \* MERGEFORMAT </w:instrText>
                </w:r>
                <w:r>
                  <w:fldChar w:fldCharType="separate"/>
                </w:r>
                <w:r>
                  <w:t>II</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6863"/>
        <w:tab w:val="clear" w:pos="4153"/>
        <w:tab w:val="clear" w:pos="8306"/>
      </w:tabs>
      <w:ind w:right="360"/>
    </w:pPr>
    <w:r>
      <w:rPr>
        <w:sz w:val="18"/>
      </w:rPr>
      <w:pict>
        <v:shape id="_x0000_s2071" o:spid="_x0000_s2071" o:spt="202" type="#_x0000_t202" style="position:absolute;left:0pt;margin-top:0pt;height:144pt;width:144pt;mso-position-horizontal:outside;mso-position-horizontal-relative:margin;mso-wrap-style:none;z-index:251674624;mso-width-relative:page;mso-height-relative:page;" filled="f" stroked="f" coordsize="21600,21600">
          <v:path/>
          <v:fill on="f" focussize="0,0"/>
          <v:stroke on="f" weight="2pt"/>
          <v:imagedata o:title=""/>
          <o:lock v:ext="edit" aspectratio="f"/>
          <v:textbox inset="0mm,0mm,0mm,0mm" style="mso-fit-shape-to-text:t;">
            <w:txbxContent>
              <w:p>
                <w:pPr>
                  <w:pStyle w:val="17"/>
                </w:pPr>
                <w:r>
                  <w:fldChar w:fldCharType="begin"/>
                </w:r>
                <w:r>
                  <w:instrText xml:space="preserve"> PAGE  \* MERGEFORMAT </w:instrText>
                </w:r>
                <w:r>
                  <w:fldChar w:fldCharType="separate"/>
                </w:r>
                <w:r>
                  <w:t>I</w:t>
                </w:r>
                <w:r>
                  <w:fldChar w:fldCharType="end"/>
                </w:r>
              </w:p>
            </w:txbxContent>
          </v:textbox>
        </v:shape>
      </w:pic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w:pict>
        <v:shape id="_x0000_s2069" o:spid="_x0000_s2069" o:spt="202" type="#_x0000_t202" style="position:absolute;left:0pt;margin-top:0pt;height:144pt;width:144pt;mso-position-horizontal:outside;mso-position-horizontal-relative:margin;mso-wrap-style:none;z-index:251672576;mso-width-relative:page;mso-height-relative:page;" filled="f" stroked="f" coordsize="21600,21600">
          <v:path/>
          <v:fill on="f" focussize="0,0"/>
          <v:stroke on="f" weight="2pt"/>
          <v:imagedata o:title=""/>
          <o:lock v:ext="edit" aspectratio="f"/>
          <v:textbox inset="0mm,0mm,0mm,0mm" style="mso-fit-shape-to-text:t;">
            <w:txbxContent>
              <w:p>
                <w:pPr>
                  <w:pStyle w:val="17"/>
                </w:pPr>
                <w:r>
                  <w:fldChar w:fldCharType="begin"/>
                </w:r>
                <w:r>
                  <w:instrText xml:space="preserve"> PAGE  \* MERGEFORMAT </w:instrText>
                </w:r>
                <w:r>
                  <w:fldChar w:fldCharType="separate"/>
                </w:r>
                <w:r>
                  <w:t xml:space="preserve">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Style w:val="29"/>
      </w:rPr>
    </w:pPr>
    <w:r>
      <w:pict>
        <v:shape id="_x0000_s2064" o:spid="_x0000_s2064" o:spt="202" type="#_x0000_t202" style="position:absolute;left:0pt;margin-top:0pt;height:144pt;width:144pt;mso-position-horizontal:outside;mso-position-horizontal-relative:margin;mso-wrap-style:none;z-index:251667456;mso-width-relative:page;mso-height-relative:page;" filled="f" stroked="f" coordsize="21600,21600">
          <v:path/>
          <v:fill on="f" focussize="0,0"/>
          <v:stroke on="f" weight="2pt"/>
          <v:imagedata o:title=""/>
          <o:lock v:ext="edit" aspectratio="f"/>
          <v:textbox inset="0mm,0mm,0mm,0mm" style="mso-fit-shape-to-text:t;">
            <w:txbxContent>
              <w:p>
                <w:pPr>
                  <w:pStyle w:val="17"/>
                </w:pPr>
                <w:r>
                  <w:fldChar w:fldCharType="begin"/>
                </w:r>
                <w:r>
                  <w:instrText xml:space="preserve"> PAGE  \* MERGEFORMAT </w:instrText>
                </w:r>
                <w:r>
                  <w:fldChar w:fldCharType="separate"/>
                </w:r>
                <w:r>
                  <w:t xml:space="preserve"> </w:t>
                </w:r>
                <w:r>
                  <w:fldChar w:fldCharType="end"/>
                </w:r>
              </w:p>
            </w:txbxContent>
          </v:textbox>
        </v:shape>
      </w:pict>
    </w:r>
  </w:p>
  <w:p>
    <w:pPr>
      <w:pStyle w:val="1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w:pict>
        <v:shape id="_x0000_s2065" o:spid="_x0000_s2065" o:spt="202" type="#_x0000_t202" style="position:absolute;left:0pt;margin-top:0pt;height:144pt;width:144pt;mso-position-horizontal:outside;mso-position-horizontal-relative:margin;mso-wrap-style:none;z-index:251668480;mso-width-relative:page;mso-height-relative:page;" filled="f" stroked="f" coordsize="21600,21600">
          <v:path/>
          <v:fill on="f" focussize="0,0"/>
          <v:stroke on="f" weight="2pt"/>
          <v:imagedata o:title=""/>
          <o:lock v:ext="edit" aspectratio="f"/>
          <v:textbox inset="0mm,0mm,0mm,0mm" style="mso-fit-shape-to-text:t;">
            <w:txbxContent>
              <w:p>
                <w:pPr>
                  <w:pStyle w:val="17"/>
                </w:pPr>
                <w:r>
                  <w:fldChar w:fldCharType="begin"/>
                </w:r>
                <w:r>
                  <w:instrText xml:space="preserve"> PAGE  \* MERGEFORMAT </w:instrText>
                </w:r>
                <w:r>
                  <w:fldChar w:fldCharType="separate"/>
                </w:r>
                <w:r>
                  <w:t>I</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w:pict>
        <v:shape id="_x0000_s2068" o:spid="_x0000_s2068" o:spt="202" type="#_x0000_t202" style="position:absolute;left:0pt;margin-top:0pt;height:144pt;width:144pt;mso-position-horizontal:outside;mso-position-horizontal-relative:margin;mso-wrap-style:none;z-index:251671552;mso-width-relative:page;mso-height-relative:page;" filled="f" stroked="f" coordsize="21600,21600">
          <v:path/>
          <v:fill on="f" focussize="0,0"/>
          <v:stroke on="f" weight="2pt"/>
          <v:imagedata o:title=""/>
          <o:lock v:ext="edit" aspectratio="f"/>
          <v:textbox inset="0mm,0mm,0mm,0mm" style="mso-fit-shape-to-text:t;">
            <w:txbxContent>
              <w:p>
                <w:pPr>
                  <w:pStyle w:val="17"/>
                </w:pPr>
                <w:r>
                  <w:fldChar w:fldCharType="begin"/>
                </w:r>
                <w:r>
                  <w:instrText xml:space="preserve"> PAGE  \* MERGEFORMAT </w:instrText>
                </w:r>
                <w:r>
                  <w:fldChar w:fldCharType="separate"/>
                </w:r>
                <w:r>
                  <w:t>II</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7920" w:right="360" w:hanging="7920" w:hangingChars="4400"/>
    </w:pPr>
    <w:r>
      <w:pict>
        <v:shape id="_x0000_s2066" o:spid="_x0000_s2066" o:spt="202" type="#_x0000_t202" style="position:absolute;left:0pt;margin-top:0pt;height:144pt;width:144pt;mso-position-horizontal:outside;mso-position-horizontal-relative:margin;mso-wrap-style:none;z-index:251669504;mso-width-relative:page;mso-height-relative:page;" filled="f" stroked="f" coordsize="21600,21600">
          <v:path/>
          <v:fill on="f" focussize="0,0"/>
          <v:stroke on="f" weight="2pt"/>
          <v:imagedata o:title=""/>
          <o:lock v:ext="edit" aspectratio="f"/>
          <v:textbox inset="0mm,0mm,0mm,0mm" style="mso-fit-shape-to-text:t;">
            <w:txbxContent>
              <w:p>
                <w:pPr>
                  <w:pStyle w:val="17"/>
                </w:pPr>
                <w:r>
                  <w:fldChar w:fldCharType="begin"/>
                </w:r>
                <w:r>
                  <w:instrText xml:space="preserve"> PAGE  \* MERGEFORMAT </w:instrText>
                </w:r>
                <w:r>
                  <w:fldChar w:fldCharType="separate"/>
                </w:r>
                <w:r>
                  <w:t>II</w:t>
                </w:r>
                <w:r>
                  <w:fldChar w:fldCharType="end"/>
                </w:r>
              </w:p>
            </w:txbxContent>
          </v:textbox>
        </v:shape>
      </w:pict>
    </w: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w:pict>
        <v:shape id="_x0000_s2070" o:spid="_x0000_s2070" o:spt="202" type="#_x0000_t202" style="position:absolute;left:0pt;margin-top:0pt;height:144pt;width:144pt;mso-position-horizontal:outside;mso-position-horizontal-relative:margin;mso-wrap-style:none;z-index:251673600;mso-width-relative:page;mso-height-relative:page;" filled="f" stroked="f" coordsize="21600,21600">
          <v:path/>
          <v:fill on="f" focussize="0,0"/>
          <v:stroke on="f" weight="2pt"/>
          <v:imagedata o:title=""/>
          <o:lock v:ext="edit" aspectratio="f"/>
          <v:textbox inset="0mm,0mm,0mm,0mm" style="mso-fit-shape-to-text:t;">
            <w:txbxContent>
              <w:p>
                <w:pPr>
                  <w:pStyle w:val="17"/>
                </w:pPr>
                <w:r>
                  <w:fldChar w:fldCharType="begin"/>
                </w:r>
                <w:r>
                  <w:instrText xml:space="preserve"> PAGE  \* MERGEFORMAT </w:instrText>
                </w:r>
                <w:r>
                  <w:fldChar w:fldCharType="separate"/>
                </w:r>
                <w:r>
                  <w:t>II</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8100" w:firstLineChars="4500"/>
    </w:pPr>
    <w:r>
      <w:pict>
        <v:shape id="文本框 143" o:spid="_x0000_s2051" o:spt="202" type="#_x0000_t202" style="position:absolute;left:0pt;margin-top:0pt;height:20.7pt;width:6pt;mso-position-horizontal:right;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II</w:t>
                </w:r>
                <w:r>
                  <w:rPr>
                    <w:rFonts w:hint="eastAsia"/>
                    <w:sz w:val="18"/>
                  </w:rPr>
                  <w:fldChar w:fldCharType="end"/>
                </w:r>
              </w:p>
            </w:txbxContent>
          </v:textbox>
        </v:shape>
      </w:pict>
    </w:r>
    <w:r>
      <w:pict>
        <v:shape id="文本框 129" o:spid="_x0000_s2050" o:spt="202" type="#_x0000_t202" style="position:absolute;left:0pt;margin-top:0pt;height:10.35pt;width:9.05pt;mso-position-horizontal:right;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p>
            </w:txbxContent>
          </v:textbox>
        </v:shape>
      </w:pict>
    </w:r>
    <w:r>
      <w:rPr>
        <w:rFonts w:hint="eastAsia"/>
      </w:rPr>
      <w:t>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551"/>
        <w:tab w:val="clear" w:pos="4153"/>
        <w:tab w:val="clear" w:pos="8306"/>
      </w:tabs>
      <w:ind w:right="360" w:firstLine="360"/>
    </w:pPr>
    <w:r>
      <w:pict>
        <v:shape id="_x0000_s2067" o:spid="_x0000_s2067" o:spt="202" type="#_x0000_t202" style="position:absolute;left:0pt;margin-top:0pt;height:144pt;width:144pt;mso-position-horizontal:outside;mso-position-horizontal-relative:margin;mso-wrap-style:none;z-index:251670528;mso-width-relative:page;mso-height-relative:page;" filled="f" stroked="f" coordsize="21600,21600">
          <v:path/>
          <v:fill on="f" focussize="0,0"/>
          <v:stroke on="f" weight="2pt"/>
          <v:imagedata o:title=""/>
          <o:lock v:ext="edit" aspectratio="f"/>
          <v:textbox inset="0mm,0mm,0mm,0mm" style="mso-fit-shape-to-text:t;">
            <w:txbxContent>
              <w:p>
                <w:pPr>
                  <w:pStyle w:val="17"/>
                </w:pPr>
                <w:r>
                  <w:fldChar w:fldCharType="begin"/>
                </w:r>
                <w:r>
                  <w:instrText xml:space="preserve"> PAGE  \* MERGEFORMAT </w:instrText>
                </w:r>
                <w:r>
                  <w:fldChar w:fldCharType="separate"/>
                </w:r>
                <w:r>
                  <w:t>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rPr>
        <w:rFonts w:eastAsia="黑体"/>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ascii="黑体" w:hAnsi="黑体" w:eastAsia="黑体" w:cs="黑体"/>
        <w:b/>
        <w:sz w:val="21"/>
        <w:szCs w:val="21"/>
      </w:rPr>
    </w:pPr>
    <w:r>
      <w:rPr>
        <w:rFonts w:hint="eastAsia" w:ascii="黑体" w:hAnsi="黑体" w:eastAsia="黑体" w:cs="黑体"/>
        <w:b/>
        <w:sz w:val="21"/>
        <w:szCs w:val="21"/>
      </w:rPr>
      <w:t>JJF(新)××-20××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832352"/>
    <w:multiLevelType w:val="multilevel"/>
    <w:tmpl w:val="4B832352"/>
    <w:lvl w:ilvl="0" w:tentative="0">
      <w:start w:val="1"/>
      <w:numFmt w:val="lowerLetter"/>
      <w:lvlText w:val="%1）"/>
      <w:lvlJc w:val="left"/>
      <w:pPr>
        <w:tabs>
          <w:tab w:val="left" w:pos="1212"/>
        </w:tabs>
        <w:ind w:left="1212" w:hanging="72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I4YzI0NjIzNzFiYWIzMzg0NjRkOTFkMGZkZWEyNGMifQ=="/>
  </w:docVars>
  <w:rsids>
    <w:rsidRoot w:val="00715C39"/>
    <w:rsid w:val="00001129"/>
    <w:rsid w:val="00001E5F"/>
    <w:rsid w:val="0000322C"/>
    <w:rsid w:val="00004428"/>
    <w:rsid w:val="0000509B"/>
    <w:rsid w:val="00005CE8"/>
    <w:rsid w:val="00005FE8"/>
    <w:rsid w:val="00006A96"/>
    <w:rsid w:val="00011627"/>
    <w:rsid w:val="000116A6"/>
    <w:rsid w:val="0001208C"/>
    <w:rsid w:val="000136B1"/>
    <w:rsid w:val="00013A5C"/>
    <w:rsid w:val="000168C5"/>
    <w:rsid w:val="0002033E"/>
    <w:rsid w:val="00021FB1"/>
    <w:rsid w:val="000246BF"/>
    <w:rsid w:val="00025434"/>
    <w:rsid w:val="0002636E"/>
    <w:rsid w:val="000307A6"/>
    <w:rsid w:val="00032942"/>
    <w:rsid w:val="00034AB1"/>
    <w:rsid w:val="00036541"/>
    <w:rsid w:val="00041F4F"/>
    <w:rsid w:val="000422BF"/>
    <w:rsid w:val="000451C0"/>
    <w:rsid w:val="0004651C"/>
    <w:rsid w:val="000475F8"/>
    <w:rsid w:val="00053885"/>
    <w:rsid w:val="000554B6"/>
    <w:rsid w:val="00056778"/>
    <w:rsid w:val="0006207D"/>
    <w:rsid w:val="00065FE9"/>
    <w:rsid w:val="00067B50"/>
    <w:rsid w:val="00067F37"/>
    <w:rsid w:val="00071D8D"/>
    <w:rsid w:val="00074689"/>
    <w:rsid w:val="00074ADE"/>
    <w:rsid w:val="00075D7A"/>
    <w:rsid w:val="00080FE2"/>
    <w:rsid w:val="00081C0B"/>
    <w:rsid w:val="00081FED"/>
    <w:rsid w:val="00082CDF"/>
    <w:rsid w:val="000832A7"/>
    <w:rsid w:val="00083CF6"/>
    <w:rsid w:val="00084CD2"/>
    <w:rsid w:val="0008673C"/>
    <w:rsid w:val="00086EE8"/>
    <w:rsid w:val="00087131"/>
    <w:rsid w:val="0009185E"/>
    <w:rsid w:val="000971F0"/>
    <w:rsid w:val="000A0278"/>
    <w:rsid w:val="000A2255"/>
    <w:rsid w:val="000A43BB"/>
    <w:rsid w:val="000A6D2E"/>
    <w:rsid w:val="000B3E88"/>
    <w:rsid w:val="000B4F9D"/>
    <w:rsid w:val="000B6CB3"/>
    <w:rsid w:val="000C07D1"/>
    <w:rsid w:val="000C285B"/>
    <w:rsid w:val="000C313B"/>
    <w:rsid w:val="000C5A34"/>
    <w:rsid w:val="000D052F"/>
    <w:rsid w:val="000D2A90"/>
    <w:rsid w:val="000D3AFC"/>
    <w:rsid w:val="000D3DA2"/>
    <w:rsid w:val="000D6A4F"/>
    <w:rsid w:val="000D76CC"/>
    <w:rsid w:val="000E2402"/>
    <w:rsid w:val="000E2B8F"/>
    <w:rsid w:val="000E4080"/>
    <w:rsid w:val="000E4AF3"/>
    <w:rsid w:val="000F1DB1"/>
    <w:rsid w:val="000F4827"/>
    <w:rsid w:val="000F5422"/>
    <w:rsid w:val="000F62D2"/>
    <w:rsid w:val="00101972"/>
    <w:rsid w:val="00101AC0"/>
    <w:rsid w:val="00102EFD"/>
    <w:rsid w:val="001032F0"/>
    <w:rsid w:val="001050BD"/>
    <w:rsid w:val="00106DBD"/>
    <w:rsid w:val="00107647"/>
    <w:rsid w:val="00112418"/>
    <w:rsid w:val="001142A1"/>
    <w:rsid w:val="00115239"/>
    <w:rsid w:val="001166BB"/>
    <w:rsid w:val="00117AC3"/>
    <w:rsid w:val="001201D7"/>
    <w:rsid w:val="00120BA5"/>
    <w:rsid w:val="00121FE4"/>
    <w:rsid w:val="0012461B"/>
    <w:rsid w:val="001316A9"/>
    <w:rsid w:val="00131DA5"/>
    <w:rsid w:val="0013465F"/>
    <w:rsid w:val="0013505A"/>
    <w:rsid w:val="0013666C"/>
    <w:rsid w:val="00137415"/>
    <w:rsid w:val="00137805"/>
    <w:rsid w:val="001428BE"/>
    <w:rsid w:val="00142C46"/>
    <w:rsid w:val="00142E26"/>
    <w:rsid w:val="00146D0A"/>
    <w:rsid w:val="00147E38"/>
    <w:rsid w:val="00151297"/>
    <w:rsid w:val="00151DE6"/>
    <w:rsid w:val="001544B3"/>
    <w:rsid w:val="00160467"/>
    <w:rsid w:val="00161AD3"/>
    <w:rsid w:val="00165785"/>
    <w:rsid w:val="00165B05"/>
    <w:rsid w:val="00165B7F"/>
    <w:rsid w:val="0017111F"/>
    <w:rsid w:val="00171DEC"/>
    <w:rsid w:val="00173525"/>
    <w:rsid w:val="001743E1"/>
    <w:rsid w:val="00175DA1"/>
    <w:rsid w:val="001762D8"/>
    <w:rsid w:val="00176AF6"/>
    <w:rsid w:val="00180592"/>
    <w:rsid w:val="001828AB"/>
    <w:rsid w:val="001836D9"/>
    <w:rsid w:val="00183E6E"/>
    <w:rsid w:val="0018442F"/>
    <w:rsid w:val="0018510A"/>
    <w:rsid w:val="0018785E"/>
    <w:rsid w:val="00187E4F"/>
    <w:rsid w:val="00191CC4"/>
    <w:rsid w:val="00193691"/>
    <w:rsid w:val="00193B02"/>
    <w:rsid w:val="0019798E"/>
    <w:rsid w:val="001A0291"/>
    <w:rsid w:val="001A20AB"/>
    <w:rsid w:val="001A6145"/>
    <w:rsid w:val="001A63A5"/>
    <w:rsid w:val="001A73DC"/>
    <w:rsid w:val="001A7976"/>
    <w:rsid w:val="001B1589"/>
    <w:rsid w:val="001B1DFB"/>
    <w:rsid w:val="001B34B3"/>
    <w:rsid w:val="001B3729"/>
    <w:rsid w:val="001B3999"/>
    <w:rsid w:val="001B3C9F"/>
    <w:rsid w:val="001B4A71"/>
    <w:rsid w:val="001B4F6E"/>
    <w:rsid w:val="001B6945"/>
    <w:rsid w:val="001B6E1A"/>
    <w:rsid w:val="001B7420"/>
    <w:rsid w:val="001C1DD6"/>
    <w:rsid w:val="001C3751"/>
    <w:rsid w:val="001D0B7D"/>
    <w:rsid w:val="001D5A7E"/>
    <w:rsid w:val="001E04CA"/>
    <w:rsid w:val="001E0F1D"/>
    <w:rsid w:val="001E4403"/>
    <w:rsid w:val="001E66F8"/>
    <w:rsid w:val="001F1A94"/>
    <w:rsid w:val="001F2810"/>
    <w:rsid w:val="001F70B4"/>
    <w:rsid w:val="001F7D37"/>
    <w:rsid w:val="0020122E"/>
    <w:rsid w:val="00203C98"/>
    <w:rsid w:val="00203E06"/>
    <w:rsid w:val="0020440D"/>
    <w:rsid w:val="002065AC"/>
    <w:rsid w:val="002077BF"/>
    <w:rsid w:val="00211BB0"/>
    <w:rsid w:val="0021232B"/>
    <w:rsid w:val="002123FA"/>
    <w:rsid w:val="0021343D"/>
    <w:rsid w:val="002137D7"/>
    <w:rsid w:val="00216BD1"/>
    <w:rsid w:val="002177C9"/>
    <w:rsid w:val="00221FD8"/>
    <w:rsid w:val="00222A2C"/>
    <w:rsid w:val="002239A7"/>
    <w:rsid w:val="00223A54"/>
    <w:rsid w:val="00224C2E"/>
    <w:rsid w:val="00224DFF"/>
    <w:rsid w:val="00224FA0"/>
    <w:rsid w:val="00226307"/>
    <w:rsid w:val="00226A21"/>
    <w:rsid w:val="00226D22"/>
    <w:rsid w:val="00227F66"/>
    <w:rsid w:val="002309F3"/>
    <w:rsid w:val="00231B70"/>
    <w:rsid w:val="00231C7B"/>
    <w:rsid w:val="00233462"/>
    <w:rsid w:val="00237F3E"/>
    <w:rsid w:val="00240F8B"/>
    <w:rsid w:val="00241290"/>
    <w:rsid w:val="00244911"/>
    <w:rsid w:val="00244BF6"/>
    <w:rsid w:val="00246DB4"/>
    <w:rsid w:val="00250417"/>
    <w:rsid w:val="002546DE"/>
    <w:rsid w:val="00255748"/>
    <w:rsid w:val="002564AA"/>
    <w:rsid w:val="00257841"/>
    <w:rsid w:val="00260BC2"/>
    <w:rsid w:val="00260BC9"/>
    <w:rsid w:val="00261333"/>
    <w:rsid w:val="00263846"/>
    <w:rsid w:val="00266574"/>
    <w:rsid w:val="0027214A"/>
    <w:rsid w:val="00273526"/>
    <w:rsid w:val="00273E41"/>
    <w:rsid w:val="00274ABA"/>
    <w:rsid w:val="00277D51"/>
    <w:rsid w:val="00277FEC"/>
    <w:rsid w:val="0028001E"/>
    <w:rsid w:val="002804B4"/>
    <w:rsid w:val="0028600F"/>
    <w:rsid w:val="0028627C"/>
    <w:rsid w:val="002867A1"/>
    <w:rsid w:val="00287700"/>
    <w:rsid w:val="00290001"/>
    <w:rsid w:val="00294B79"/>
    <w:rsid w:val="00296165"/>
    <w:rsid w:val="002A021A"/>
    <w:rsid w:val="002A0A1D"/>
    <w:rsid w:val="002A2226"/>
    <w:rsid w:val="002A6C7A"/>
    <w:rsid w:val="002A7BEA"/>
    <w:rsid w:val="002A7D87"/>
    <w:rsid w:val="002B0D33"/>
    <w:rsid w:val="002B2149"/>
    <w:rsid w:val="002B2F9C"/>
    <w:rsid w:val="002B32DF"/>
    <w:rsid w:val="002B597C"/>
    <w:rsid w:val="002B7A46"/>
    <w:rsid w:val="002C066A"/>
    <w:rsid w:val="002C0885"/>
    <w:rsid w:val="002C1FC9"/>
    <w:rsid w:val="002C303D"/>
    <w:rsid w:val="002C37C9"/>
    <w:rsid w:val="002C5410"/>
    <w:rsid w:val="002C6B04"/>
    <w:rsid w:val="002C7101"/>
    <w:rsid w:val="002D40C7"/>
    <w:rsid w:val="002D4EA6"/>
    <w:rsid w:val="002D52FB"/>
    <w:rsid w:val="002D6C7E"/>
    <w:rsid w:val="002D6C92"/>
    <w:rsid w:val="002D6CA2"/>
    <w:rsid w:val="002E0EC2"/>
    <w:rsid w:val="002E6256"/>
    <w:rsid w:val="002E74B0"/>
    <w:rsid w:val="002E79AC"/>
    <w:rsid w:val="002E7B19"/>
    <w:rsid w:val="002F0378"/>
    <w:rsid w:val="002F03F3"/>
    <w:rsid w:val="002F1ED0"/>
    <w:rsid w:val="002F3E80"/>
    <w:rsid w:val="002F3E96"/>
    <w:rsid w:val="002F420C"/>
    <w:rsid w:val="002F582B"/>
    <w:rsid w:val="00300204"/>
    <w:rsid w:val="003004E9"/>
    <w:rsid w:val="00301966"/>
    <w:rsid w:val="00301AEE"/>
    <w:rsid w:val="00303D86"/>
    <w:rsid w:val="00312DAE"/>
    <w:rsid w:val="00313B58"/>
    <w:rsid w:val="00314747"/>
    <w:rsid w:val="00316012"/>
    <w:rsid w:val="003203D5"/>
    <w:rsid w:val="003213AA"/>
    <w:rsid w:val="00321A09"/>
    <w:rsid w:val="00321ACC"/>
    <w:rsid w:val="00321BCE"/>
    <w:rsid w:val="00322606"/>
    <w:rsid w:val="00326578"/>
    <w:rsid w:val="0032777B"/>
    <w:rsid w:val="003278FA"/>
    <w:rsid w:val="00330352"/>
    <w:rsid w:val="00330491"/>
    <w:rsid w:val="00330717"/>
    <w:rsid w:val="003330A7"/>
    <w:rsid w:val="00336065"/>
    <w:rsid w:val="00336578"/>
    <w:rsid w:val="0034202B"/>
    <w:rsid w:val="00343D3C"/>
    <w:rsid w:val="00343E2E"/>
    <w:rsid w:val="00345B72"/>
    <w:rsid w:val="00345EA4"/>
    <w:rsid w:val="00350431"/>
    <w:rsid w:val="0035054D"/>
    <w:rsid w:val="00353ADF"/>
    <w:rsid w:val="00356B5E"/>
    <w:rsid w:val="00357F17"/>
    <w:rsid w:val="003608C7"/>
    <w:rsid w:val="00365EEE"/>
    <w:rsid w:val="00367632"/>
    <w:rsid w:val="00367AF7"/>
    <w:rsid w:val="00372DDB"/>
    <w:rsid w:val="003763D7"/>
    <w:rsid w:val="00380BF0"/>
    <w:rsid w:val="00380F50"/>
    <w:rsid w:val="00381A57"/>
    <w:rsid w:val="0038423E"/>
    <w:rsid w:val="0038424D"/>
    <w:rsid w:val="0038727C"/>
    <w:rsid w:val="003923F5"/>
    <w:rsid w:val="00392C7B"/>
    <w:rsid w:val="00393FAC"/>
    <w:rsid w:val="003943AF"/>
    <w:rsid w:val="003954C4"/>
    <w:rsid w:val="00397183"/>
    <w:rsid w:val="003A0759"/>
    <w:rsid w:val="003A1A0B"/>
    <w:rsid w:val="003A3146"/>
    <w:rsid w:val="003A46C2"/>
    <w:rsid w:val="003B2287"/>
    <w:rsid w:val="003B325E"/>
    <w:rsid w:val="003B3D0A"/>
    <w:rsid w:val="003B7B6F"/>
    <w:rsid w:val="003B7C57"/>
    <w:rsid w:val="003C1808"/>
    <w:rsid w:val="003D026A"/>
    <w:rsid w:val="003D2D70"/>
    <w:rsid w:val="003D4AD2"/>
    <w:rsid w:val="003D547B"/>
    <w:rsid w:val="003D6C63"/>
    <w:rsid w:val="003D76AC"/>
    <w:rsid w:val="003D7955"/>
    <w:rsid w:val="003D7D58"/>
    <w:rsid w:val="003E387E"/>
    <w:rsid w:val="003E558E"/>
    <w:rsid w:val="003E5F4D"/>
    <w:rsid w:val="003E5F82"/>
    <w:rsid w:val="003E775A"/>
    <w:rsid w:val="003F159F"/>
    <w:rsid w:val="003F3186"/>
    <w:rsid w:val="003F67FF"/>
    <w:rsid w:val="00401D69"/>
    <w:rsid w:val="004029B3"/>
    <w:rsid w:val="00404DD5"/>
    <w:rsid w:val="00406AB7"/>
    <w:rsid w:val="00410F53"/>
    <w:rsid w:val="004128DA"/>
    <w:rsid w:val="00414926"/>
    <w:rsid w:val="00414C0C"/>
    <w:rsid w:val="00415DEA"/>
    <w:rsid w:val="00416081"/>
    <w:rsid w:val="00416C21"/>
    <w:rsid w:val="00416F7B"/>
    <w:rsid w:val="00417865"/>
    <w:rsid w:val="00420171"/>
    <w:rsid w:val="00420DA4"/>
    <w:rsid w:val="0042152F"/>
    <w:rsid w:val="0042161C"/>
    <w:rsid w:val="0042254E"/>
    <w:rsid w:val="00422791"/>
    <w:rsid w:val="00423C9D"/>
    <w:rsid w:val="00424B45"/>
    <w:rsid w:val="00425275"/>
    <w:rsid w:val="00427D52"/>
    <w:rsid w:val="0043091B"/>
    <w:rsid w:val="00431485"/>
    <w:rsid w:val="00433ABE"/>
    <w:rsid w:val="0043762D"/>
    <w:rsid w:val="004379EF"/>
    <w:rsid w:val="00437E5F"/>
    <w:rsid w:val="00440372"/>
    <w:rsid w:val="004451DD"/>
    <w:rsid w:val="00446AB3"/>
    <w:rsid w:val="004476EA"/>
    <w:rsid w:val="0045661A"/>
    <w:rsid w:val="004566E3"/>
    <w:rsid w:val="00462A20"/>
    <w:rsid w:val="00464ADE"/>
    <w:rsid w:val="00464B5F"/>
    <w:rsid w:val="00464C1F"/>
    <w:rsid w:val="004659C1"/>
    <w:rsid w:val="00466769"/>
    <w:rsid w:val="004676D0"/>
    <w:rsid w:val="004676E5"/>
    <w:rsid w:val="0046796F"/>
    <w:rsid w:val="00467C11"/>
    <w:rsid w:val="00474BB5"/>
    <w:rsid w:val="004761FA"/>
    <w:rsid w:val="00477081"/>
    <w:rsid w:val="00477DEA"/>
    <w:rsid w:val="0048127C"/>
    <w:rsid w:val="004823C1"/>
    <w:rsid w:val="00487BFE"/>
    <w:rsid w:val="004946BA"/>
    <w:rsid w:val="004968C1"/>
    <w:rsid w:val="004A135B"/>
    <w:rsid w:val="004B1603"/>
    <w:rsid w:val="004B1F91"/>
    <w:rsid w:val="004B44CA"/>
    <w:rsid w:val="004B45E1"/>
    <w:rsid w:val="004B56C6"/>
    <w:rsid w:val="004C2BC7"/>
    <w:rsid w:val="004C70DF"/>
    <w:rsid w:val="004D0562"/>
    <w:rsid w:val="004D114A"/>
    <w:rsid w:val="004D17A4"/>
    <w:rsid w:val="004D1FCB"/>
    <w:rsid w:val="004D5046"/>
    <w:rsid w:val="004D5BC8"/>
    <w:rsid w:val="004D7841"/>
    <w:rsid w:val="004E0E78"/>
    <w:rsid w:val="004E1974"/>
    <w:rsid w:val="004E3C1F"/>
    <w:rsid w:val="004E4716"/>
    <w:rsid w:val="004E762A"/>
    <w:rsid w:val="004E7D2E"/>
    <w:rsid w:val="004F0EB4"/>
    <w:rsid w:val="004F6CD5"/>
    <w:rsid w:val="004F7252"/>
    <w:rsid w:val="004F72B8"/>
    <w:rsid w:val="004F757C"/>
    <w:rsid w:val="00500395"/>
    <w:rsid w:val="00501A83"/>
    <w:rsid w:val="005037DF"/>
    <w:rsid w:val="00503CE0"/>
    <w:rsid w:val="00505578"/>
    <w:rsid w:val="00507B54"/>
    <w:rsid w:val="00510941"/>
    <w:rsid w:val="00511F43"/>
    <w:rsid w:val="00511F48"/>
    <w:rsid w:val="00512FD3"/>
    <w:rsid w:val="005130E4"/>
    <w:rsid w:val="005133D9"/>
    <w:rsid w:val="00513ACD"/>
    <w:rsid w:val="0051519E"/>
    <w:rsid w:val="00515337"/>
    <w:rsid w:val="00515383"/>
    <w:rsid w:val="00515810"/>
    <w:rsid w:val="005166F9"/>
    <w:rsid w:val="0051789C"/>
    <w:rsid w:val="00521269"/>
    <w:rsid w:val="0052156B"/>
    <w:rsid w:val="005223C0"/>
    <w:rsid w:val="0052299F"/>
    <w:rsid w:val="00524779"/>
    <w:rsid w:val="00527540"/>
    <w:rsid w:val="00532411"/>
    <w:rsid w:val="00533040"/>
    <w:rsid w:val="005333DB"/>
    <w:rsid w:val="00534D16"/>
    <w:rsid w:val="005407B9"/>
    <w:rsid w:val="0054245D"/>
    <w:rsid w:val="00542524"/>
    <w:rsid w:val="00543385"/>
    <w:rsid w:val="00544238"/>
    <w:rsid w:val="00545764"/>
    <w:rsid w:val="00545EC5"/>
    <w:rsid w:val="00546DC9"/>
    <w:rsid w:val="00551A84"/>
    <w:rsid w:val="00551B41"/>
    <w:rsid w:val="005561E2"/>
    <w:rsid w:val="00556562"/>
    <w:rsid w:val="00556789"/>
    <w:rsid w:val="0055747A"/>
    <w:rsid w:val="00557D1F"/>
    <w:rsid w:val="00561D37"/>
    <w:rsid w:val="00562F99"/>
    <w:rsid w:val="005648C4"/>
    <w:rsid w:val="00566107"/>
    <w:rsid w:val="005662AD"/>
    <w:rsid w:val="0056663E"/>
    <w:rsid w:val="00566781"/>
    <w:rsid w:val="005678AC"/>
    <w:rsid w:val="00571D61"/>
    <w:rsid w:val="00571E82"/>
    <w:rsid w:val="005729C7"/>
    <w:rsid w:val="005770B6"/>
    <w:rsid w:val="00577694"/>
    <w:rsid w:val="005805B6"/>
    <w:rsid w:val="00581A03"/>
    <w:rsid w:val="00581EB8"/>
    <w:rsid w:val="005832E9"/>
    <w:rsid w:val="00583BBB"/>
    <w:rsid w:val="00584FFD"/>
    <w:rsid w:val="00587E06"/>
    <w:rsid w:val="005907C6"/>
    <w:rsid w:val="00591635"/>
    <w:rsid w:val="005A2C3B"/>
    <w:rsid w:val="005A2F2B"/>
    <w:rsid w:val="005A4DDE"/>
    <w:rsid w:val="005A636C"/>
    <w:rsid w:val="005B275D"/>
    <w:rsid w:val="005B49DB"/>
    <w:rsid w:val="005B53AB"/>
    <w:rsid w:val="005B6A2B"/>
    <w:rsid w:val="005B781D"/>
    <w:rsid w:val="005C277A"/>
    <w:rsid w:val="005C3204"/>
    <w:rsid w:val="005C3A25"/>
    <w:rsid w:val="005C45F0"/>
    <w:rsid w:val="005C4AF1"/>
    <w:rsid w:val="005C5CCD"/>
    <w:rsid w:val="005C6FCE"/>
    <w:rsid w:val="005D1032"/>
    <w:rsid w:val="005D6E3F"/>
    <w:rsid w:val="005E2224"/>
    <w:rsid w:val="005E2CDC"/>
    <w:rsid w:val="005E4DC0"/>
    <w:rsid w:val="005E68CA"/>
    <w:rsid w:val="005E6DAD"/>
    <w:rsid w:val="005E6DBF"/>
    <w:rsid w:val="005E7658"/>
    <w:rsid w:val="005E7E1B"/>
    <w:rsid w:val="005F0598"/>
    <w:rsid w:val="005F205F"/>
    <w:rsid w:val="005F2FF6"/>
    <w:rsid w:val="005F4F45"/>
    <w:rsid w:val="005F552E"/>
    <w:rsid w:val="005F5CAD"/>
    <w:rsid w:val="005F6B80"/>
    <w:rsid w:val="00600E22"/>
    <w:rsid w:val="00601283"/>
    <w:rsid w:val="006017DA"/>
    <w:rsid w:val="00602691"/>
    <w:rsid w:val="006036FE"/>
    <w:rsid w:val="00605A22"/>
    <w:rsid w:val="00606A20"/>
    <w:rsid w:val="00610AD2"/>
    <w:rsid w:val="00611483"/>
    <w:rsid w:val="00613435"/>
    <w:rsid w:val="006134C1"/>
    <w:rsid w:val="0061377E"/>
    <w:rsid w:val="0061455F"/>
    <w:rsid w:val="006229A1"/>
    <w:rsid w:val="00623C93"/>
    <w:rsid w:val="00625380"/>
    <w:rsid w:val="006253DF"/>
    <w:rsid w:val="006265F2"/>
    <w:rsid w:val="00627C1B"/>
    <w:rsid w:val="006318B4"/>
    <w:rsid w:val="00635EB7"/>
    <w:rsid w:val="00637EA7"/>
    <w:rsid w:val="0064217B"/>
    <w:rsid w:val="00643AD1"/>
    <w:rsid w:val="00644CBE"/>
    <w:rsid w:val="0064658B"/>
    <w:rsid w:val="006468A7"/>
    <w:rsid w:val="006475C1"/>
    <w:rsid w:val="006508FE"/>
    <w:rsid w:val="006544D7"/>
    <w:rsid w:val="0065454A"/>
    <w:rsid w:val="0065480A"/>
    <w:rsid w:val="0065539F"/>
    <w:rsid w:val="0066351A"/>
    <w:rsid w:val="00667120"/>
    <w:rsid w:val="00670893"/>
    <w:rsid w:val="00671091"/>
    <w:rsid w:val="00672348"/>
    <w:rsid w:val="006731AB"/>
    <w:rsid w:val="00676030"/>
    <w:rsid w:val="00677890"/>
    <w:rsid w:val="00677D10"/>
    <w:rsid w:val="00677DD1"/>
    <w:rsid w:val="00680EDF"/>
    <w:rsid w:val="0068121A"/>
    <w:rsid w:val="00682ED3"/>
    <w:rsid w:val="006837F5"/>
    <w:rsid w:val="006854B4"/>
    <w:rsid w:val="00685B2B"/>
    <w:rsid w:val="00686435"/>
    <w:rsid w:val="00692F20"/>
    <w:rsid w:val="00696675"/>
    <w:rsid w:val="00697026"/>
    <w:rsid w:val="0069724C"/>
    <w:rsid w:val="006A0FA8"/>
    <w:rsid w:val="006A1208"/>
    <w:rsid w:val="006A12A0"/>
    <w:rsid w:val="006A344A"/>
    <w:rsid w:val="006A3EE2"/>
    <w:rsid w:val="006A65E9"/>
    <w:rsid w:val="006A6C25"/>
    <w:rsid w:val="006B17AD"/>
    <w:rsid w:val="006B1913"/>
    <w:rsid w:val="006B1F69"/>
    <w:rsid w:val="006B22B5"/>
    <w:rsid w:val="006B47D7"/>
    <w:rsid w:val="006B4B4E"/>
    <w:rsid w:val="006B5CCF"/>
    <w:rsid w:val="006B5FEB"/>
    <w:rsid w:val="006B737D"/>
    <w:rsid w:val="006B766A"/>
    <w:rsid w:val="006B7E9C"/>
    <w:rsid w:val="006C1641"/>
    <w:rsid w:val="006C1773"/>
    <w:rsid w:val="006C298B"/>
    <w:rsid w:val="006C3E62"/>
    <w:rsid w:val="006C4403"/>
    <w:rsid w:val="006C5347"/>
    <w:rsid w:val="006C60B1"/>
    <w:rsid w:val="006C658E"/>
    <w:rsid w:val="006C662E"/>
    <w:rsid w:val="006C74F6"/>
    <w:rsid w:val="006C77EF"/>
    <w:rsid w:val="006C7876"/>
    <w:rsid w:val="006C7BED"/>
    <w:rsid w:val="006D14E8"/>
    <w:rsid w:val="006D2679"/>
    <w:rsid w:val="006D3524"/>
    <w:rsid w:val="006D671A"/>
    <w:rsid w:val="006E00B7"/>
    <w:rsid w:val="006E239F"/>
    <w:rsid w:val="006E3EA7"/>
    <w:rsid w:val="006E47C2"/>
    <w:rsid w:val="006E59A8"/>
    <w:rsid w:val="006F0772"/>
    <w:rsid w:val="006F14D0"/>
    <w:rsid w:val="006F2D7C"/>
    <w:rsid w:val="00702860"/>
    <w:rsid w:val="0070426C"/>
    <w:rsid w:val="007049E8"/>
    <w:rsid w:val="007112D5"/>
    <w:rsid w:val="00715386"/>
    <w:rsid w:val="00715C39"/>
    <w:rsid w:val="00716A95"/>
    <w:rsid w:val="00717C0A"/>
    <w:rsid w:val="00720095"/>
    <w:rsid w:val="007240DE"/>
    <w:rsid w:val="00724FE7"/>
    <w:rsid w:val="00730699"/>
    <w:rsid w:val="00732C5C"/>
    <w:rsid w:val="007333D4"/>
    <w:rsid w:val="00734100"/>
    <w:rsid w:val="00734253"/>
    <w:rsid w:val="00734C27"/>
    <w:rsid w:val="00735321"/>
    <w:rsid w:val="007355AF"/>
    <w:rsid w:val="00735CC7"/>
    <w:rsid w:val="007403D1"/>
    <w:rsid w:val="00742F25"/>
    <w:rsid w:val="00745B59"/>
    <w:rsid w:val="00746801"/>
    <w:rsid w:val="00747271"/>
    <w:rsid w:val="0074746A"/>
    <w:rsid w:val="00752C02"/>
    <w:rsid w:val="00753FE2"/>
    <w:rsid w:val="007563D1"/>
    <w:rsid w:val="00756D35"/>
    <w:rsid w:val="00756E10"/>
    <w:rsid w:val="0075792E"/>
    <w:rsid w:val="007603BC"/>
    <w:rsid w:val="00760644"/>
    <w:rsid w:val="00763923"/>
    <w:rsid w:val="0077038F"/>
    <w:rsid w:val="00770518"/>
    <w:rsid w:val="00771CDA"/>
    <w:rsid w:val="007730E4"/>
    <w:rsid w:val="00775763"/>
    <w:rsid w:val="007758E2"/>
    <w:rsid w:val="007775E2"/>
    <w:rsid w:val="007825B8"/>
    <w:rsid w:val="0078263B"/>
    <w:rsid w:val="007844D5"/>
    <w:rsid w:val="00786B80"/>
    <w:rsid w:val="00786FEB"/>
    <w:rsid w:val="0078717B"/>
    <w:rsid w:val="00787F33"/>
    <w:rsid w:val="00790F1B"/>
    <w:rsid w:val="00790F54"/>
    <w:rsid w:val="00793B9C"/>
    <w:rsid w:val="0079522F"/>
    <w:rsid w:val="00795590"/>
    <w:rsid w:val="007958F6"/>
    <w:rsid w:val="00795E19"/>
    <w:rsid w:val="0079674D"/>
    <w:rsid w:val="007A3681"/>
    <w:rsid w:val="007A4D09"/>
    <w:rsid w:val="007A59B0"/>
    <w:rsid w:val="007B0AE6"/>
    <w:rsid w:val="007B12AB"/>
    <w:rsid w:val="007B1383"/>
    <w:rsid w:val="007B4F10"/>
    <w:rsid w:val="007B5BA2"/>
    <w:rsid w:val="007B6CD4"/>
    <w:rsid w:val="007B7A0F"/>
    <w:rsid w:val="007C1BE7"/>
    <w:rsid w:val="007C1DE6"/>
    <w:rsid w:val="007C2204"/>
    <w:rsid w:val="007C4068"/>
    <w:rsid w:val="007C47E2"/>
    <w:rsid w:val="007C5C56"/>
    <w:rsid w:val="007D0C91"/>
    <w:rsid w:val="007D2C24"/>
    <w:rsid w:val="007D2C44"/>
    <w:rsid w:val="007D3AEF"/>
    <w:rsid w:val="007D61A1"/>
    <w:rsid w:val="007D6B74"/>
    <w:rsid w:val="007D7133"/>
    <w:rsid w:val="007E3053"/>
    <w:rsid w:val="007E3EEF"/>
    <w:rsid w:val="007E4319"/>
    <w:rsid w:val="007E4D1E"/>
    <w:rsid w:val="007F0E56"/>
    <w:rsid w:val="007F4334"/>
    <w:rsid w:val="007F4B17"/>
    <w:rsid w:val="008018BA"/>
    <w:rsid w:val="00803BE4"/>
    <w:rsid w:val="008044D4"/>
    <w:rsid w:val="008053A5"/>
    <w:rsid w:val="008068D2"/>
    <w:rsid w:val="00807345"/>
    <w:rsid w:val="00814168"/>
    <w:rsid w:val="0081563F"/>
    <w:rsid w:val="00815642"/>
    <w:rsid w:val="00816894"/>
    <w:rsid w:val="00817D0B"/>
    <w:rsid w:val="00820551"/>
    <w:rsid w:val="0082091E"/>
    <w:rsid w:val="00821D2F"/>
    <w:rsid w:val="00824092"/>
    <w:rsid w:val="00824A68"/>
    <w:rsid w:val="00825C5E"/>
    <w:rsid w:val="00826554"/>
    <w:rsid w:val="00827C1C"/>
    <w:rsid w:val="00831B7B"/>
    <w:rsid w:val="00834A23"/>
    <w:rsid w:val="00835AF7"/>
    <w:rsid w:val="00837976"/>
    <w:rsid w:val="00837EA4"/>
    <w:rsid w:val="00840108"/>
    <w:rsid w:val="008408C7"/>
    <w:rsid w:val="00841268"/>
    <w:rsid w:val="00843390"/>
    <w:rsid w:val="00845E92"/>
    <w:rsid w:val="00852F4E"/>
    <w:rsid w:val="008547EF"/>
    <w:rsid w:val="008553F7"/>
    <w:rsid w:val="00863F17"/>
    <w:rsid w:val="00865F32"/>
    <w:rsid w:val="00867C07"/>
    <w:rsid w:val="00871D1F"/>
    <w:rsid w:val="0087275E"/>
    <w:rsid w:val="00874599"/>
    <w:rsid w:val="00874D51"/>
    <w:rsid w:val="00880890"/>
    <w:rsid w:val="00882F16"/>
    <w:rsid w:val="008832FA"/>
    <w:rsid w:val="0088436E"/>
    <w:rsid w:val="00884D44"/>
    <w:rsid w:val="00884F09"/>
    <w:rsid w:val="00886262"/>
    <w:rsid w:val="0089192D"/>
    <w:rsid w:val="00891B63"/>
    <w:rsid w:val="00891CA5"/>
    <w:rsid w:val="008942A9"/>
    <w:rsid w:val="00894C38"/>
    <w:rsid w:val="00896977"/>
    <w:rsid w:val="008A2892"/>
    <w:rsid w:val="008A362B"/>
    <w:rsid w:val="008A4837"/>
    <w:rsid w:val="008A5B2F"/>
    <w:rsid w:val="008A6920"/>
    <w:rsid w:val="008B0005"/>
    <w:rsid w:val="008B0785"/>
    <w:rsid w:val="008B176D"/>
    <w:rsid w:val="008B44E4"/>
    <w:rsid w:val="008C0C7E"/>
    <w:rsid w:val="008C0EC0"/>
    <w:rsid w:val="008C5E3E"/>
    <w:rsid w:val="008C64E5"/>
    <w:rsid w:val="008C65DF"/>
    <w:rsid w:val="008D379B"/>
    <w:rsid w:val="008D37A8"/>
    <w:rsid w:val="008D3A47"/>
    <w:rsid w:val="008D4760"/>
    <w:rsid w:val="008D55E7"/>
    <w:rsid w:val="008D63A9"/>
    <w:rsid w:val="008E1E20"/>
    <w:rsid w:val="008E2D01"/>
    <w:rsid w:val="008E6448"/>
    <w:rsid w:val="008F1C63"/>
    <w:rsid w:val="008F2C89"/>
    <w:rsid w:val="008F37D2"/>
    <w:rsid w:val="008F4F54"/>
    <w:rsid w:val="008F5F48"/>
    <w:rsid w:val="008F6E49"/>
    <w:rsid w:val="008F7436"/>
    <w:rsid w:val="008F7AC1"/>
    <w:rsid w:val="00901117"/>
    <w:rsid w:val="00901D2A"/>
    <w:rsid w:val="00903CD4"/>
    <w:rsid w:val="00903F48"/>
    <w:rsid w:val="00906632"/>
    <w:rsid w:val="00907AD0"/>
    <w:rsid w:val="009108F7"/>
    <w:rsid w:val="0091234D"/>
    <w:rsid w:val="0091511B"/>
    <w:rsid w:val="0091698A"/>
    <w:rsid w:val="00917FD6"/>
    <w:rsid w:val="00921392"/>
    <w:rsid w:val="00921A13"/>
    <w:rsid w:val="0092305B"/>
    <w:rsid w:val="00926B4B"/>
    <w:rsid w:val="009276AD"/>
    <w:rsid w:val="00931A79"/>
    <w:rsid w:val="00932B0C"/>
    <w:rsid w:val="00933530"/>
    <w:rsid w:val="009336D7"/>
    <w:rsid w:val="009349C5"/>
    <w:rsid w:val="00936540"/>
    <w:rsid w:val="00936E2B"/>
    <w:rsid w:val="00937CEE"/>
    <w:rsid w:val="00940424"/>
    <w:rsid w:val="0094223A"/>
    <w:rsid w:val="009423CF"/>
    <w:rsid w:val="00942B60"/>
    <w:rsid w:val="00945F7A"/>
    <w:rsid w:val="00947BF8"/>
    <w:rsid w:val="00947D87"/>
    <w:rsid w:val="00950AA1"/>
    <w:rsid w:val="00953511"/>
    <w:rsid w:val="009552DA"/>
    <w:rsid w:val="009569E8"/>
    <w:rsid w:val="009573C0"/>
    <w:rsid w:val="00963356"/>
    <w:rsid w:val="00964248"/>
    <w:rsid w:val="009642B0"/>
    <w:rsid w:val="00964C6E"/>
    <w:rsid w:val="00965387"/>
    <w:rsid w:val="009654EE"/>
    <w:rsid w:val="009657EB"/>
    <w:rsid w:val="00965BCB"/>
    <w:rsid w:val="00966155"/>
    <w:rsid w:val="0097146C"/>
    <w:rsid w:val="00971482"/>
    <w:rsid w:val="00971F81"/>
    <w:rsid w:val="00981F43"/>
    <w:rsid w:val="009826FB"/>
    <w:rsid w:val="0098553F"/>
    <w:rsid w:val="0099057F"/>
    <w:rsid w:val="009932E8"/>
    <w:rsid w:val="00993B2F"/>
    <w:rsid w:val="009953E9"/>
    <w:rsid w:val="009A14F8"/>
    <w:rsid w:val="009A1D47"/>
    <w:rsid w:val="009A2956"/>
    <w:rsid w:val="009A41E5"/>
    <w:rsid w:val="009A4A42"/>
    <w:rsid w:val="009A5C46"/>
    <w:rsid w:val="009A6E7A"/>
    <w:rsid w:val="009B006B"/>
    <w:rsid w:val="009B33FB"/>
    <w:rsid w:val="009B450E"/>
    <w:rsid w:val="009B5B6F"/>
    <w:rsid w:val="009C07B3"/>
    <w:rsid w:val="009C3FAF"/>
    <w:rsid w:val="009C79D6"/>
    <w:rsid w:val="009D0DDC"/>
    <w:rsid w:val="009D2439"/>
    <w:rsid w:val="009D2D03"/>
    <w:rsid w:val="009D2E21"/>
    <w:rsid w:val="009D69F1"/>
    <w:rsid w:val="009E15E7"/>
    <w:rsid w:val="009E1CFB"/>
    <w:rsid w:val="009E20A0"/>
    <w:rsid w:val="009E2923"/>
    <w:rsid w:val="009E32D9"/>
    <w:rsid w:val="009E3439"/>
    <w:rsid w:val="009E34AE"/>
    <w:rsid w:val="009E34C5"/>
    <w:rsid w:val="009E5347"/>
    <w:rsid w:val="009E6434"/>
    <w:rsid w:val="009E7C93"/>
    <w:rsid w:val="009F0BB6"/>
    <w:rsid w:val="009F1C69"/>
    <w:rsid w:val="009F34A2"/>
    <w:rsid w:val="009F7063"/>
    <w:rsid w:val="009F7F50"/>
    <w:rsid w:val="00A017DA"/>
    <w:rsid w:val="00A029F3"/>
    <w:rsid w:val="00A03A5A"/>
    <w:rsid w:val="00A04A89"/>
    <w:rsid w:val="00A07610"/>
    <w:rsid w:val="00A11E78"/>
    <w:rsid w:val="00A130F6"/>
    <w:rsid w:val="00A14EDD"/>
    <w:rsid w:val="00A15133"/>
    <w:rsid w:val="00A20587"/>
    <w:rsid w:val="00A20C1C"/>
    <w:rsid w:val="00A220D1"/>
    <w:rsid w:val="00A235CC"/>
    <w:rsid w:val="00A237D1"/>
    <w:rsid w:val="00A27454"/>
    <w:rsid w:val="00A27979"/>
    <w:rsid w:val="00A3101F"/>
    <w:rsid w:val="00A32C3F"/>
    <w:rsid w:val="00A35CBF"/>
    <w:rsid w:val="00A3666F"/>
    <w:rsid w:val="00A378CD"/>
    <w:rsid w:val="00A37F79"/>
    <w:rsid w:val="00A41346"/>
    <w:rsid w:val="00A41F49"/>
    <w:rsid w:val="00A42D1B"/>
    <w:rsid w:val="00A470EC"/>
    <w:rsid w:val="00A507A4"/>
    <w:rsid w:val="00A54832"/>
    <w:rsid w:val="00A61D17"/>
    <w:rsid w:val="00A63645"/>
    <w:rsid w:val="00A64294"/>
    <w:rsid w:val="00A65FB1"/>
    <w:rsid w:val="00A66C09"/>
    <w:rsid w:val="00A6795C"/>
    <w:rsid w:val="00A70ECB"/>
    <w:rsid w:val="00A7194A"/>
    <w:rsid w:val="00A74C51"/>
    <w:rsid w:val="00A75AE4"/>
    <w:rsid w:val="00A77857"/>
    <w:rsid w:val="00A77F8C"/>
    <w:rsid w:val="00A817B8"/>
    <w:rsid w:val="00A83616"/>
    <w:rsid w:val="00A874CC"/>
    <w:rsid w:val="00A90E29"/>
    <w:rsid w:val="00A919A2"/>
    <w:rsid w:val="00A92BDB"/>
    <w:rsid w:val="00A93C12"/>
    <w:rsid w:val="00A940C4"/>
    <w:rsid w:val="00A9742B"/>
    <w:rsid w:val="00AA069A"/>
    <w:rsid w:val="00AA0A65"/>
    <w:rsid w:val="00AA3F66"/>
    <w:rsid w:val="00AB0BE7"/>
    <w:rsid w:val="00AB2966"/>
    <w:rsid w:val="00AB32C1"/>
    <w:rsid w:val="00AB624E"/>
    <w:rsid w:val="00AB72CC"/>
    <w:rsid w:val="00AB734E"/>
    <w:rsid w:val="00AC51E2"/>
    <w:rsid w:val="00AD0B6A"/>
    <w:rsid w:val="00AD33F6"/>
    <w:rsid w:val="00AD54EF"/>
    <w:rsid w:val="00AD5A3D"/>
    <w:rsid w:val="00AD6581"/>
    <w:rsid w:val="00AE01A4"/>
    <w:rsid w:val="00AE0716"/>
    <w:rsid w:val="00AE1E85"/>
    <w:rsid w:val="00AE2005"/>
    <w:rsid w:val="00AE33FA"/>
    <w:rsid w:val="00AE4097"/>
    <w:rsid w:val="00AE40FC"/>
    <w:rsid w:val="00AE4650"/>
    <w:rsid w:val="00AE6338"/>
    <w:rsid w:val="00AF1247"/>
    <w:rsid w:val="00AF285E"/>
    <w:rsid w:val="00AF3B4B"/>
    <w:rsid w:val="00B00E85"/>
    <w:rsid w:val="00B047FA"/>
    <w:rsid w:val="00B07488"/>
    <w:rsid w:val="00B108F9"/>
    <w:rsid w:val="00B114A6"/>
    <w:rsid w:val="00B11E46"/>
    <w:rsid w:val="00B12D8E"/>
    <w:rsid w:val="00B12F4A"/>
    <w:rsid w:val="00B132C5"/>
    <w:rsid w:val="00B17B42"/>
    <w:rsid w:val="00B17C53"/>
    <w:rsid w:val="00B200DA"/>
    <w:rsid w:val="00B2060B"/>
    <w:rsid w:val="00B227E4"/>
    <w:rsid w:val="00B2288C"/>
    <w:rsid w:val="00B232AD"/>
    <w:rsid w:val="00B26C60"/>
    <w:rsid w:val="00B26E2E"/>
    <w:rsid w:val="00B312F8"/>
    <w:rsid w:val="00B369A2"/>
    <w:rsid w:val="00B44E02"/>
    <w:rsid w:val="00B478A9"/>
    <w:rsid w:val="00B479B0"/>
    <w:rsid w:val="00B479DA"/>
    <w:rsid w:val="00B52611"/>
    <w:rsid w:val="00B52AA0"/>
    <w:rsid w:val="00B5349A"/>
    <w:rsid w:val="00B54ED9"/>
    <w:rsid w:val="00B556CF"/>
    <w:rsid w:val="00B55C4E"/>
    <w:rsid w:val="00B55FC5"/>
    <w:rsid w:val="00B628D1"/>
    <w:rsid w:val="00B62B53"/>
    <w:rsid w:val="00B6367F"/>
    <w:rsid w:val="00B6468E"/>
    <w:rsid w:val="00B66BFE"/>
    <w:rsid w:val="00B70E8E"/>
    <w:rsid w:val="00B72175"/>
    <w:rsid w:val="00B749F2"/>
    <w:rsid w:val="00B751BB"/>
    <w:rsid w:val="00B767E5"/>
    <w:rsid w:val="00B771EA"/>
    <w:rsid w:val="00B77AD7"/>
    <w:rsid w:val="00B77FAF"/>
    <w:rsid w:val="00B801A6"/>
    <w:rsid w:val="00B80F3D"/>
    <w:rsid w:val="00B827FA"/>
    <w:rsid w:val="00B83A16"/>
    <w:rsid w:val="00B86405"/>
    <w:rsid w:val="00B877DF"/>
    <w:rsid w:val="00B87EAD"/>
    <w:rsid w:val="00B95B2C"/>
    <w:rsid w:val="00BA02C7"/>
    <w:rsid w:val="00BA136E"/>
    <w:rsid w:val="00BA2453"/>
    <w:rsid w:val="00BA2733"/>
    <w:rsid w:val="00BA38B5"/>
    <w:rsid w:val="00BA4552"/>
    <w:rsid w:val="00BA4AB6"/>
    <w:rsid w:val="00BA7351"/>
    <w:rsid w:val="00BB7A4D"/>
    <w:rsid w:val="00BB7D8F"/>
    <w:rsid w:val="00BC084C"/>
    <w:rsid w:val="00BC3EAD"/>
    <w:rsid w:val="00BC6BCD"/>
    <w:rsid w:val="00BC7A5B"/>
    <w:rsid w:val="00BD127C"/>
    <w:rsid w:val="00BD206A"/>
    <w:rsid w:val="00BD229E"/>
    <w:rsid w:val="00BD3EFD"/>
    <w:rsid w:val="00BD7C05"/>
    <w:rsid w:val="00BE2893"/>
    <w:rsid w:val="00BE42B5"/>
    <w:rsid w:val="00BE504D"/>
    <w:rsid w:val="00BE6597"/>
    <w:rsid w:val="00BE77F3"/>
    <w:rsid w:val="00BF0F41"/>
    <w:rsid w:val="00BF14EB"/>
    <w:rsid w:val="00BF1795"/>
    <w:rsid w:val="00BF1C1A"/>
    <w:rsid w:val="00BF3038"/>
    <w:rsid w:val="00BF3C84"/>
    <w:rsid w:val="00BF61F1"/>
    <w:rsid w:val="00BF640C"/>
    <w:rsid w:val="00C009C6"/>
    <w:rsid w:val="00C01A98"/>
    <w:rsid w:val="00C01ED4"/>
    <w:rsid w:val="00C11560"/>
    <w:rsid w:val="00C11EB1"/>
    <w:rsid w:val="00C12E05"/>
    <w:rsid w:val="00C148D9"/>
    <w:rsid w:val="00C164A5"/>
    <w:rsid w:val="00C174E4"/>
    <w:rsid w:val="00C20727"/>
    <w:rsid w:val="00C21A28"/>
    <w:rsid w:val="00C24A65"/>
    <w:rsid w:val="00C24F07"/>
    <w:rsid w:val="00C25484"/>
    <w:rsid w:val="00C26E0A"/>
    <w:rsid w:val="00C26FCA"/>
    <w:rsid w:val="00C307DF"/>
    <w:rsid w:val="00C31C1E"/>
    <w:rsid w:val="00C35025"/>
    <w:rsid w:val="00C3515D"/>
    <w:rsid w:val="00C408B3"/>
    <w:rsid w:val="00C40D5F"/>
    <w:rsid w:val="00C42629"/>
    <w:rsid w:val="00C444B4"/>
    <w:rsid w:val="00C44510"/>
    <w:rsid w:val="00C46AA9"/>
    <w:rsid w:val="00C51F49"/>
    <w:rsid w:val="00C52036"/>
    <w:rsid w:val="00C52B69"/>
    <w:rsid w:val="00C53ED8"/>
    <w:rsid w:val="00C541F8"/>
    <w:rsid w:val="00C5449F"/>
    <w:rsid w:val="00C54791"/>
    <w:rsid w:val="00C55AD3"/>
    <w:rsid w:val="00C567A6"/>
    <w:rsid w:val="00C62E3C"/>
    <w:rsid w:val="00C6343E"/>
    <w:rsid w:val="00C67762"/>
    <w:rsid w:val="00C72433"/>
    <w:rsid w:val="00C728B2"/>
    <w:rsid w:val="00C72CE1"/>
    <w:rsid w:val="00C74380"/>
    <w:rsid w:val="00C76416"/>
    <w:rsid w:val="00C8016F"/>
    <w:rsid w:val="00C8222C"/>
    <w:rsid w:val="00C822E2"/>
    <w:rsid w:val="00C82F64"/>
    <w:rsid w:val="00C855D3"/>
    <w:rsid w:val="00C86E1F"/>
    <w:rsid w:val="00C91F32"/>
    <w:rsid w:val="00C92340"/>
    <w:rsid w:val="00C9283E"/>
    <w:rsid w:val="00C953EA"/>
    <w:rsid w:val="00C95BFD"/>
    <w:rsid w:val="00C95FBE"/>
    <w:rsid w:val="00CA217C"/>
    <w:rsid w:val="00CA3CC3"/>
    <w:rsid w:val="00CA5316"/>
    <w:rsid w:val="00CA6261"/>
    <w:rsid w:val="00CA6BFF"/>
    <w:rsid w:val="00CA7869"/>
    <w:rsid w:val="00CB0A7E"/>
    <w:rsid w:val="00CB1BDC"/>
    <w:rsid w:val="00CB3655"/>
    <w:rsid w:val="00CB4665"/>
    <w:rsid w:val="00CB5460"/>
    <w:rsid w:val="00CC0193"/>
    <w:rsid w:val="00CC0DB7"/>
    <w:rsid w:val="00CC2027"/>
    <w:rsid w:val="00CC2B04"/>
    <w:rsid w:val="00CC4960"/>
    <w:rsid w:val="00CD0D76"/>
    <w:rsid w:val="00CD0F95"/>
    <w:rsid w:val="00CD303A"/>
    <w:rsid w:val="00CD32DA"/>
    <w:rsid w:val="00CE31E2"/>
    <w:rsid w:val="00CE39E2"/>
    <w:rsid w:val="00CE5084"/>
    <w:rsid w:val="00CE66F8"/>
    <w:rsid w:val="00CE7927"/>
    <w:rsid w:val="00CF09AA"/>
    <w:rsid w:val="00CF118C"/>
    <w:rsid w:val="00CF1BA8"/>
    <w:rsid w:val="00CF3F10"/>
    <w:rsid w:val="00CF43F9"/>
    <w:rsid w:val="00CF54C3"/>
    <w:rsid w:val="00CF75EC"/>
    <w:rsid w:val="00D10D15"/>
    <w:rsid w:val="00D12F73"/>
    <w:rsid w:val="00D13509"/>
    <w:rsid w:val="00D145BF"/>
    <w:rsid w:val="00D16442"/>
    <w:rsid w:val="00D16F26"/>
    <w:rsid w:val="00D20011"/>
    <w:rsid w:val="00D200A7"/>
    <w:rsid w:val="00D21016"/>
    <w:rsid w:val="00D214E1"/>
    <w:rsid w:val="00D2217C"/>
    <w:rsid w:val="00D221AE"/>
    <w:rsid w:val="00D252DE"/>
    <w:rsid w:val="00D267F3"/>
    <w:rsid w:val="00D273C4"/>
    <w:rsid w:val="00D3108F"/>
    <w:rsid w:val="00D33150"/>
    <w:rsid w:val="00D35B91"/>
    <w:rsid w:val="00D36370"/>
    <w:rsid w:val="00D3694F"/>
    <w:rsid w:val="00D37CAD"/>
    <w:rsid w:val="00D43285"/>
    <w:rsid w:val="00D44F82"/>
    <w:rsid w:val="00D45135"/>
    <w:rsid w:val="00D46E8B"/>
    <w:rsid w:val="00D5096B"/>
    <w:rsid w:val="00D5597E"/>
    <w:rsid w:val="00D568B0"/>
    <w:rsid w:val="00D57679"/>
    <w:rsid w:val="00D579F2"/>
    <w:rsid w:val="00D6248E"/>
    <w:rsid w:val="00D62AA6"/>
    <w:rsid w:val="00D6461D"/>
    <w:rsid w:val="00D65458"/>
    <w:rsid w:val="00D66180"/>
    <w:rsid w:val="00D661F4"/>
    <w:rsid w:val="00D66495"/>
    <w:rsid w:val="00D67586"/>
    <w:rsid w:val="00D675D9"/>
    <w:rsid w:val="00D72AA2"/>
    <w:rsid w:val="00D757D3"/>
    <w:rsid w:val="00D766CD"/>
    <w:rsid w:val="00D76767"/>
    <w:rsid w:val="00D778A5"/>
    <w:rsid w:val="00D800C6"/>
    <w:rsid w:val="00D8139F"/>
    <w:rsid w:val="00D86236"/>
    <w:rsid w:val="00D90C7B"/>
    <w:rsid w:val="00D93423"/>
    <w:rsid w:val="00D96600"/>
    <w:rsid w:val="00DA06E4"/>
    <w:rsid w:val="00DA1B2E"/>
    <w:rsid w:val="00DA20F1"/>
    <w:rsid w:val="00DA241B"/>
    <w:rsid w:val="00DA2474"/>
    <w:rsid w:val="00DA4530"/>
    <w:rsid w:val="00DA498D"/>
    <w:rsid w:val="00DA70E8"/>
    <w:rsid w:val="00DB07D4"/>
    <w:rsid w:val="00DB2D1D"/>
    <w:rsid w:val="00DB3A0E"/>
    <w:rsid w:val="00DB46DA"/>
    <w:rsid w:val="00DB72D1"/>
    <w:rsid w:val="00DC0421"/>
    <w:rsid w:val="00DC1D07"/>
    <w:rsid w:val="00DC23EB"/>
    <w:rsid w:val="00DC2458"/>
    <w:rsid w:val="00DC74EB"/>
    <w:rsid w:val="00DD0B75"/>
    <w:rsid w:val="00DD36E2"/>
    <w:rsid w:val="00DD6619"/>
    <w:rsid w:val="00DD68DC"/>
    <w:rsid w:val="00DD777C"/>
    <w:rsid w:val="00DE0225"/>
    <w:rsid w:val="00DE2A9D"/>
    <w:rsid w:val="00DE4C6D"/>
    <w:rsid w:val="00DE5A23"/>
    <w:rsid w:val="00DE6B1E"/>
    <w:rsid w:val="00DE76AD"/>
    <w:rsid w:val="00DF2B5F"/>
    <w:rsid w:val="00DF4341"/>
    <w:rsid w:val="00DF5B2C"/>
    <w:rsid w:val="00DF7705"/>
    <w:rsid w:val="00DF7954"/>
    <w:rsid w:val="00DF7D84"/>
    <w:rsid w:val="00E02B92"/>
    <w:rsid w:val="00E04087"/>
    <w:rsid w:val="00E04D08"/>
    <w:rsid w:val="00E05EA1"/>
    <w:rsid w:val="00E06FBB"/>
    <w:rsid w:val="00E076D4"/>
    <w:rsid w:val="00E1044F"/>
    <w:rsid w:val="00E140D2"/>
    <w:rsid w:val="00E15A8F"/>
    <w:rsid w:val="00E20184"/>
    <w:rsid w:val="00E22165"/>
    <w:rsid w:val="00E242C4"/>
    <w:rsid w:val="00E25337"/>
    <w:rsid w:val="00E2697D"/>
    <w:rsid w:val="00E326EA"/>
    <w:rsid w:val="00E33443"/>
    <w:rsid w:val="00E34B9A"/>
    <w:rsid w:val="00E36CC2"/>
    <w:rsid w:val="00E36F6D"/>
    <w:rsid w:val="00E37C75"/>
    <w:rsid w:val="00E404C7"/>
    <w:rsid w:val="00E425FB"/>
    <w:rsid w:val="00E42808"/>
    <w:rsid w:val="00E47588"/>
    <w:rsid w:val="00E513AF"/>
    <w:rsid w:val="00E51AC2"/>
    <w:rsid w:val="00E534BB"/>
    <w:rsid w:val="00E54F6D"/>
    <w:rsid w:val="00E55D3E"/>
    <w:rsid w:val="00E57973"/>
    <w:rsid w:val="00E57C6B"/>
    <w:rsid w:val="00E57C78"/>
    <w:rsid w:val="00E60403"/>
    <w:rsid w:val="00E632E3"/>
    <w:rsid w:val="00E64A59"/>
    <w:rsid w:val="00E64FF7"/>
    <w:rsid w:val="00E65657"/>
    <w:rsid w:val="00E65FFA"/>
    <w:rsid w:val="00E6757D"/>
    <w:rsid w:val="00E67901"/>
    <w:rsid w:val="00E67F53"/>
    <w:rsid w:val="00E70EFD"/>
    <w:rsid w:val="00E71875"/>
    <w:rsid w:val="00E730FA"/>
    <w:rsid w:val="00E7695E"/>
    <w:rsid w:val="00E77EC7"/>
    <w:rsid w:val="00E80394"/>
    <w:rsid w:val="00E83F43"/>
    <w:rsid w:val="00E844C7"/>
    <w:rsid w:val="00E84995"/>
    <w:rsid w:val="00E84BFA"/>
    <w:rsid w:val="00E86927"/>
    <w:rsid w:val="00E87633"/>
    <w:rsid w:val="00E92401"/>
    <w:rsid w:val="00E93C19"/>
    <w:rsid w:val="00E95EAB"/>
    <w:rsid w:val="00E9734B"/>
    <w:rsid w:val="00EA09EE"/>
    <w:rsid w:val="00EB1407"/>
    <w:rsid w:val="00EB1B58"/>
    <w:rsid w:val="00EB347D"/>
    <w:rsid w:val="00EB5C04"/>
    <w:rsid w:val="00EC2770"/>
    <w:rsid w:val="00EC314E"/>
    <w:rsid w:val="00EC4274"/>
    <w:rsid w:val="00EC4F9A"/>
    <w:rsid w:val="00EC51EE"/>
    <w:rsid w:val="00EC6224"/>
    <w:rsid w:val="00ED17AE"/>
    <w:rsid w:val="00ED1B2B"/>
    <w:rsid w:val="00ED2EC1"/>
    <w:rsid w:val="00ED4F79"/>
    <w:rsid w:val="00ED5123"/>
    <w:rsid w:val="00ED5181"/>
    <w:rsid w:val="00EE1430"/>
    <w:rsid w:val="00EE1A0E"/>
    <w:rsid w:val="00EE2411"/>
    <w:rsid w:val="00EE37C5"/>
    <w:rsid w:val="00EE5071"/>
    <w:rsid w:val="00EE57FE"/>
    <w:rsid w:val="00EE5BE0"/>
    <w:rsid w:val="00EE6E0D"/>
    <w:rsid w:val="00EF0178"/>
    <w:rsid w:val="00EF044A"/>
    <w:rsid w:val="00EF292C"/>
    <w:rsid w:val="00F01B3B"/>
    <w:rsid w:val="00F03852"/>
    <w:rsid w:val="00F05CE6"/>
    <w:rsid w:val="00F060A5"/>
    <w:rsid w:val="00F06B58"/>
    <w:rsid w:val="00F10493"/>
    <w:rsid w:val="00F11587"/>
    <w:rsid w:val="00F13A7F"/>
    <w:rsid w:val="00F15715"/>
    <w:rsid w:val="00F16D49"/>
    <w:rsid w:val="00F1716A"/>
    <w:rsid w:val="00F17502"/>
    <w:rsid w:val="00F20FFC"/>
    <w:rsid w:val="00F21BC3"/>
    <w:rsid w:val="00F23A7D"/>
    <w:rsid w:val="00F24576"/>
    <w:rsid w:val="00F31737"/>
    <w:rsid w:val="00F3385D"/>
    <w:rsid w:val="00F341AF"/>
    <w:rsid w:val="00F3432E"/>
    <w:rsid w:val="00F3525A"/>
    <w:rsid w:val="00F36D42"/>
    <w:rsid w:val="00F37ABD"/>
    <w:rsid w:val="00F37F2C"/>
    <w:rsid w:val="00F409E5"/>
    <w:rsid w:val="00F40C6D"/>
    <w:rsid w:val="00F42C2C"/>
    <w:rsid w:val="00F42EEC"/>
    <w:rsid w:val="00F43BF2"/>
    <w:rsid w:val="00F43D56"/>
    <w:rsid w:val="00F441FF"/>
    <w:rsid w:val="00F50E9E"/>
    <w:rsid w:val="00F5119D"/>
    <w:rsid w:val="00F53232"/>
    <w:rsid w:val="00F5458D"/>
    <w:rsid w:val="00F55798"/>
    <w:rsid w:val="00F61729"/>
    <w:rsid w:val="00F61C3C"/>
    <w:rsid w:val="00F62410"/>
    <w:rsid w:val="00F6290B"/>
    <w:rsid w:val="00F62CE7"/>
    <w:rsid w:val="00F6415C"/>
    <w:rsid w:val="00F649FC"/>
    <w:rsid w:val="00F653E9"/>
    <w:rsid w:val="00F70EE1"/>
    <w:rsid w:val="00F7326D"/>
    <w:rsid w:val="00F758E7"/>
    <w:rsid w:val="00F76ABB"/>
    <w:rsid w:val="00F77704"/>
    <w:rsid w:val="00F819AB"/>
    <w:rsid w:val="00F83967"/>
    <w:rsid w:val="00F83A75"/>
    <w:rsid w:val="00F85003"/>
    <w:rsid w:val="00F861F3"/>
    <w:rsid w:val="00F94CF4"/>
    <w:rsid w:val="00F95A2D"/>
    <w:rsid w:val="00F96C03"/>
    <w:rsid w:val="00FA113D"/>
    <w:rsid w:val="00FA47AF"/>
    <w:rsid w:val="00FA62FF"/>
    <w:rsid w:val="00FA6E4D"/>
    <w:rsid w:val="00FA6F66"/>
    <w:rsid w:val="00FA7515"/>
    <w:rsid w:val="00FA79C0"/>
    <w:rsid w:val="00FA7DFB"/>
    <w:rsid w:val="00FA7E56"/>
    <w:rsid w:val="00FB1982"/>
    <w:rsid w:val="00FB20B3"/>
    <w:rsid w:val="00FB3B6D"/>
    <w:rsid w:val="00FB5A02"/>
    <w:rsid w:val="00FB5AD6"/>
    <w:rsid w:val="00FB5E32"/>
    <w:rsid w:val="00FB619E"/>
    <w:rsid w:val="00FC1D38"/>
    <w:rsid w:val="00FC2720"/>
    <w:rsid w:val="00FC2A2F"/>
    <w:rsid w:val="00FC4395"/>
    <w:rsid w:val="00FC7A78"/>
    <w:rsid w:val="00FD03D4"/>
    <w:rsid w:val="00FD4B45"/>
    <w:rsid w:val="00FD5B00"/>
    <w:rsid w:val="00FD6236"/>
    <w:rsid w:val="00FD6731"/>
    <w:rsid w:val="00FD6E08"/>
    <w:rsid w:val="00FD70DD"/>
    <w:rsid w:val="00FD718D"/>
    <w:rsid w:val="00FE0A2D"/>
    <w:rsid w:val="00FF2BA0"/>
    <w:rsid w:val="00FF2CD7"/>
    <w:rsid w:val="00FF4943"/>
    <w:rsid w:val="00FF727B"/>
    <w:rsid w:val="01A7022B"/>
    <w:rsid w:val="02A244F7"/>
    <w:rsid w:val="03675EC4"/>
    <w:rsid w:val="03BD5AE4"/>
    <w:rsid w:val="04333FF8"/>
    <w:rsid w:val="05332E3C"/>
    <w:rsid w:val="05A30D0A"/>
    <w:rsid w:val="07017172"/>
    <w:rsid w:val="079B3B0C"/>
    <w:rsid w:val="086C4010"/>
    <w:rsid w:val="094759BF"/>
    <w:rsid w:val="095C39BD"/>
    <w:rsid w:val="098B4C82"/>
    <w:rsid w:val="099C610D"/>
    <w:rsid w:val="0A5922DF"/>
    <w:rsid w:val="0A8B092E"/>
    <w:rsid w:val="0AA51080"/>
    <w:rsid w:val="0B484618"/>
    <w:rsid w:val="0B77271A"/>
    <w:rsid w:val="0D52501C"/>
    <w:rsid w:val="0E414F34"/>
    <w:rsid w:val="0E545297"/>
    <w:rsid w:val="0EA60EA0"/>
    <w:rsid w:val="0FEF319B"/>
    <w:rsid w:val="1018546F"/>
    <w:rsid w:val="111D4066"/>
    <w:rsid w:val="11B322D4"/>
    <w:rsid w:val="122E7D80"/>
    <w:rsid w:val="127417D7"/>
    <w:rsid w:val="127F665A"/>
    <w:rsid w:val="14646EF9"/>
    <w:rsid w:val="14BC3B96"/>
    <w:rsid w:val="14DF2612"/>
    <w:rsid w:val="14E844ED"/>
    <w:rsid w:val="158A5A42"/>
    <w:rsid w:val="16CB6312"/>
    <w:rsid w:val="1804256D"/>
    <w:rsid w:val="18A46E1B"/>
    <w:rsid w:val="19322678"/>
    <w:rsid w:val="19E5593D"/>
    <w:rsid w:val="1AD92ECA"/>
    <w:rsid w:val="1C7732D5"/>
    <w:rsid w:val="1C7F0E52"/>
    <w:rsid w:val="1D271DC8"/>
    <w:rsid w:val="1D4D1A5D"/>
    <w:rsid w:val="1D8334A3"/>
    <w:rsid w:val="1D9F4D1D"/>
    <w:rsid w:val="1DF24184"/>
    <w:rsid w:val="1E3C0244"/>
    <w:rsid w:val="1EEE44E6"/>
    <w:rsid w:val="201F19AF"/>
    <w:rsid w:val="203C3DDD"/>
    <w:rsid w:val="203D1303"/>
    <w:rsid w:val="20595509"/>
    <w:rsid w:val="20855784"/>
    <w:rsid w:val="2131748D"/>
    <w:rsid w:val="2197576F"/>
    <w:rsid w:val="21997739"/>
    <w:rsid w:val="21E57F5F"/>
    <w:rsid w:val="223E208E"/>
    <w:rsid w:val="22833F45"/>
    <w:rsid w:val="22A7367C"/>
    <w:rsid w:val="22BD7457"/>
    <w:rsid w:val="2342170A"/>
    <w:rsid w:val="234C6011"/>
    <w:rsid w:val="23EB3B50"/>
    <w:rsid w:val="24322337"/>
    <w:rsid w:val="247C6E9E"/>
    <w:rsid w:val="24CD76F9"/>
    <w:rsid w:val="25205A7B"/>
    <w:rsid w:val="278019D2"/>
    <w:rsid w:val="27C272BD"/>
    <w:rsid w:val="28B44E58"/>
    <w:rsid w:val="299B7DC6"/>
    <w:rsid w:val="2A37177B"/>
    <w:rsid w:val="2B2D2405"/>
    <w:rsid w:val="2BD66455"/>
    <w:rsid w:val="2BE315B0"/>
    <w:rsid w:val="2C9D1F25"/>
    <w:rsid w:val="2D5664DE"/>
    <w:rsid w:val="2D6673E6"/>
    <w:rsid w:val="2EBD607B"/>
    <w:rsid w:val="2EDE49DD"/>
    <w:rsid w:val="2F13458E"/>
    <w:rsid w:val="2F6173BC"/>
    <w:rsid w:val="2FC02334"/>
    <w:rsid w:val="310E0E7D"/>
    <w:rsid w:val="31DE6AA2"/>
    <w:rsid w:val="324813D8"/>
    <w:rsid w:val="328B4E7C"/>
    <w:rsid w:val="32CB0A1A"/>
    <w:rsid w:val="33ED264D"/>
    <w:rsid w:val="341A3146"/>
    <w:rsid w:val="34CE2DFE"/>
    <w:rsid w:val="34E73EBF"/>
    <w:rsid w:val="354B08F2"/>
    <w:rsid w:val="35D32F31"/>
    <w:rsid w:val="35E87EEF"/>
    <w:rsid w:val="36402302"/>
    <w:rsid w:val="379540A7"/>
    <w:rsid w:val="37986D7F"/>
    <w:rsid w:val="37E33987"/>
    <w:rsid w:val="38451CB2"/>
    <w:rsid w:val="391976DF"/>
    <w:rsid w:val="393A4505"/>
    <w:rsid w:val="39967482"/>
    <w:rsid w:val="39FF3A59"/>
    <w:rsid w:val="3A2B0CF2"/>
    <w:rsid w:val="3BE304BD"/>
    <w:rsid w:val="3C6A3D54"/>
    <w:rsid w:val="3D3C3BB2"/>
    <w:rsid w:val="3D8E3A72"/>
    <w:rsid w:val="3D9D3CB5"/>
    <w:rsid w:val="3DAF7D54"/>
    <w:rsid w:val="3DD11BB1"/>
    <w:rsid w:val="3E32271E"/>
    <w:rsid w:val="3EB20D5F"/>
    <w:rsid w:val="3F7647BE"/>
    <w:rsid w:val="3FD87226"/>
    <w:rsid w:val="401C5365"/>
    <w:rsid w:val="404623E2"/>
    <w:rsid w:val="41034138"/>
    <w:rsid w:val="412A3AB2"/>
    <w:rsid w:val="415271AF"/>
    <w:rsid w:val="425316F9"/>
    <w:rsid w:val="42BF06B2"/>
    <w:rsid w:val="4314179C"/>
    <w:rsid w:val="443A04B0"/>
    <w:rsid w:val="44DA202D"/>
    <w:rsid w:val="44F5107C"/>
    <w:rsid w:val="450B3BFA"/>
    <w:rsid w:val="45322F35"/>
    <w:rsid w:val="453F36DE"/>
    <w:rsid w:val="45AB25F3"/>
    <w:rsid w:val="46425258"/>
    <w:rsid w:val="46B67B95"/>
    <w:rsid w:val="46DA3884"/>
    <w:rsid w:val="47761545"/>
    <w:rsid w:val="47C70A98"/>
    <w:rsid w:val="48C362FC"/>
    <w:rsid w:val="49613A8F"/>
    <w:rsid w:val="499175CC"/>
    <w:rsid w:val="4A441056"/>
    <w:rsid w:val="4B57515A"/>
    <w:rsid w:val="4B760BCE"/>
    <w:rsid w:val="4B9A5CD8"/>
    <w:rsid w:val="4C082C41"/>
    <w:rsid w:val="4C1C66ED"/>
    <w:rsid w:val="4C225BB0"/>
    <w:rsid w:val="4CB02580"/>
    <w:rsid w:val="4E241098"/>
    <w:rsid w:val="4E842323"/>
    <w:rsid w:val="4EC22E3A"/>
    <w:rsid w:val="4EEF00E8"/>
    <w:rsid w:val="4F212F92"/>
    <w:rsid w:val="4F3D0E54"/>
    <w:rsid w:val="5006393C"/>
    <w:rsid w:val="50814C11"/>
    <w:rsid w:val="514E7348"/>
    <w:rsid w:val="51963BFD"/>
    <w:rsid w:val="51BC4D0E"/>
    <w:rsid w:val="524D13AE"/>
    <w:rsid w:val="52BD7F3F"/>
    <w:rsid w:val="52EE2860"/>
    <w:rsid w:val="53104BF2"/>
    <w:rsid w:val="5354195C"/>
    <w:rsid w:val="54040192"/>
    <w:rsid w:val="54EA34B4"/>
    <w:rsid w:val="55052414"/>
    <w:rsid w:val="550F3292"/>
    <w:rsid w:val="55760C1C"/>
    <w:rsid w:val="565650EF"/>
    <w:rsid w:val="56865AFB"/>
    <w:rsid w:val="56EE0C86"/>
    <w:rsid w:val="57E159C8"/>
    <w:rsid w:val="582E3A30"/>
    <w:rsid w:val="58523BC2"/>
    <w:rsid w:val="590B7E26"/>
    <w:rsid w:val="594554D5"/>
    <w:rsid w:val="59574C6F"/>
    <w:rsid w:val="59A20108"/>
    <w:rsid w:val="5BA36F88"/>
    <w:rsid w:val="5E0A237A"/>
    <w:rsid w:val="5E5E1C13"/>
    <w:rsid w:val="5EB50A3A"/>
    <w:rsid w:val="5EDA0DA1"/>
    <w:rsid w:val="5EF135B6"/>
    <w:rsid w:val="5F8D2546"/>
    <w:rsid w:val="60163727"/>
    <w:rsid w:val="60824919"/>
    <w:rsid w:val="60A0553F"/>
    <w:rsid w:val="6166248C"/>
    <w:rsid w:val="616B35FF"/>
    <w:rsid w:val="61CF7C40"/>
    <w:rsid w:val="61DC274E"/>
    <w:rsid w:val="61EA4E6B"/>
    <w:rsid w:val="620121B5"/>
    <w:rsid w:val="620B50E9"/>
    <w:rsid w:val="62353C0D"/>
    <w:rsid w:val="62953A19"/>
    <w:rsid w:val="634C1579"/>
    <w:rsid w:val="634C3904"/>
    <w:rsid w:val="63A00559"/>
    <w:rsid w:val="64587596"/>
    <w:rsid w:val="64836EB1"/>
    <w:rsid w:val="65136487"/>
    <w:rsid w:val="65960E66"/>
    <w:rsid w:val="66021A16"/>
    <w:rsid w:val="66887D32"/>
    <w:rsid w:val="67D81D4E"/>
    <w:rsid w:val="67E61C31"/>
    <w:rsid w:val="67EF6069"/>
    <w:rsid w:val="6853303E"/>
    <w:rsid w:val="6870599E"/>
    <w:rsid w:val="68966B6F"/>
    <w:rsid w:val="6A0F1498"/>
    <w:rsid w:val="6A4666BE"/>
    <w:rsid w:val="6ABD61F0"/>
    <w:rsid w:val="6AD26F36"/>
    <w:rsid w:val="6AF272E8"/>
    <w:rsid w:val="6B016D82"/>
    <w:rsid w:val="6B33015D"/>
    <w:rsid w:val="6B3727A3"/>
    <w:rsid w:val="6C830396"/>
    <w:rsid w:val="6E027099"/>
    <w:rsid w:val="6E7E7F92"/>
    <w:rsid w:val="6F282B2F"/>
    <w:rsid w:val="6F4A6F49"/>
    <w:rsid w:val="700B57AB"/>
    <w:rsid w:val="70926DFA"/>
    <w:rsid w:val="7265409A"/>
    <w:rsid w:val="72824C4C"/>
    <w:rsid w:val="73543CF6"/>
    <w:rsid w:val="73BF7E1A"/>
    <w:rsid w:val="74940C67"/>
    <w:rsid w:val="74AC7D5E"/>
    <w:rsid w:val="74FA31C0"/>
    <w:rsid w:val="756B3C3F"/>
    <w:rsid w:val="756D573F"/>
    <w:rsid w:val="761E6A3A"/>
    <w:rsid w:val="776E579F"/>
    <w:rsid w:val="78295324"/>
    <w:rsid w:val="786F7A21"/>
    <w:rsid w:val="793A002E"/>
    <w:rsid w:val="79567530"/>
    <w:rsid w:val="79660E24"/>
    <w:rsid w:val="797C387E"/>
    <w:rsid w:val="7A136376"/>
    <w:rsid w:val="7A744793"/>
    <w:rsid w:val="7A8D5A01"/>
    <w:rsid w:val="7B72108D"/>
    <w:rsid w:val="7BB340C8"/>
    <w:rsid w:val="7C2A68F8"/>
    <w:rsid w:val="7C5702DC"/>
    <w:rsid w:val="7CAF3609"/>
    <w:rsid w:val="7D3E3E65"/>
    <w:rsid w:val="7D615C92"/>
    <w:rsid w:val="7D692C90"/>
    <w:rsid w:val="7F127358"/>
    <w:rsid w:val="7F932247"/>
    <w:rsid w:val="7FD541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2pt" color="#000000"/>
    </o:shapedefaults>
    <o:shapelayout v:ext="edit">
      <o:idmap v:ext="edit" data="1"/>
      <o:rules v:ext="edit">
        <o:r id="V:Rule1" type="connector" idref="#自选图形 332"/>
        <o:r id="V:Rule2" type="connector" idref="#自选图形 333"/>
        <o:r id="V:Rule3" type="connector" idref="#自选图形 334"/>
        <o:r id="V:Rule4" type="connector" idref="#自选图形 335"/>
        <o:r id="V:Rule5" type="connector" idref="#自选图形 356"/>
        <o:r id="V:Rule6" type="connector" idref="#自选图形 362"/>
        <o:r id="V:Rule7" type="connector" idref="#自选图形 367"/>
        <o:r id="V:Rule8" type="connector" idref="#自选图形 368"/>
        <o:r id="V:Rule9" type="connector" idref="#自选图形 375"/>
        <o:r id="V:Rule10" type="connector" idref="#自选图形 376"/>
        <o:r id="V:Rule11" type="connector" idref="#自选图形 377"/>
        <o:r id="V:Rule12" type="connector" idref="#自选图形 394"/>
        <o:r id="V:Rule13" type="connector" idref="#自选图形 395"/>
        <o:r id="V:Rule14" type="connector" idref="#自选图形 396"/>
        <o:r id="V:Rule15" type="connector" idref="#自选图形 397"/>
        <o:r id="V:Rule16" type="connector" idref="#自选图形 398"/>
        <o:r id="V:Rule17" type="connector" idref="#自选图形 399"/>
        <o:r id="V:Rule18" type="connector" idref="#自选图形 401"/>
        <o:r id="V:Rule19" type="connector" idref="#自选图形 402"/>
        <o:r id="V:Rule20" type="connector" idref="#自选图形 403"/>
        <o:r id="V:Rule21" type="connector" idref="#自选图形 404"/>
        <o:r id="V:Rule22" type="connector" idref="#自选图形 405"/>
        <o:r id="V:Rule23" type="connector" idref="#自选图形 406"/>
        <o:r id="V:Rule24" type="connector" idref="#自选图形 408"/>
        <o:r id="V:Rule25" type="connector" idref="#自选图形 409"/>
        <o:r id="V:Rule26" type="connector" idref="#自选图形 410"/>
        <o:r id="V:Rule27" type="connector" idref="#自选图形 411"/>
        <o:r id="V:Rule28" type="connector" idref="#自选图形 412"/>
        <o:r id="V:Rule29" type="connector" idref="#自选图形 413"/>
        <o:r id="V:Rule30" type="connector" idref="#自选图形 415"/>
        <o:r id="V:Rule31" type="connector" idref="#自选图形 416"/>
        <o:r id="V:Rule32" type="connector" idref="#自选图形 417"/>
        <o:r id="V:Rule33" type="connector" idref="#自选图形 418"/>
        <o:r id="V:Rule34" type="connector" idref="#自选图形 419"/>
        <o:r id="V:Rule35" type="connector" idref="#自选图形 420"/>
        <o:r id="V:Rule36" type="connector" idref="#自选图形 360"/>
        <o:r id="V:Rule37" type="connector" idref="#自选图形 358"/>
        <o:r id="V:Rule38" type="connector" idref="#自选图形 429"/>
        <o:r id="V:Rule39" type="connector" idref="#自选图形 505"/>
        <o:r id="V:Rule40" type="connector" idref="#自选图形 506"/>
        <o:r id="V:Rule41" type="connector" idref="#自选图形 507"/>
        <o:r id="V:Rule42" type="connector" idref="#自选图形 508"/>
        <o:r id="V:Rule43" type="connector" idref="#自选图形 516"/>
        <o:r id="V:Rule44" type="connector" idref="#自选图形 517"/>
        <o:r id="V:Rule45" type="connector" idref="#自选图形 518"/>
        <o:r id="V:Rule46" type="connector" idref="#自选图形 51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tabs>
        <w:tab w:val="left" w:pos="8364"/>
      </w:tabs>
      <w:snapToGrid w:val="0"/>
      <w:spacing w:beforeLines="100" w:line="360" w:lineRule="auto"/>
      <w:ind w:left="2" w:right="240"/>
      <w:jc w:val="left"/>
      <w:outlineLvl w:val="0"/>
    </w:pPr>
    <w:rPr>
      <w:rFonts w:ascii="黑体" w:eastAsia="黑体"/>
      <w:b/>
      <w:color w:val="000000"/>
      <w:sz w:val="24"/>
    </w:rPr>
  </w:style>
  <w:style w:type="paragraph" w:styleId="3">
    <w:name w:val="heading 2"/>
    <w:basedOn w:val="1"/>
    <w:next w:val="1"/>
    <w:link w:val="33"/>
    <w:qFormat/>
    <w:uiPriority w:val="0"/>
    <w:pPr>
      <w:keepNext/>
      <w:keepLines/>
      <w:snapToGrid w:val="0"/>
      <w:spacing w:beforeLines="50" w:line="360" w:lineRule="auto"/>
      <w:outlineLvl w:val="1"/>
    </w:pPr>
    <w:rPr>
      <w:rFonts w:ascii="黑体" w:hAnsi="宋体" w:eastAsia="黑体"/>
      <w:b/>
      <w:bCs/>
      <w:kern w:val="44"/>
      <w:sz w:val="28"/>
      <w:szCs w:val="28"/>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1260"/>
      <w:jc w:val="left"/>
    </w:pPr>
    <w:rPr>
      <w:rFonts w:ascii="Calibri" w:hAnsi="Calibri"/>
      <w:sz w:val="20"/>
      <w:szCs w:val="20"/>
    </w:rPr>
  </w:style>
  <w:style w:type="paragraph" w:styleId="6">
    <w:name w:val="Normal Indent"/>
    <w:basedOn w:val="1"/>
    <w:qFormat/>
    <w:uiPriority w:val="0"/>
    <w:pPr>
      <w:ind w:firstLine="420" w:firstLineChars="200"/>
    </w:pPr>
  </w:style>
  <w:style w:type="paragraph" w:styleId="7">
    <w:name w:val="annotation text"/>
    <w:basedOn w:val="1"/>
    <w:semiHidden/>
    <w:qFormat/>
    <w:uiPriority w:val="0"/>
    <w:pPr>
      <w:jc w:val="left"/>
    </w:pPr>
  </w:style>
  <w:style w:type="paragraph" w:styleId="8">
    <w:name w:val="Body Text"/>
    <w:basedOn w:val="1"/>
    <w:qFormat/>
    <w:uiPriority w:val="0"/>
    <w:pPr>
      <w:spacing w:after="120"/>
    </w:pPr>
  </w:style>
  <w:style w:type="paragraph" w:styleId="9">
    <w:name w:val="Body Text Indent"/>
    <w:basedOn w:val="1"/>
    <w:qFormat/>
    <w:uiPriority w:val="0"/>
    <w:pPr>
      <w:ind w:firstLine="475" w:firstLineChars="198"/>
    </w:pPr>
    <w:rPr>
      <w:sz w:val="24"/>
      <w:szCs w:val="20"/>
    </w:rPr>
  </w:style>
  <w:style w:type="paragraph" w:styleId="10">
    <w:name w:val="toc 5"/>
    <w:basedOn w:val="1"/>
    <w:next w:val="1"/>
    <w:qFormat/>
    <w:uiPriority w:val="0"/>
    <w:pPr>
      <w:ind w:left="840"/>
      <w:jc w:val="left"/>
    </w:pPr>
    <w:rPr>
      <w:rFonts w:ascii="Calibri" w:hAnsi="Calibri"/>
      <w:sz w:val="20"/>
      <w:szCs w:val="20"/>
    </w:rPr>
  </w:style>
  <w:style w:type="paragraph" w:styleId="11">
    <w:name w:val="toc 3"/>
    <w:basedOn w:val="1"/>
    <w:next w:val="1"/>
    <w:unhideWhenUsed/>
    <w:qFormat/>
    <w:uiPriority w:val="39"/>
    <w:pPr>
      <w:ind w:left="420"/>
      <w:jc w:val="left"/>
    </w:pPr>
    <w:rPr>
      <w:rFonts w:ascii="Calibri" w:hAnsi="Calibri"/>
      <w:sz w:val="20"/>
      <w:szCs w:val="20"/>
    </w:rPr>
  </w:style>
  <w:style w:type="paragraph" w:styleId="12">
    <w:name w:val="Plain Text"/>
    <w:basedOn w:val="1"/>
    <w:qFormat/>
    <w:uiPriority w:val="0"/>
    <w:rPr>
      <w:rFonts w:ascii="宋体" w:hAnsi="Courier New"/>
      <w:szCs w:val="20"/>
    </w:rPr>
  </w:style>
  <w:style w:type="paragraph" w:styleId="13">
    <w:name w:val="toc 8"/>
    <w:basedOn w:val="1"/>
    <w:next w:val="1"/>
    <w:qFormat/>
    <w:uiPriority w:val="0"/>
    <w:pPr>
      <w:ind w:left="1470"/>
      <w:jc w:val="left"/>
    </w:pPr>
    <w:rPr>
      <w:rFonts w:ascii="Calibri" w:hAnsi="Calibri"/>
      <w:sz w:val="20"/>
      <w:szCs w:val="20"/>
    </w:rPr>
  </w:style>
  <w:style w:type="paragraph" w:styleId="14">
    <w:name w:val="Date"/>
    <w:basedOn w:val="1"/>
    <w:next w:val="1"/>
    <w:qFormat/>
    <w:uiPriority w:val="0"/>
    <w:pPr>
      <w:ind w:left="100" w:leftChars="2500"/>
    </w:pPr>
  </w:style>
  <w:style w:type="paragraph" w:styleId="15">
    <w:name w:val="Body Text Indent 2"/>
    <w:basedOn w:val="1"/>
    <w:qFormat/>
    <w:uiPriority w:val="0"/>
    <w:pPr>
      <w:spacing w:line="360" w:lineRule="auto"/>
      <w:ind w:firstLine="425" w:firstLineChars="177"/>
    </w:pPr>
    <w:rPr>
      <w:sz w:val="24"/>
    </w:rPr>
  </w:style>
  <w:style w:type="paragraph" w:styleId="16">
    <w:name w:val="Balloon Text"/>
    <w:basedOn w:val="1"/>
    <w:link w:val="34"/>
    <w:semiHidden/>
    <w:qFormat/>
    <w:uiPriority w:val="0"/>
    <w:rPr>
      <w:sz w:val="18"/>
      <w:szCs w:val="18"/>
    </w:rPr>
  </w:style>
  <w:style w:type="paragraph" w:styleId="17">
    <w:name w:val="footer"/>
    <w:basedOn w:val="1"/>
    <w:link w:val="35"/>
    <w:qFormat/>
    <w:uiPriority w:val="0"/>
    <w:pPr>
      <w:tabs>
        <w:tab w:val="center" w:pos="4153"/>
        <w:tab w:val="right" w:pos="8306"/>
      </w:tabs>
      <w:snapToGrid w:val="0"/>
      <w:jc w:val="left"/>
    </w:pPr>
    <w:rPr>
      <w:sz w:val="18"/>
      <w:szCs w:val="18"/>
    </w:rPr>
  </w:style>
  <w:style w:type="paragraph" w:styleId="18">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240" w:after="120"/>
      <w:jc w:val="left"/>
    </w:pPr>
    <w:rPr>
      <w:rFonts w:ascii="Calibri" w:hAnsi="Calibri"/>
      <w:b/>
      <w:bCs/>
      <w:sz w:val="20"/>
      <w:szCs w:val="20"/>
    </w:rPr>
  </w:style>
  <w:style w:type="paragraph" w:styleId="20">
    <w:name w:val="toc 4"/>
    <w:basedOn w:val="1"/>
    <w:next w:val="1"/>
    <w:qFormat/>
    <w:uiPriority w:val="0"/>
    <w:pPr>
      <w:ind w:left="630"/>
      <w:jc w:val="left"/>
    </w:pPr>
    <w:rPr>
      <w:rFonts w:ascii="Calibri" w:hAnsi="Calibri"/>
      <w:sz w:val="20"/>
      <w:szCs w:val="20"/>
    </w:rPr>
  </w:style>
  <w:style w:type="paragraph" w:styleId="21">
    <w:name w:val="toc 6"/>
    <w:basedOn w:val="1"/>
    <w:next w:val="1"/>
    <w:qFormat/>
    <w:uiPriority w:val="0"/>
    <w:pPr>
      <w:ind w:left="1050"/>
      <w:jc w:val="left"/>
    </w:pPr>
    <w:rPr>
      <w:rFonts w:ascii="Calibri" w:hAnsi="Calibri"/>
      <w:sz w:val="20"/>
      <w:szCs w:val="20"/>
    </w:rPr>
  </w:style>
  <w:style w:type="paragraph" w:styleId="22">
    <w:name w:val="toc 2"/>
    <w:basedOn w:val="1"/>
    <w:next w:val="1"/>
    <w:qFormat/>
    <w:uiPriority w:val="39"/>
    <w:pPr>
      <w:spacing w:before="120"/>
      <w:ind w:left="210"/>
      <w:jc w:val="left"/>
    </w:pPr>
    <w:rPr>
      <w:rFonts w:ascii="Calibri" w:hAnsi="Calibri"/>
      <w:i/>
      <w:iCs/>
      <w:sz w:val="20"/>
      <w:szCs w:val="20"/>
    </w:rPr>
  </w:style>
  <w:style w:type="paragraph" w:styleId="23">
    <w:name w:val="toc 9"/>
    <w:basedOn w:val="1"/>
    <w:next w:val="1"/>
    <w:qFormat/>
    <w:uiPriority w:val="0"/>
    <w:pPr>
      <w:ind w:left="1680"/>
      <w:jc w:val="left"/>
    </w:pPr>
    <w:rPr>
      <w:rFonts w:ascii="Calibri" w:hAnsi="Calibri"/>
      <w:sz w:val="20"/>
      <w:szCs w:val="20"/>
    </w:rPr>
  </w:style>
  <w:style w:type="paragraph" w:styleId="2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5">
    <w:name w:val="annotation subject"/>
    <w:basedOn w:val="7"/>
    <w:next w:val="7"/>
    <w:semiHidden/>
    <w:qFormat/>
    <w:uiPriority w:val="0"/>
    <w:rPr>
      <w:b/>
      <w:bCs/>
    </w:rPr>
  </w:style>
  <w:style w:type="table" w:styleId="27">
    <w:name w:val="Table Grid"/>
    <w:basedOn w:val="2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9">
    <w:name w:val="page number"/>
    <w:basedOn w:val="28"/>
    <w:qFormat/>
    <w:uiPriority w:val="0"/>
  </w:style>
  <w:style w:type="character" w:styleId="30">
    <w:name w:val="FollowedHyperlink"/>
    <w:basedOn w:val="28"/>
    <w:qFormat/>
    <w:uiPriority w:val="0"/>
    <w:rPr>
      <w:color w:val="800080"/>
      <w:u w:val="single"/>
    </w:rPr>
  </w:style>
  <w:style w:type="character" w:styleId="31">
    <w:name w:val="Hyperlink"/>
    <w:qFormat/>
    <w:uiPriority w:val="99"/>
    <w:rPr>
      <w:color w:val="0000FF"/>
      <w:u w:val="single"/>
    </w:rPr>
  </w:style>
  <w:style w:type="character" w:styleId="32">
    <w:name w:val="annotation reference"/>
    <w:semiHidden/>
    <w:qFormat/>
    <w:uiPriority w:val="0"/>
    <w:rPr>
      <w:sz w:val="21"/>
      <w:szCs w:val="21"/>
    </w:rPr>
  </w:style>
  <w:style w:type="character" w:customStyle="1" w:styleId="33">
    <w:name w:val="标题 2 字符"/>
    <w:link w:val="3"/>
    <w:qFormat/>
    <w:uiPriority w:val="0"/>
    <w:rPr>
      <w:rFonts w:ascii="黑体" w:hAnsi="宋体" w:eastAsia="黑体"/>
      <w:b/>
      <w:bCs/>
      <w:kern w:val="44"/>
      <w:sz w:val="28"/>
      <w:szCs w:val="28"/>
      <w:lang w:eastAsia="zh-CN" w:bidi="ar-SA"/>
    </w:rPr>
  </w:style>
  <w:style w:type="character" w:customStyle="1" w:styleId="34">
    <w:name w:val="批注框文本 字符"/>
    <w:link w:val="16"/>
    <w:qFormat/>
    <w:uiPriority w:val="0"/>
    <w:rPr>
      <w:rFonts w:eastAsia="宋体"/>
      <w:kern w:val="2"/>
      <w:sz w:val="18"/>
      <w:szCs w:val="18"/>
      <w:lang w:val="en-US" w:eastAsia="zh-CN" w:bidi="ar-SA"/>
    </w:rPr>
  </w:style>
  <w:style w:type="character" w:customStyle="1" w:styleId="35">
    <w:name w:val="页脚 字符"/>
    <w:link w:val="17"/>
    <w:qFormat/>
    <w:uiPriority w:val="0"/>
    <w:rPr>
      <w:rFonts w:eastAsia="宋体"/>
      <w:kern w:val="2"/>
      <w:sz w:val="18"/>
      <w:szCs w:val="18"/>
      <w:lang w:val="en-US" w:eastAsia="zh-CN" w:bidi="ar-SA"/>
    </w:rPr>
  </w:style>
  <w:style w:type="character" w:customStyle="1" w:styleId="36">
    <w:name w:val="页眉 字符"/>
    <w:link w:val="18"/>
    <w:qFormat/>
    <w:uiPriority w:val="0"/>
    <w:rPr>
      <w:rFonts w:eastAsia="宋体"/>
      <w:kern w:val="2"/>
      <w:sz w:val="18"/>
      <w:szCs w:val="18"/>
      <w:lang w:val="en-US" w:eastAsia="zh-CN" w:bidi="ar-SA"/>
    </w:rPr>
  </w:style>
  <w:style w:type="character" w:customStyle="1" w:styleId="37">
    <w:name w:val="段 Char Char"/>
    <w:link w:val="38"/>
    <w:qFormat/>
    <w:uiPriority w:val="0"/>
    <w:rPr>
      <w:rFonts w:ascii="宋体"/>
      <w:kern w:val="2"/>
      <w:sz w:val="21"/>
      <w:szCs w:val="24"/>
      <w:lang w:val="en-US" w:eastAsia="zh-CN" w:bidi="ar-SA"/>
    </w:rPr>
  </w:style>
  <w:style w:type="paragraph" w:customStyle="1" w:styleId="38">
    <w:name w:val="段 Char"/>
    <w:link w:val="37"/>
    <w:qFormat/>
    <w:uiPriority w:val="0"/>
    <w:pPr>
      <w:autoSpaceDE w:val="0"/>
      <w:autoSpaceDN w:val="0"/>
      <w:ind w:firstLine="200" w:firstLineChars="200"/>
      <w:jc w:val="both"/>
    </w:pPr>
    <w:rPr>
      <w:rFonts w:ascii="宋体" w:hAnsi="Times New Roman" w:eastAsia="宋体" w:cs="Times New Roman"/>
      <w:kern w:val="2"/>
      <w:sz w:val="21"/>
      <w:szCs w:val="24"/>
      <w:lang w:val="en-US" w:eastAsia="zh-CN" w:bidi="ar-SA"/>
    </w:rPr>
  </w:style>
  <w:style w:type="character" w:customStyle="1" w:styleId="39">
    <w:name w:val="fontstyle21"/>
    <w:qFormat/>
    <w:uiPriority w:val="0"/>
    <w:rPr>
      <w:rFonts w:hint="default" w:ascii="Times New Roman" w:hAnsi="Times New Roman" w:cs="Times New Roman"/>
      <w:color w:val="000000"/>
      <w:sz w:val="24"/>
      <w:szCs w:val="24"/>
    </w:rPr>
  </w:style>
  <w:style w:type="character" w:customStyle="1" w:styleId="40">
    <w:name w:val="fontstyle01"/>
    <w:qFormat/>
    <w:uiPriority w:val="0"/>
    <w:rPr>
      <w:rFonts w:hint="eastAsia" w:ascii="宋体" w:hAnsi="宋体" w:eastAsia="宋体"/>
      <w:color w:val="000000"/>
      <w:sz w:val="24"/>
      <w:szCs w:val="24"/>
    </w:rPr>
  </w:style>
  <w:style w:type="character" w:customStyle="1" w:styleId="41">
    <w:name w:val="发布"/>
    <w:qFormat/>
    <w:uiPriority w:val="0"/>
    <w:rPr>
      <w:rFonts w:ascii="黑体" w:eastAsia="黑体"/>
      <w:spacing w:val="22"/>
      <w:w w:val="100"/>
      <w:position w:val="3"/>
      <w:sz w:val="28"/>
    </w:rPr>
  </w:style>
  <w:style w:type="character" w:customStyle="1" w:styleId="42">
    <w:name w:val="Char Char1"/>
    <w:qFormat/>
    <w:uiPriority w:val="0"/>
    <w:rPr>
      <w:rFonts w:eastAsia="宋体"/>
      <w:kern w:val="2"/>
      <w:sz w:val="18"/>
      <w:szCs w:val="18"/>
      <w:lang w:val="en-US" w:eastAsia="zh-CN" w:bidi="ar-SA"/>
    </w:rPr>
  </w:style>
  <w:style w:type="character" w:customStyle="1" w:styleId="43">
    <w:name w:val="Normal_0 Char"/>
    <w:link w:val="44"/>
    <w:qFormat/>
    <w:uiPriority w:val="0"/>
    <w:rPr>
      <w:rFonts w:ascii="Calibri" w:hAnsi="Calibri" w:eastAsia="Calibri"/>
      <w:sz w:val="22"/>
      <w:szCs w:val="22"/>
      <w:lang w:val="ru-RU" w:eastAsia="en-US" w:bidi="ar-SA"/>
    </w:rPr>
  </w:style>
  <w:style w:type="paragraph" w:customStyle="1" w:styleId="44">
    <w:name w:val="Normal_0"/>
    <w:link w:val="43"/>
    <w:qFormat/>
    <w:uiPriority w:val="0"/>
    <w:pPr>
      <w:spacing w:before="120" w:after="240"/>
      <w:jc w:val="both"/>
    </w:pPr>
    <w:rPr>
      <w:rFonts w:ascii="Calibri" w:hAnsi="Calibri" w:eastAsia="Calibri" w:cs="Times New Roman"/>
      <w:sz w:val="22"/>
      <w:szCs w:val="22"/>
      <w:lang w:val="ru-RU" w:eastAsia="en-US" w:bidi="ar-SA"/>
    </w:rPr>
  </w:style>
  <w:style w:type="paragraph" w:customStyle="1" w:styleId="45">
    <w:name w:val="标准书眉一"/>
    <w:qFormat/>
    <w:uiPriority w:val="0"/>
    <w:pPr>
      <w:jc w:val="both"/>
    </w:pPr>
    <w:rPr>
      <w:rFonts w:ascii="Times New Roman" w:hAnsi="Times New Roman" w:eastAsia="宋体" w:cs="Times New Roman"/>
      <w:lang w:val="en-US" w:eastAsia="zh-CN" w:bidi="ar-SA"/>
    </w:rPr>
  </w:style>
  <w:style w:type="paragraph" w:customStyle="1" w:styleId="46">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48">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49">
    <w:name w:val="发布日期"/>
    <w:qFormat/>
    <w:uiPriority w:val="0"/>
    <w:rPr>
      <w:rFonts w:ascii="Times New Roman" w:hAnsi="Times New Roman" w:eastAsia="黑体" w:cs="Times New Roman"/>
      <w:sz w:val="28"/>
      <w:lang w:val="en-US" w:eastAsia="zh-CN" w:bidi="ar-SA"/>
    </w:rPr>
  </w:style>
  <w:style w:type="paragraph" w:customStyle="1" w:styleId="50">
    <w:name w:val="标准书眉_偶数页"/>
    <w:basedOn w:val="51"/>
    <w:next w:val="1"/>
    <w:qFormat/>
    <w:uiPriority w:val="0"/>
    <w:pPr>
      <w:tabs>
        <w:tab w:val="center" w:pos="4154"/>
        <w:tab w:val="right" w:pos="8306"/>
      </w:tabs>
      <w:jc w:val="left"/>
    </w:pPr>
  </w:style>
  <w:style w:type="paragraph" w:customStyle="1" w:styleId="5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2">
    <w:name w:val="Normal_4"/>
    <w:qFormat/>
    <w:uiPriority w:val="0"/>
    <w:pPr>
      <w:spacing w:before="120" w:after="240"/>
      <w:jc w:val="both"/>
    </w:pPr>
    <w:rPr>
      <w:rFonts w:ascii="Calibri" w:hAnsi="Calibri" w:eastAsia="Calibri" w:cs="Times New Roman"/>
      <w:sz w:val="22"/>
      <w:szCs w:val="22"/>
      <w:lang w:val="ru-RU" w:eastAsia="en-US" w:bidi="ar-SA"/>
    </w:rPr>
  </w:style>
  <w:style w:type="paragraph" w:customStyle="1" w:styleId="53">
    <w:name w:val="实施日期"/>
    <w:basedOn w:val="49"/>
    <w:qFormat/>
    <w:uiPriority w:val="0"/>
    <w:pPr>
      <w:jc w:val="right"/>
    </w:pPr>
  </w:style>
  <w:style w:type="paragraph" w:customStyle="1" w:styleId="5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5">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56">
    <w:name w:val="TOC 标题1"/>
    <w:basedOn w:val="2"/>
    <w:next w:val="1"/>
    <w:qFormat/>
    <w:uiPriority w:val="39"/>
    <w:pPr>
      <w:keepLines/>
      <w:widowControl/>
      <w:tabs>
        <w:tab w:val="clear" w:pos="8364"/>
      </w:tabs>
      <w:snapToGrid/>
      <w:spacing w:beforeLines="0" w:line="276" w:lineRule="auto"/>
      <w:ind w:left="0" w:right="0"/>
      <w:outlineLvl w:val="9"/>
    </w:pPr>
    <w:rPr>
      <w:rFonts w:ascii="Cambria" w:hAnsi="Cambria" w:eastAsia="宋体"/>
      <w:bCs/>
      <w:color w:val="365F91"/>
      <w:kern w:val="0"/>
      <w:sz w:val="28"/>
      <w:szCs w:val="28"/>
    </w:rPr>
  </w:style>
  <w:style w:type="paragraph" w:customStyle="1" w:styleId="5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8">
    <w:name w:val="段"/>
    <w:qFormat/>
    <w:uiPriority w:val="0"/>
    <w:pPr>
      <w:autoSpaceDE w:val="0"/>
      <w:autoSpaceDN w:val="0"/>
      <w:ind w:firstLine="200" w:firstLineChars="200"/>
      <w:jc w:val="both"/>
    </w:pPr>
    <w:rPr>
      <w:rFonts w:ascii="宋体" w:hAnsi="Times New Roman" w:eastAsia="宋体" w:cs="Times New Roman"/>
      <w:kern w:val="2"/>
      <w:sz w:val="21"/>
      <w:szCs w:val="24"/>
      <w:lang w:val="en-US" w:eastAsia="zh-CN" w:bidi="ar-SA"/>
    </w:rPr>
  </w:style>
  <w:style w:type="paragraph" w:customStyle="1" w:styleId="59">
    <w:name w:val="封面标准号2"/>
    <w:basedOn w:val="1"/>
    <w:qFormat/>
    <w:uiPriority w:val="0"/>
  </w:style>
  <w:style w:type="paragraph" w:customStyle="1" w:styleId="60">
    <w:name w:val="前言、引言标题"/>
    <w:next w:val="1"/>
    <w:qFormat/>
    <w:uiPriority w:val="0"/>
    <w:pPr>
      <w:shd w:val="clear" w:color="FFFFFF" w:fill="FFFFFF"/>
      <w:tabs>
        <w:tab w:val="left" w:pos="360"/>
        <w:tab w:val="left" w:pos="1155"/>
      </w:tabs>
      <w:spacing w:before="640" w:after="560"/>
      <w:ind w:left="1155" w:hanging="735"/>
      <w:jc w:val="center"/>
      <w:outlineLvl w:val="0"/>
    </w:pPr>
    <w:rPr>
      <w:rFonts w:ascii="黑体" w:hAnsi="Times New Roman" w:eastAsia="黑体" w:cs="Times New Roman"/>
      <w:sz w:val="32"/>
      <w:lang w:val="en-US" w:eastAsia="zh-CN" w:bidi="ar-SA"/>
    </w:rPr>
  </w:style>
  <w:style w:type="paragraph" w:customStyle="1" w:styleId="61">
    <w:name w:val="封面正文"/>
    <w:qFormat/>
    <w:uiPriority w:val="0"/>
    <w:pPr>
      <w:jc w:val="both"/>
    </w:pPr>
    <w:rPr>
      <w:rFonts w:ascii="Times New Roman" w:hAnsi="Times New Roman" w:eastAsia="宋体" w:cs="Times New Roman"/>
      <w:lang w:val="en-US" w:eastAsia="zh-CN" w:bidi="ar-SA"/>
    </w:rPr>
  </w:style>
  <w:style w:type="paragraph" w:customStyle="1" w:styleId="6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6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Normal_2"/>
    <w:qFormat/>
    <w:uiPriority w:val="0"/>
    <w:pPr>
      <w:spacing w:before="120" w:after="240"/>
      <w:jc w:val="both"/>
    </w:pPr>
    <w:rPr>
      <w:rFonts w:ascii="Calibri" w:hAnsi="Calibri" w:eastAsia="Calibri" w:cs="Times New Roman"/>
      <w:sz w:val="22"/>
      <w:szCs w:val="22"/>
      <w:lang w:val="ru-RU" w:eastAsia="en-US" w:bidi="ar-SA"/>
    </w:rPr>
  </w:style>
  <w:style w:type="paragraph" w:customStyle="1" w:styleId="65">
    <w:name w:val="Normal_1"/>
    <w:qFormat/>
    <w:uiPriority w:val="0"/>
    <w:pPr>
      <w:spacing w:before="120" w:after="240"/>
      <w:jc w:val="both"/>
    </w:pPr>
    <w:rPr>
      <w:rFonts w:ascii="Calibri" w:hAnsi="Calibri" w:eastAsia="Calibri" w:cs="Times New Roman"/>
      <w:sz w:val="22"/>
      <w:szCs w:val="22"/>
      <w:lang w:val="ru-RU" w:eastAsia="en-US" w:bidi="ar-SA"/>
    </w:rPr>
  </w:style>
  <w:style w:type="paragraph" w:customStyle="1" w:styleId="6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7">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68">
    <w:name w:val="Char Char Char Char"/>
    <w:basedOn w:val="1"/>
    <w:next w:val="1"/>
    <w:qFormat/>
    <w:uiPriority w:val="0"/>
    <w:pPr>
      <w:spacing w:line="360" w:lineRule="auto"/>
      <w:jc w:val="left"/>
    </w:pPr>
    <w:rPr>
      <w:sz w:val="28"/>
    </w:rPr>
  </w:style>
  <w:style w:type="paragraph" w:customStyle="1" w:styleId="69">
    <w:name w:val="Normal_3"/>
    <w:qFormat/>
    <w:uiPriority w:val="0"/>
    <w:pPr>
      <w:spacing w:before="120" w:after="240"/>
      <w:jc w:val="both"/>
    </w:pPr>
    <w:rPr>
      <w:rFonts w:ascii="Calibri" w:hAnsi="Calibri" w:eastAsia="Calibri" w:cs="Times New Roman"/>
      <w:sz w:val="22"/>
      <w:szCs w:val="22"/>
      <w:lang w:val="ru-RU" w:eastAsia="en-US" w:bidi="ar-SA"/>
    </w:rPr>
  </w:style>
  <w:style w:type="paragraph" w:customStyle="1" w:styleId="70">
    <w:name w:val="其他发布部门"/>
    <w:basedOn w:val="1"/>
    <w:qFormat/>
    <w:uiPriority w:val="0"/>
    <w:pPr>
      <w:widowControl/>
      <w:spacing w:line="0" w:lineRule="atLeast"/>
      <w:jc w:val="center"/>
    </w:pPr>
    <w:rPr>
      <w:rFonts w:ascii="黑体" w:eastAsia="黑体"/>
      <w:spacing w:val="20"/>
      <w:w w:val="135"/>
      <w:kern w:val="0"/>
      <w:sz w:val="36"/>
      <w:szCs w:val="20"/>
    </w:rPr>
  </w:style>
  <w:style w:type="paragraph" w:customStyle="1" w:styleId="7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2">
    <w:name w:val="样式1"/>
    <w:basedOn w:val="1"/>
    <w:qFormat/>
    <w:uiPriority w:val="0"/>
    <w:pPr>
      <w:spacing w:line="360" w:lineRule="auto"/>
    </w:pPr>
    <w:rPr>
      <w:rFonts w:ascii="宋体" w:hAnsi="宋体" w:cs="宋体"/>
      <w:b/>
      <w:bCs/>
      <w:sz w:val="24"/>
    </w:rPr>
  </w:style>
  <w:style w:type="paragraph" w:customStyle="1" w:styleId="7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8.bin"/><Relationship Id="rId98" Type="http://schemas.openxmlformats.org/officeDocument/2006/relationships/oleObject" Target="embeddings/oleObject47.bin"/><Relationship Id="rId97" Type="http://schemas.openxmlformats.org/officeDocument/2006/relationships/image" Target="media/image34.wmf"/><Relationship Id="rId96" Type="http://schemas.openxmlformats.org/officeDocument/2006/relationships/oleObject" Target="embeddings/oleObject46.bin"/><Relationship Id="rId95" Type="http://schemas.openxmlformats.org/officeDocument/2006/relationships/oleObject" Target="embeddings/oleObject45.bin"/><Relationship Id="rId94" Type="http://schemas.openxmlformats.org/officeDocument/2006/relationships/oleObject" Target="embeddings/oleObject44.bin"/><Relationship Id="rId93" Type="http://schemas.openxmlformats.org/officeDocument/2006/relationships/oleObject" Target="embeddings/oleObject43.bin"/><Relationship Id="rId92" Type="http://schemas.openxmlformats.org/officeDocument/2006/relationships/oleObject" Target="embeddings/oleObject42.bin"/><Relationship Id="rId91" Type="http://schemas.openxmlformats.org/officeDocument/2006/relationships/oleObject" Target="embeddings/oleObject41.bin"/><Relationship Id="rId90" Type="http://schemas.openxmlformats.org/officeDocument/2006/relationships/image" Target="media/image33.wmf"/><Relationship Id="rId9" Type="http://schemas.openxmlformats.org/officeDocument/2006/relationships/footer" Target="footer5.xml"/><Relationship Id="rId89" Type="http://schemas.openxmlformats.org/officeDocument/2006/relationships/oleObject" Target="embeddings/oleObject40.bin"/><Relationship Id="rId88" Type="http://schemas.openxmlformats.org/officeDocument/2006/relationships/image" Target="media/image32.wmf"/><Relationship Id="rId87" Type="http://schemas.openxmlformats.org/officeDocument/2006/relationships/oleObject" Target="embeddings/oleObject39.bin"/><Relationship Id="rId86" Type="http://schemas.openxmlformats.org/officeDocument/2006/relationships/image" Target="media/image31.wmf"/><Relationship Id="rId85" Type="http://schemas.openxmlformats.org/officeDocument/2006/relationships/oleObject" Target="embeddings/oleObject38.bin"/><Relationship Id="rId84" Type="http://schemas.openxmlformats.org/officeDocument/2006/relationships/image" Target="media/image30.wmf"/><Relationship Id="rId83" Type="http://schemas.openxmlformats.org/officeDocument/2006/relationships/oleObject" Target="embeddings/oleObject37.bin"/><Relationship Id="rId82" Type="http://schemas.openxmlformats.org/officeDocument/2006/relationships/image" Target="media/image29.wmf"/><Relationship Id="rId81" Type="http://schemas.openxmlformats.org/officeDocument/2006/relationships/oleObject" Target="embeddings/oleObject36.bin"/><Relationship Id="rId80" Type="http://schemas.openxmlformats.org/officeDocument/2006/relationships/oleObject" Target="embeddings/oleObject35.bin"/><Relationship Id="rId8" Type="http://schemas.openxmlformats.org/officeDocument/2006/relationships/footer" Target="footer4.xml"/><Relationship Id="rId79" Type="http://schemas.openxmlformats.org/officeDocument/2006/relationships/image" Target="media/image28.wmf"/><Relationship Id="rId78" Type="http://schemas.openxmlformats.org/officeDocument/2006/relationships/oleObject" Target="embeddings/oleObject34.bin"/><Relationship Id="rId77" Type="http://schemas.openxmlformats.org/officeDocument/2006/relationships/oleObject" Target="embeddings/oleObject33.bin"/><Relationship Id="rId76" Type="http://schemas.openxmlformats.org/officeDocument/2006/relationships/image" Target="media/image27.wmf"/><Relationship Id="rId75" Type="http://schemas.openxmlformats.org/officeDocument/2006/relationships/oleObject" Target="embeddings/oleObject32.bin"/><Relationship Id="rId74" Type="http://schemas.openxmlformats.org/officeDocument/2006/relationships/image" Target="media/image26.wmf"/><Relationship Id="rId73" Type="http://schemas.openxmlformats.org/officeDocument/2006/relationships/oleObject" Target="embeddings/oleObject31.bin"/><Relationship Id="rId72" Type="http://schemas.openxmlformats.org/officeDocument/2006/relationships/oleObject" Target="embeddings/oleObject30.bin"/><Relationship Id="rId71" Type="http://schemas.openxmlformats.org/officeDocument/2006/relationships/oleObject" Target="embeddings/oleObject29.bin"/><Relationship Id="rId70" Type="http://schemas.openxmlformats.org/officeDocument/2006/relationships/image" Target="media/image25.wmf"/><Relationship Id="rId7" Type="http://schemas.openxmlformats.org/officeDocument/2006/relationships/footer" Target="footer3.xml"/><Relationship Id="rId69" Type="http://schemas.openxmlformats.org/officeDocument/2006/relationships/oleObject" Target="embeddings/oleObject28.bin"/><Relationship Id="rId68" Type="http://schemas.openxmlformats.org/officeDocument/2006/relationships/oleObject" Target="embeddings/oleObject27.bin"/><Relationship Id="rId67" Type="http://schemas.openxmlformats.org/officeDocument/2006/relationships/image" Target="media/image24.wmf"/><Relationship Id="rId66" Type="http://schemas.openxmlformats.org/officeDocument/2006/relationships/oleObject" Target="embeddings/oleObject26.bin"/><Relationship Id="rId65" Type="http://schemas.openxmlformats.org/officeDocument/2006/relationships/image" Target="media/image23.wmf"/><Relationship Id="rId64" Type="http://schemas.openxmlformats.org/officeDocument/2006/relationships/oleObject" Target="embeddings/oleObject25.bin"/><Relationship Id="rId63" Type="http://schemas.openxmlformats.org/officeDocument/2006/relationships/image" Target="media/image22.wmf"/><Relationship Id="rId62" Type="http://schemas.openxmlformats.org/officeDocument/2006/relationships/oleObject" Target="embeddings/oleObject24.bin"/><Relationship Id="rId61" Type="http://schemas.openxmlformats.org/officeDocument/2006/relationships/image" Target="media/image21.wmf"/><Relationship Id="rId60" Type="http://schemas.openxmlformats.org/officeDocument/2006/relationships/oleObject" Target="embeddings/oleObject23.bin"/><Relationship Id="rId6" Type="http://schemas.openxmlformats.org/officeDocument/2006/relationships/header" Target="header2.xml"/><Relationship Id="rId59" Type="http://schemas.openxmlformats.org/officeDocument/2006/relationships/image" Target="media/image20.wmf"/><Relationship Id="rId58" Type="http://schemas.openxmlformats.org/officeDocument/2006/relationships/oleObject" Target="embeddings/oleObject22.bin"/><Relationship Id="rId57" Type="http://schemas.openxmlformats.org/officeDocument/2006/relationships/image" Target="media/image19.wmf"/><Relationship Id="rId56" Type="http://schemas.openxmlformats.org/officeDocument/2006/relationships/oleObject" Target="embeddings/oleObject21.bin"/><Relationship Id="rId55" Type="http://schemas.openxmlformats.org/officeDocument/2006/relationships/oleObject" Target="embeddings/oleObject20.bin"/><Relationship Id="rId54" Type="http://schemas.openxmlformats.org/officeDocument/2006/relationships/image" Target="media/image18.wmf"/><Relationship Id="rId53" Type="http://schemas.openxmlformats.org/officeDocument/2006/relationships/oleObject" Target="embeddings/oleObject19.bin"/><Relationship Id="rId52" Type="http://schemas.openxmlformats.org/officeDocument/2006/relationships/image" Target="media/image17.wmf"/><Relationship Id="rId51" Type="http://schemas.openxmlformats.org/officeDocument/2006/relationships/oleObject" Target="embeddings/oleObject18.bin"/><Relationship Id="rId50" Type="http://schemas.openxmlformats.org/officeDocument/2006/relationships/image" Target="media/image16.wmf"/><Relationship Id="rId5" Type="http://schemas.openxmlformats.org/officeDocument/2006/relationships/footer" Target="footer2.xml"/><Relationship Id="rId49" Type="http://schemas.openxmlformats.org/officeDocument/2006/relationships/oleObject" Target="embeddings/oleObject17.bin"/><Relationship Id="rId48" Type="http://schemas.openxmlformats.org/officeDocument/2006/relationships/image" Target="media/image15.wmf"/><Relationship Id="rId47" Type="http://schemas.openxmlformats.org/officeDocument/2006/relationships/oleObject" Target="embeddings/oleObject16.bin"/><Relationship Id="rId46" Type="http://schemas.openxmlformats.org/officeDocument/2006/relationships/oleObject" Target="embeddings/oleObject15.bin"/><Relationship Id="rId45" Type="http://schemas.openxmlformats.org/officeDocument/2006/relationships/image" Target="media/image14.wmf"/><Relationship Id="rId44" Type="http://schemas.openxmlformats.org/officeDocument/2006/relationships/oleObject" Target="embeddings/oleObject14.bin"/><Relationship Id="rId43" Type="http://schemas.openxmlformats.org/officeDocument/2006/relationships/image" Target="media/image13.wmf"/><Relationship Id="rId42" Type="http://schemas.openxmlformats.org/officeDocument/2006/relationships/oleObject" Target="embeddings/oleObject13.bin"/><Relationship Id="rId41" Type="http://schemas.openxmlformats.org/officeDocument/2006/relationships/image" Target="media/image12.wmf"/><Relationship Id="rId40" Type="http://schemas.openxmlformats.org/officeDocument/2006/relationships/oleObject" Target="embeddings/oleObject12.bin"/><Relationship Id="rId4" Type="http://schemas.openxmlformats.org/officeDocument/2006/relationships/footer" Target="footer1.xml"/><Relationship Id="rId39" Type="http://schemas.openxmlformats.org/officeDocument/2006/relationships/image" Target="media/image11.wmf"/><Relationship Id="rId38" Type="http://schemas.openxmlformats.org/officeDocument/2006/relationships/oleObject" Target="embeddings/oleObject11.bin"/><Relationship Id="rId37" Type="http://schemas.openxmlformats.org/officeDocument/2006/relationships/oleObject" Target="embeddings/oleObject10.bin"/><Relationship Id="rId36" Type="http://schemas.openxmlformats.org/officeDocument/2006/relationships/image" Target="media/image10.wmf"/><Relationship Id="rId35" Type="http://schemas.openxmlformats.org/officeDocument/2006/relationships/oleObject" Target="embeddings/oleObject9.bin"/><Relationship Id="rId34" Type="http://schemas.openxmlformats.org/officeDocument/2006/relationships/image" Target="media/image9.wmf"/><Relationship Id="rId33" Type="http://schemas.openxmlformats.org/officeDocument/2006/relationships/oleObject" Target="embeddings/oleObject8.bin"/><Relationship Id="rId32" Type="http://schemas.openxmlformats.org/officeDocument/2006/relationships/image" Target="media/image8.wmf"/><Relationship Id="rId31" Type="http://schemas.openxmlformats.org/officeDocument/2006/relationships/oleObject" Target="embeddings/oleObject7.bin"/><Relationship Id="rId30" Type="http://schemas.openxmlformats.org/officeDocument/2006/relationships/image" Target="media/image7.wmf"/><Relationship Id="rId3" Type="http://schemas.openxmlformats.org/officeDocument/2006/relationships/header" Target="header1.xml"/><Relationship Id="rId29" Type="http://schemas.openxmlformats.org/officeDocument/2006/relationships/oleObject" Target="embeddings/oleObject6.bin"/><Relationship Id="rId28" Type="http://schemas.openxmlformats.org/officeDocument/2006/relationships/image" Target="media/image6.wmf"/><Relationship Id="rId27" Type="http://schemas.openxmlformats.org/officeDocument/2006/relationships/oleObject" Target="embeddings/oleObject5.bin"/><Relationship Id="rId26" Type="http://schemas.openxmlformats.org/officeDocument/2006/relationships/image" Target="media/image5.wmf"/><Relationship Id="rId25" Type="http://schemas.openxmlformats.org/officeDocument/2006/relationships/oleObject" Target="embeddings/oleObject4.bin"/><Relationship Id="rId24" Type="http://schemas.openxmlformats.org/officeDocument/2006/relationships/image" Target="media/image4.wmf"/><Relationship Id="rId23" Type="http://schemas.openxmlformats.org/officeDocument/2006/relationships/oleObject" Target="embeddings/oleObject3.bin"/><Relationship Id="rId22" Type="http://schemas.openxmlformats.org/officeDocument/2006/relationships/image" Target="media/image3.wmf"/><Relationship Id="rId21" Type="http://schemas.openxmlformats.org/officeDocument/2006/relationships/oleObject" Target="embeddings/oleObject2.bin"/><Relationship Id="rId20" Type="http://schemas.openxmlformats.org/officeDocument/2006/relationships/image" Target="media/image2.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header" Target="header3.xml"/><Relationship Id="rId14" Type="http://schemas.openxmlformats.org/officeDocument/2006/relationships/footer" Target="footer10.xml"/><Relationship Id="rId13" Type="http://schemas.openxmlformats.org/officeDocument/2006/relationships/footer" Target="footer9.xml"/><Relationship Id="rId129" Type="http://schemas.openxmlformats.org/officeDocument/2006/relationships/fontTable" Target="fontTable.xml"/><Relationship Id="rId128" Type="http://schemas.openxmlformats.org/officeDocument/2006/relationships/numbering" Target="numbering.xml"/><Relationship Id="rId127" Type="http://schemas.openxmlformats.org/officeDocument/2006/relationships/customXml" Target="../customXml/item1.xml"/><Relationship Id="rId126" Type="http://schemas.openxmlformats.org/officeDocument/2006/relationships/image" Target="media/image45.wmf"/><Relationship Id="rId125" Type="http://schemas.openxmlformats.org/officeDocument/2006/relationships/oleObject" Target="embeddings/oleObject64.bin"/><Relationship Id="rId124" Type="http://schemas.openxmlformats.org/officeDocument/2006/relationships/image" Target="media/image44.wmf"/><Relationship Id="rId123" Type="http://schemas.openxmlformats.org/officeDocument/2006/relationships/oleObject" Target="embeddings/oleObject63.bin"/><Relationship Id="rId122" Type="http://schemas.openxmlformats.org/officeDocument/2006/relationships/oleObject" Target="embeddings/oleObject62.bin"/><Relationship Id="rId121" Type="http://schemas.openxmlformats.org/officeDocument/2006/relationships/image" Target="media/image43.wmf"/><Relationship Id="rId120" Type="http://schemas.openxmlformats.org/officeDocument/2006/relationships/oleObject" Target="embeddings/oleObject61.bin"/><Relationship Id="rId12" Type="http://schemas.openxmlformats.org/officeDocument/2006/relationships/footer" Target="footer8.xml"/><Relationship Id="rId119" Type="http://schemas.openxmlformats.org/officeDocument/2006/relationships/oleObject" Target="embeddings/oleObject60.bin"/><Relationship Id="rId118" Type="http://schemas.openxmlformats.org/officeDocument/2006/relationships/oleObject" Target="embeddings/oleObject59.bin"/><Relationship Id="rId117" Type="http://schemas.openxmlformats.org/officeDocument/2006/relationships/oleObject" Target="embeddings/oleObject58.bin"/><Relationship Id="rId116" Type="http://schemas.openxmlformats.org/officeDocument/2006/relationships/image" Target="media/image42.wmf"/><Relationship Id="rId115" Type="http://schemas.openxmlformats.org/officeDocument/2006/relationships/oleObject" Target="embeddings/oleObject57.bin"/><Relationship Id="rId114" Type="http://schemas.openxmlformats.org/officeDocument/2006/relationships/oleObject" Target="embeddings/oleObject56.bin"/><Relationship Id="rId113" Type="http://schemas.openxmlformats.org/officeDocument/2006/relationships/oleObject" Target="embeddings/oleObject55.bin"/><Relationship Id="rId112" Type="http://schemas.openxmlformats.org/officeDocument/2006/relationships/image" Target="media/image41.wmf"/><Relationship Id="rId111" Type="http://schemas.openxmlformats.org/officeDocument/2006/relationships/oleObject" Target="embeddings/oleObject54.bin"/><Relationship Id="rId110" Type="http://schemas.openxmlformats.org/officeDocument/2006/relationships/image" Target="media/image40.wmf"/><Relationship Id="rId11" Type="http://schemas.openxmlformats.org/officeDocument/2006/relationships/footer" Target="footer7.xml"/><Relationship Id="rId109" Type="http://schemas.openxmlformats.org/officeDocument/2006/relationships/oleObject" Target="embeddings/oleObject53.bin"/><Relationship Id="rId108" Type="http://schemas.openxmlformats.org/officeDocument/2006/relationships/image" Target="media/image39.wmf"/><Relationship Id="rId107" Type="http://schemas.openxmlformats.org/officeDocument/2006/relationships/oleObject" Target="embeddings/oleObject52.bin"/><Relationship Id="rId106" Type="http://schemas.openxmlformats.org/officeDocument/2006/relationships/image" Target="media/image38.wmf"/><Relationship Id="rId105" Type="http://schemas.openxmlformats.org/officeDocument/2006/relationships/oleObject" Target="embeddings/oleObject51.bin"/><Relationship Id="rId104" Type="http://schemas.openxmlformats.org/officeDocument/2006/relationships/image" Target="media/image37.wmf"/><Relationship Id="rId103" Type="http://schemas.openxmlformats.org/officeDocument/2006/relationships/oleObject" Target="embeddings/oleObject50.bin"/><Relationship Id="rId102" Type="http://schemas.openxmlformats.org/officeDocument/2006/relationships/image" Target="media/image36.wmf"/><Relationship Id="rId101" Type="http://schemas.openxmlformats.org/officeDocument/2006/relationships/oleObject" Target="embeddings/oleObject49.bin"/><Relationship Id="rId100" Type="http://schemas.openxmlformats.org/officeDocument/2006/relationships/image" Target="media/image35.wmf"/><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61"/>
    <customShpInfo spid="_x0000_s2069" textRotate="1"/>
    <customShpInfo spid="_x0000_s2064"/>
    <customShpInfo spid="_x0000_s2065"/>
    <customShpInfo spid="_x0000_s2068" textRotate="1"/>
    <customShpInfo spid="_x0000_s2066"/>
    <customShpInfo spid="_x0000_s2070" textRotate="1"/>
    <customShpInfo spid="_x0000_s2051"/>
    <customShpInfo spid="_x0000_s2050"/>
    <customShpInfo spid="_x0000_s2067"/>
    <customShpInfo spid="_x0000_s2072" textRotate="1"/>
    <customShpInfo spid="_x0000_s2071" textRotate="1"/>
    <customShpInfo spid="_x0000_s1128"/>
    <customShpInfo spid="_x0000_s1129"/>
    <customShpInfo spid="_x0000_s1125"/>
    <customShpInfo spid="_x0000_s1133"/>
    <customShpInfo spid="_x0000_s1618"/>
    <customShpInfo spid="_x0000_s1619"/>
    <customShpInfo spid="_x0000_s1617"/>
    <customShpInfo spid="_x0000_s1622"/>
    <customShpInfo spid="_x0000_s1624"/>
    <customShpInfo spid="_x0000_s1627"/>
    <customShpInfo spid="_x0000_s1629"/>
    <customShpInfo spid="_x0000_s1632"/>
    <customShpInfo spid="_x0000_s1633"/>
    <customShpInfo spid="_x0000_s1634"/>
    <customShpInfo spid="_x0000_s1635"/>
    <customShpInfo spid="_x0000_s1636"/>
    <customShpInfo spid="_x0000_s1631"/>
    <customShpInfo spid="_x0000_s1638"/>
    <customShpInfo spid="_x0000_s1639"/>
    <customShpInfo spid="_x0000_s1640"/>
    <customShpInfo spid="_x0000_s1641"/>
    <customShpInfo spid="_x0000_s1642"/>
    <customShpInfo spid="_x0000_s1637"/>
    <customShpInfo spid="_x0000_s1644"/>
    <customShpInfo spid="_x0000_s1645"/>
    <customShpInfo spid="_x0000_s1646"/>
    <customShpInfo spid="_x0000_s1647"/>
    <customShpInfo spid="_x0000_s1643"/>
    <customShpInfo spid="_x0000_s1630"/>
    <customShpInfo spid="_x0000_s1628"/>
    <customShpInfo spid="_x0000_s1626"/>
    <customShpInfo spid="_x0000_s1650"/>
    <customShpInfo spid="_x0000_s1651"/>
    <customShpInfo spid="_x0000_s1652"/>
    <customShpInfo spid="_x0000_s1649"/>
    <customShpInfo spid="_x0000_s1654"/>
    <customShpInfo spid="_x0000_s1655"/>
    <customShpInfo spid="_x0000_s1656"/>
    <customShpInfo spid="_x0000_s1657"/>
    <customShpInfo spid="_x0000_s1658"/>
    <customShpInfo spid="_x0000_s1659"/>
    <customShpInfo spid="_x0000_s1653"/>
    <customShpInfo spid="_x0000_s1661"/>
    <customShpInfo spid="_x0000_s1662"/>
    <customShpInfo spid="_x0000_s1663"/>
    <customShpInfo spid="_x0000_s1664"/>
    <customShpInfo spid="_x0000_s1665"/>
    <customShpInfo spid="_x0000_s1666"/>
    <customShpInfo spid="_x0000_s1660"/>
    <customShpInfo spid="_x0000_s1668"/>
    <customShpInfo spid="_x0000_s1669"/>
    <customShpInfo spid="_x0000_s1670"/>
    <customShpInfo spid="_x0000_s1671"/>
    <customShpInfo spid="_x0000_s1672"/>
    <customShpInfo spid="_x0000_s1673"/>
    <customShpInfo spid="_x0000_s1667"/>
    <customShpInfo spid="_x0000_s1675"/>
    <customShpInfo spid="_x0000_s1676"/>
    <customShpInfo spid="_x0000_s1677"/>
    <customShpInfo spid="_x0000_s1678"/>
    <customShpInfo spid="_x0000_s1679"/>
    <customShpInfo spid="_x0000_s1680"/>
    <customShpInfo spid="_x0000_s1674"/>
    <customShpInfo spid="_x0000_s1682"/>
    <customShpInfo spid="_x0000_s1683"/>
    <customShpInfo spid="_x0000_s1684"/>
    <customShpInfo spid="_x0000_s1685"/>
    <customShpInfo spid="_x0000_s1686"/>
    <customShpInfo spid="_x0000_s1687"/>
    <customShpInfo spid="_x0000_s1681"/>
    <customShpInfo spid="_x0000_s1648"/>
    <customShpInfo spid="_x0000_s1689"/>
    <customShpInfo spid="_x0000_s1690"/>
    <customShpInfo spid="_x0000_s1691"/>
    <customShpInfo spid="_x0000_s1693"/>
    <customShpInfo spid="_x0000_s1694"/>
    <customShpInfo spid="_x0000_s1695"/>
    <customShpInfo spid="_x0000_s1692"/>
    <customShpInfo spid="_x0000_s1688"/>
    <customShpInfo spid="_x0000_s1625"/>
    <customShpInfo spid="_x0000_s1623"/>
    <customShpInfo spid="_x0000_s1696"/>
    <customShpInfo spid="_x0000_s1621"/>
    <customShpInfo spid="_x0000_s1697"/>
    <customShpInfo spid="_x0000_s1698"/>
    <customShpInfo spid="_x0000_s1699"/>
    <customShpInfo spid="_x0000_s1700"/>
    <customShpInfo spid="_x0000_s1620"/>
    <customShpInfo spid="_x0000_s1701"/>
    <customShpInfo spid="_x0000_s1702"/>
    <customShpInfo spid="_x0000_s1703"/>
    <customShpInfo spid="_x0000_s1704"/>
    <customShpInfo spid="_x0000_s1616"/>
    <customShpInfo spid="_x0000_s1705"/>
    <customShpInfo spid="_x0000_s1615"/>
    <customShpInfo spid="_x0000_s1324"/>
    <customShpInfo spid="_x0000_s1706"/>
    <customShpInfo spid="_x0000_s13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新疆计量所</Company>
  <Pages>20</Pages>
  <Words>6063</Words>
  <Characters>7097</Characters>
  <Lines>85</Lines>
  <Paragraphs>24</Paragraphs>
  <TotalTime>26</TotalTime>
  <ScaleCrop>false</ScaleCrop>
  <LinksUpToDate>false</LinksUpToDate>
  <CharactersWithSpaces>7961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2023-06-30T08:18:00Z</dcterms:created>
  <dc:creator>whb</dc:creator>
  <cp:lastModifiedBy>卓华</cp:lastModifiedBy>
  <cp:lastPrinted>2017-11-20T03:41:00Z</cp:lastPrinted>
  <dcterms:modified xsi:type="dcterms:W3CDTF">2023-11-04T16:03:08Z</dcterms:modified>
  <dc:title>2004年度 0</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D1C7D255F3AE4E5BA3D2F8FB00BAED2E_12</vt:lpwstr>
  </property>
</Properties>
</file>