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仿宋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Times New Roman"/>
          <w:sz w:val="44"/>
          <w:szCs w:val="44"/>
          <w:lang w:eastAsia="zh-CN"/>
        </w:rPr>
        <w:t>检验检测机构资质认定</w:t>
      </w:r>
      <w:r>
        <w:rPr>
          <w:rFonts w:hint="eastAsia" w:ascii="方正小标宋简体" w:hAnsi="仿宋" w:eastAsia="方正小标宋简体" w:cs="Times New Roman"/>
          <w:b/>
          <w:bCs/>
          <w:sz w:val="44"/>
          <w:szCs w:val="44"/>
          <w:lang w:val="en-US" w:eastAsia="zh-CN"/>
        </w:rPr>
        <w:t>评审</w:t>
      </w:r>
      <w:r>
        <w:rPr>
          <w:rFonts w:hint="eastAsia" w:ascii="方正小标宋简体" w:hAnsi="仿宋" w:eastAsia="方正小标宋简体" w:cs="Times New Roman"/>
          <w:sz w:val="44"/>
          <w:szCs w:val="44"/>
          <w:lang w:val="en-US" w:eastAsia="zh-CN"/>
        </w:rPr>
        <w:t>组长</w:t>
      </w:r>
      <w:r>
        <w:rPr>
          <w:rFonts w:hint="eastAsia" w:ascii="方正小标宋简体" w:hAnsi="仿宋" w:eastAsia="方正小标宋简体" w:cs="Times New Roman"/>
          <w:sz w:val="44"/>
          <w:szCs w:val="44"/>
          <w:lang w:eastAsia="zh-CN"/>
        </w:rPr>
        <w:t>推荐表</w:t>
      </w:r>
    </w:p>
    <w:tbl>
      <w:tblPr>
        <w:tblStyle w:val="5"/>
        <w:tblW w:w="92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18"/>
        <w:gridCol w:w="1200"/>
        <w:gridCol w:w="724"/>
        <w:gridCol w:w="410"/>
        <w:gridCol w:w="1372"/>
        <w:gridCol w:w="1320"/>
        <w:gridCol w:w="880"/>
        <w:gridCol w:w="539"/>
        <w:gridCol w:w="19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  <w:jc w:val="center"/>
        </w:trPr>
        <w:tc>
          <w:tcPr>
            <w:tcW w:w="9262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一、个人基本信息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exact"/>
          <w:jc w:val="center"/>
        </w:trPr>
        <w:tc>
          <w:tcPr>
            <w:tcW w:w="663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性别</w:t>
            </w:r>
          </w:p>
        </w:tc>
        <w:tc>
          <w:tcPr>
            <w:tcW w:w="137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民族</w:t>
            </w:r>
          </w:p>
        </w:tc>
        <w:tc>
          <w:tcPr>
            <w:tcW w:w="141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一寸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exact"/>
          <w:jc w:val="center"/>
        </w:trPr>
        <w:tc>
          <w:tcPr>
            <w:tcW w:w="663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面貌</w:t>
            </w:r>
          </w:p>
        </w:tc>
        <w:tc>
          <w:tcPr>
            <w:tcW w:w="137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41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1936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  <w:jc w:val="center"/>
        </w:trPr>
        <w:tc>
          <w:tcPr>
            <w:tcW w:w="208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手机号码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技术职称</w:t>
            </w:r>
          </w:p>
        </w:tc>
        <w:tc>
          <w:tcPr>
            <w:tcW w:w="141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both"/>
              <w:textAlignment w:val="top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208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身份证号码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335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208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工作单位</w:t>
            </w:r>
          </w:p>
        </w:tc>
        <w:tc>
          <w:tcPr>
            <w:tcW w:w="250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335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both"/>
              <w:textAlignment w:val="top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5" w:hRule="exact"/>
          <w:jc w:val="center"/>
        </w:trPr>
        <w:tc>
          <w:tcPr>
            <w:tcW w:w="208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可评审的专业领域</w:t>
            </w:r>
          </w:p>
        </w:tc>
        <w:tc>
          <w:tcPr>
            <w:tcW w:w="7181" w:type="dxa"/>
            <w:gridSpan w:val="7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top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请严格按照附件5《2023年资质认定评审员专业分类规范目录》填写，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列至二级分类，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示例：司法鉴定-法医物证；司法鉴定-法医毒物；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7" w:hRule="exact"/>
          <w:jc w:val="center"/>
        </w:trPr>
        <w:tc>
          <w:tcPr>
            <w:tcW w:w="208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工作简历</w:t>
            </w:r>
          </w:p>
        </w:tc>
        <w:tc>
          <w:tcPr>
            <w:tcW w:w="7181" w:type="dxa"/>
            <w:gridSpan w:val="7"/>
            <w:vAlign w:val="center"/>
          </w:tcPr>
          <w:p>
            <w:pPr>
              <w:adjustRightInd w:val="0"/>
              <w:snapToGrid w:val="0"/>
              <w:spacing w:line="0" w:lineRule="atLeast"/>
              <w:textAlignment w:val="top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exact"/>
          <w:jc w:val="center"/>
        </w:trPr>
        <w:tc>
          <w:tcPr>
            <w:tcW w:w="9262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二．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符合评审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组长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要求的评审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  <w:jc w:val="center"/>
        </w:trPr>
        <w:tc>
          <w:tcPr>
            <w:tcW w:w="881" w:type="dxa"/>
            <w:gridSpan w:val="2"/>
            <w:tcMar>
              <w:left w:w="0" w:type="dxa"/>
              <w:right w:w="0" w:type="dxa"/>
            </w:tcMar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924" w:type="dxa"/>
            <w:gridSpan w:val="2"/>
            <w:tcMar>
              <w:left w:w="0" w:type="dxa"/>
              <w:right w:w="0" w:type="dxa"/>
            </w:tcMar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评审时间</w:t>
            </w:r>
          </w:p>
        </w:tc>
        <w:tc>
          <w:tcPr>
            <w:tcW w:w="3982" w:type="dxa"/>
            <w:gridSpan w:val="4"/>
            <w:tcMar>
              <w:left w:w="0" w:type="dxa"/>
              <w:right w:w="0" w:type="dxa"/>
            </w:tcMar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被评审机构</w:t>
            </w:r>
          </w:p>
        </w:tc>
        <w:tc>
          <w:tcPr>
            <w:tcW w:w="2475" w:type="dxa"/>
            <w:gridSpan w:val="2"/>
            <w:tcMar>
              <w:left w:w="0" w:type="dxa"/>
              <w:right w:w="0" w:type="dxa"/>
            </w:tcMar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评审类型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3982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247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3982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247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3982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247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3982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247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3982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247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exact"/>
          <w:jc w:val="center"/>
        </w:trPr>
        <w:tc>
          <w:tcPr>
            <w:tcW w:w="88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3982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247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3982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247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6" w:hRule="atLeast"/>
          <w:jc w:val="center"/>
        </w:trPr>
        <w:tc>
          <w:tcPr>
            <w:tcW w:w="9262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hint="eastAsia" w:ascii="方正仿宋简体" w:hAnsi="仿宋" w:eastAsia="方正仿宋简体" w:cs="仿宋"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Cs/>
                <w:sz w:val="24"/>
              </w:rPr>
              <w:t>本人确保以上所填写信息属实。</w:t>
            </w:r>
          </w:p>
          <w:p>
            <w:pPr>
              <w:spacing w:line="300" w:lineRule="exact"/>
              <w:ind w:firstLine="480" w:firstLineChars="200"/>
              <w:jc w:val="left"/>
              <w:rPr>
                <w:rFonts w:hint="eastAsia" w:ascii="方正仿宋简体" w:hAnsi="仿宋" w:eastAsia="方正仿宋简体" w:cs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rFonts w:hint="eastAsia" w:ascii="方正仿宋简体" w:hAnsi="仿宋" w:eastAsia="方正仿宋简体" w:cs="仿宋"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Cs/>
                <w:sz w:val="24"/>
              </w:rPr>
              <w:t xml:space="preserve">                                       </w:t>
            </w:r>
          </w:p>
          <w:p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rFonts w:hint="eastAsia" w:ascii="方正仿宋简体" w:hAnsi="仿宋" w:eastAsia="方正仿宋简体" w:cs="仿宋"/>
                <w:bCs/>
                <w:sz w:val="24"/>
                <w:u w:val="single"/>
              </w:rPr>
            </w:pPr>
            <w:r>
              <w:rPr>
                <w:rFonts w:hint="eastAsia" w:ascii="方正仿宋简体" w:hAnsi="仿宋" w:eastAsia="方正仿宋简体" w:cs="仿宋"/>
                <w:bCs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方正仿宋简体" w:hAnsi="仿宋" w:eastAsia="方正仿宋简体" w:cs="仿宋"/>
                <w:bCs/>
                <w:sz w:val="24"/>
              </w:rPr>
              <w:t>申请人签字（手签）</w:t>
            </w:r>
            <w:r>
              <w:rPr>
                <w:rFonts w:hint="eastAsia" w:ascii="方正仿宋简体" w:hAnsi="仿宋" w:eastAsia="方正仿宋简体" w:cs="仿宋"/>
                <w:bCs/>
                <w:sz w:val="24"/>
                <w:u w:val="single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0" w:lineRule="atLeast"/>
              <w:jc w:val="center"/>
              <w:textAlignment w:val="top"/>
              <w:rPr>
                <w:rFonts w:hint="eastAsia" w:ascii="方正仿宋简体" w:hAnsi="仿宋" w:eastAsia="方正仿宋简体" w:cs="仿宋"/>
                <w:bCs/>
                <w:sz w:val="24"/>
                <w:u w:val="single"/>
              </w:rPr>
            </w:pPr>
            <w:r>
              <w:rPr>
                <w:rFonts w:hint="eastAsia" w:ascii="方正仿宋简体" w:hAnsi="仿宋" w:eastAsia="方正仿宋简体" w:cs="仿宋"/>
                <w:bCs/>
                <w:sz w:val="24"/>
                <w:u w:val="none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方正仿宋简体" w:hAnsi="仿宋" w:eastAsia="方正仿宋简体" w:cs="仿宋"/>
                <w:bCs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简体" w:hAnsi="仿宋" w:eastAsia="方正仿宋简体" w:cs="仿宋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方正仿宋简体" w:hAnsi="仿宋" w:eastAsia="方正仿宋简体" w:cs="仿宋"/>
                <w:bCs/>
                <w:sz w:val="24"/>
              </w:rPr>
              <w:t>年</w:t>
            </w:r>
            <w:r>
              <w:rPr>
                <w:rFonts w:hint="eastAsia" w:ascii="方正仿宋简体" w:hAnsi="仿宋" w:eastAsia="方正仿宋简体" w:cs="仿宋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方正仿宋简体" w:hAnsi="仿宋" w:eastAsia="方正仿宋简体" w:cs="仿宋"/>
                <w:bCs/>
                <w:sz w:val="24"/>
              </w:rPr>
              <w:t>月</w:t>
            </w:r>
            <w:r>
              <w:rPr>
                <w:rFonts w:hint="eastAsia" w:ascii="方正仿宋简体" w:hAnsi="仿宋" w:eastAsia="方正仿宋简体" w:cs="仿宋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方正仿宋简体" w:hAnsi="仿宋" w:eastAsia="方正仿宋简体" w:cs="仿宋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9262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rFonts w:hint="eastAsia" w:ascii="方正仿宋简体" w:hAnsi="仿宋" w:eastAsia="方正仿宋简体" w:cs="仿宋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eastAsia="zh-CN"/>
              </w:rPr>
              <w:t>三、本人所在单位意见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9" w:hRule="atLeast"/>
          <w:jc w:val="center"/>
        </w:trPr>
        <w:tc>
          <w:tcPr>
            <w:tcW w:w="9262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方正仿宋简体" w:hAnsi="仿宋" w:eastAsia="方正仿宋简体" w:cs="仿宋"/>
                <w:bCs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left"/>
              <w:rPr>
                <w:rFonts w:hint="eastAsia" w:ascii="方正仿宋简体" w:hAnsi="仿宋" w:eastAsia="方正仿宋简体" w:cs="仿宋"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Cs/>
                <w:sz w:val="24"/>
              </w:rPr>
              <w:t>该同志申请表中所填内容及所附材料情况真实，同意向</w:t>
            </w:r>
            <w:r>
              <w:rPr>
                <w:rFonts w:hint="eastAsia" w:ascii="方正仿宋简体" w:hAnsi="仿宋" w:eastAsia="方正仿宋简体" w:cs="仿宋"/>
                <w:bCs/>
                <w:sz w:val="24"/>
                <w:lang w:val="en-US" w:eastAsia="zh-CN"/>
              </w:rPr>
              <w:t>自治区市场监督管理局</w:t>
            </w:r>
            <w:r>
              <w:rPr>
                <w:rFonts w:hint="eastAsia" w:ascii="方正仿宋简体" w:hAnsi="仿宋" w:eastAsia="方正仿宋简体" w:cs="仿宋"/>
                <w:bCs/>
                <w:sz w:val="24"/>
                <w:lang w:eastAsia="zh-CN"/>
              </w:rPr>
              <w:t>推荐其为检验检测机构</w:t>
            </w:r>
            <w:r>
              <w:rPr>
                <w:rFonts w:hint="eastAsia" w:ascii="方正仿宋简体" w:hAnsi="仿宋" w:eastAsia="方正仿宋简体" w:cs="仿宋"/>
                <w:bCs/>
                <w:sz w:val="24"/>
              </w:rPr>
              <w:t>资质认定</w:t>
            </w:r>
            <w:r>
              <w:rPr>
                <w:rFonts w:hint="eastAsia" w:ascii="方正仿宋简体" w:hAnsi="仿宋" w:eastAsia="方正仿宋简体" w:cs="仿宋"/>
                <w:bCs/>
                <w:sz w:val="24"/>
                <w:lang w:val="en-US" w:eastAsia="zh-CN"/>
              </w:rPr>
              <w:t>评审组长</w:t>
            </w:r>
            <w:r>
              <w:rPr>
                <w:rFonts w:hint="eastAsia" w:ascii="方正仿宋简体" w:hAnsi="仿宋" w:eastAsia="方正仿宋简体" w:cs="仿宋"/>
                <w:bCs/>
                <w:sz w:val="24"/>
              </w:rPr>
              <w:t>。</w:t>
            </w:r>
          </w:p>
          <w:p>
            <w:pPr>
              <w:spacing w:line="300" w:lineRule="exact"/>
              <w:ind w:firstLine="480" w:firstLineChars="200"/>
              <w:jc w:val="left"/>
              <w:rPr>
                <w:rFonts w:hint="eastAsia" w:ascii="方正仿宋简体" w:hAnsi="仿宋" w:eastAsia="方正仿宋简体" w:cs="仿宋"/>
                <w:bCs/>
                <w:sz w:val="24"/>
                <w:lang w:val="en-US" w:eastAsia="zh-CN"/>
              </w:rPr>
            </w:pPr>
            <w:r>
              <w:rPr>
                <w:rFonts w:hint="eastAsia" w:ascii="方正仿宋简体" w:hAnsi="仿宋" w:eastAsia="方正仿宋简体" w:cs="仿宋"/>
                <w:bCs/>
                <w:sz w:val="24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ind w:firstLine="480" w:firstLineChars="200"/>
              <w:jc w:val="left"/>
              <w:rPr>
                <w:rFonts w:hint="eastAsia" w:ascii="方正仿宋简体" w:hAnsi="仿宋" w:eastAsia="方正仿宋简体" w:cs="仿宋"/>
                <w:bCs/>
                <w:sz w:val="24"/>
                <w:lang w:val="en-US" w:eastAsia="zh-CN"/>
              </w:rPr>
            </w:pPr>
          </w:p>
          <w:p>
            <w:pPr>
              <w:spacing w:line="300" w:lineRule="exact"/>
              <w:ind w:firstLine="4800" w:firstLineChars="2000"/>
              <w:jc w:val="left"/>
              <w:rPr>
                <w:rFonts w:hint="eastAsia" w:ascii="方正仿宋简体" w:hAnsi="仿宋" w:eastAsia="方正仿宋简体" w:cs="仿宋"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Cs/>
                <w:sz w:val="24"/>
                <w:lang w:eastAsia="zh-CN"/>
              </w:rPr>
              <w:t>本人所在</w:t>
            </w:r>
            <w:r>
              <w:rPr>
                <w:rFonts w:hint="eastAsia" w:ascii="方正仿宋简体" w:hAnsi="仿宋" w:eastAsia="方正仿宋简体" w:cs="仿宋"/>
                <w:bCs/>
                <w:sz w:val="24"/>
              </w:rPr>
              <w:t>单位（盖章）</w:t>
            </w:r>
            <w:r>
              <w:rPr>
                <w:rFonts w:hint="eastAsia" w:ascii="方正仿宋简体" w:hAnsi="仿宋" w:eastAsia="方正仿宋简体" w:cs="仿宋"/>
                <w:bCs/>
                <w:sz w:val="24"/>
                <w:u w:val="single"/>
              </w:rPr>
              <w:t xml:space="preserve">                  </w:t>
            </w:r>
            <w:r>
              <w:rPr>
                <w:rFonts w:hint="eastAsia" w:ascii="方正仿宋简体" w:hAnsi="仿宋" w:eastAsia="方正仿宋简体" w:cs="仿宋"/>
                <w:bCs/>
                <w:sz w:val="24"/>
              </w:rPr>
              <w:t xml:space="preserve"> </w:t>
            </w:r>
          </w:p>
          <w:p>
            <w:pPr>
              <w:spacing w:line="300" w:lineRule="exact"/>
              <w:ind w:firstLine="480" w:firstLineChars="200"/>
              <w:jc w:val="left"/>
              <w:rPr>
                <w:rFonts w:hint="eastAsia" w:ascii="方正仿宋简体" w:hAnsi="仿宋" w:eastAsia="方正仿宋简体" w:cs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jc w:val="center"/>
              <w:textAlignment w:val="top"/>
              <w:rPr>
                <w:rFonts w:hint="eastAsia" w:ascii="方正仿宋简体" w:hAnsi="仿宋" w:eastAsia="方正仿宋简体" w:cs="仿宋"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Cs/>
                <w:sz w:val="24"/>
              </w:rPr>
              <w:t xml:space="preserve">                                             </w:t>
            </w:r>
            <w:r>
              <w:rPr>
                <w:rFonts w:hint="eastAsia" w:ascii="方正仿宋简体" w:hAnsi="仿宋" w:eastAsia="方正仿宋简体" w:cs="仿宋"/>
                <w:bCs/>
                <w:sz w:val="24"/>
                <w:u w:val="single"/>
              </w:rPr>
              <w:t xml:space="preserve">          </w:t>
            </w:r>
            <w:r>
              <w:rPr>
                <w:rFonts w:hint="eastAsia" w:ascii="方正仿宋简体" w:hAnsi="仿宋" w:eastAsia="方正仿宋简体" w:cs="仿宋"/>
                <w:bCs/>
                <w:sz w:val="24"/>
              </w:rPr>
              <w:t>年</w:t>
            </w:r>
            <w:r>
              <w:rPr>
                <w:rFonts w:hint="eastAsia" w:ascii="方正仿宋简体" w:hAnsi="仿宋" w:eastAsia="方正仿宋简体" w:cs="仿宋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方正仿宋简体" w:hAnsi="仿宋" w:eastAsia="方正仿宋简体" w:cs="仿宋"/>
                <w:bCs/>
                <w:sz w:val="24"/>
              </w:rPr>
              <w:t>月</w:t>
            </w:r>
            <w:r>
              <w:rPr>
                <w:rFonts w:hint="eastAsia" w:ascii="方正仿宋简体" w:hAnsi="仿宋" w:eastAsia="方正仿宋简体" w:cs="仿宋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方正仿宋简体" w:hAnsi="仿宋" w:eastAsia="方正仿宋简体" w:cs="仿宋"/>
                <w:bCs/>
                <w:sz w:val="24"/>
              </w:rPr>
              <w:t>日</w:t>
            </w:r>
          </w:p>
        </w:tc>
      </w:tr>
    </w:tbl>
    <w:p>
      <w:pPr>
        <w:adjustRightInd w:val="0"/>
        <w:snapToGrid w:val="0"/>
        <w:spacing w:after="120"/>
        <w:rPr>
          <w:rFonts w:hint="eastAsia" w:ascii="方正仿宋简体" w:hAnsi="方正仿宋简体" w:eastAsia="方正仿宋简体" w:cs="方正仿宋简体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18" w:right="1418" w:bottom="1418" w:left="1418" w:header="0" w:footer="1134" w:gutter="0"/>
      <w:pgNumType w:fmt="decimal" w:start="9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291561-203B-4E0C-BCC0-769D5DB9EA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DF4464E-3A30-4C8D-808E-3F8DF280DA3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491BEF3-B106-4D4D-A822-503328A393F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0055331-A97C-4BB6-A0AE-C1803389A7D7}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595FEFBA-FB13-4FD5-BDFE-ED7941A0827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tabs>
        <w:tab w:val="clear" w:pos="4153"/>
      </w:tabs>
      <w:kinsoku/>
      <w:wordWrap/>
      <w:overflowPunct/>
      <w:topLinePunct w:val="0"/>
      <w:autoSpaceDE/>
      <w:autoSpaceDN/>
      <w:bidi w:val="0"/>
      <w:adjustRightInd/>
      <w:snapToGrid w:val="0"/>
      <w:ind w:left="210" w:leftChars="100" w:right="210" w:rightChars="100"/>
      <w:textAlignment w:val="auto"/>
      <w:outlineLvl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tabs>
        <w:tab w:val="clear" w:pos="4153"/>
      </w:tabs>
      <w:kinsoku/>
      <w:wordWrap/>
      <w:overflowPunct/>
      <w:topLinePunct w:val="0"/>
      <w:autoSpaceDE/>
      <w:autoSpaceDN/>
      <w:bidi w:val="0"/>
      <w:adjustRightInd/>
      <w:snapToGrid w:val="0"/>
      <w:ind w:left="210" w:leftChars="100" w:right="210" w:rightChars="100"/>
      <w:jc w:val="right"/>
      <w:textAlignment w:val="auto"/>
      <w:outlineLvl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wNjFkNDk0Y2RlNzI5ZDg2NWFiODI5M2I3Yzg1ZTQifQ=="/>
  </w:docVars>
  <w:rsids>
    <w:rsidRoot w:val="00553DE4"/>
    <w:rsid w:val="000107B1"/>
    <w:rsid w:val="00013E74"/>
    <w:rsid w:val="00030C59"/>
    <w:rsid w:val="00043007"/>
    <w:rsid w:val="00063F8E"/>
    <w:rsid w:val="000939BF"/>
    <w:rsid w:val="000B5613"/>
    <w:rsid w:val="000E590D"/>
    <w:rsid w:val="0010212D"/>
    <w:rsid w:val="0014243D"/>
    <w:rsid w:val="00155965"/>
    <w:rsid w:val="0016655D"/>
    <w:rsid w:val="00215F97"/>
    <w:rsid w:val="00235222"/>
    <w:rsid w:val="00260CAB"/>
    <w:rsid w:val="002646D5"/>
    <w:rsid w:val="002701D5"/>
    <w:rsid w:val="0028372C"/>
    <w:rsid w:val="002A4C08"/>
    <w:rsid w:val="002B5467"/>
    <w:rsid w:val="002E65FE"/>
    <w:rsid w:val="00317ED7"/>
    <w:rsid w:val="00363F62"/>
    <w:rsid w:val="00364FC7"/>
    <w:rsid w:val="003A0B91"/>
    <w:rsid w:val="003B0E60"/>
    <w:rsid w:val="003B6171"/>
    <w:rsid w:val="003D2CE8"/>
    <w:rsid w:val="003F1F0F"/>
    <w:rsid w:val="004335DC"/>
    <w:rsid w:val="004A50CB"/>
    <w:rsid w:val="004B38B4"/>
    <w:rsid w:val="004E51C5"/>
    <w:rsid w:val="0050459C"/>
    <w:rsid w:val="00504777"/>
    <w:rsid w:val="00553DE4"/>
    <w:rsid w:val="005708FE"/>
    <w:rsid w:val="00570B4E"/>
    <w:rsid w:val="00574951"/>
    <w:rsid w:val="005A3FB6"/>
    <w:rsid w:val="005E5CA1"/>
    <w:rsid w:val="00615316"/>
    <w:rsid w:val="0062341A"/>
    <w:rsid w:val="00626D77"/>
    <w:rsid w:val="00642B25"/>
    <w:rsid w:val="0066543F"/>
    <w:rsid w:val="006848AB"/>
    <w:rsid w:val="006E4772"/>
    <w:rsid w:val="006E6B89"/>
    <w:rsid w:val="00702034"/>
    <w:rsid w:val="00713DDD"/>
    <w:rsid w:val="0071647E"/>
    <w:rsid w:val="00753F0C"/>
    <w:rsid w:val="00757A36"/>
    <w:rsid w:val="007703A3"/>
    <w:rsid w:val="007924C4"/>
    <w:rsid w:val="00797781"/>
    <w:rsid w:val="007A7312"/>
    <w:rsid w:val="00814D56"/>
    <w:rsid w:val="00865CF0"/>
    <w:rsid w:val="0088084B"/>
    <w:rsid w:val="008E085E"/>
    <w:rsid w:val="008E52FE"/>
    <w:rsid w:val="008F0275"/>
    <w:rsid w:val="0092726E"/>
    <w:rsid w:val="009A2002"/>
    <w:rsid w:val="009B15BF"/>
    <w:rsid w:val="00A6650B"/>
    <w:rsid w:val="00A92688"/>
    <w:rsid w:val="00AA4E1F"/>
    <w:rsid w:val="00AA541E"/>
    <w:rsid w:val="00AE02C2"/>
    <w:rsid w:val="00B05BCE"/>
    <w:rsid w:val="00B13256"/>
    <w:rsid w:val="00B21882"/>
    <w:rsid w:val="00B24FC9"/>
    <w:rsid w:val="00B44452"/>
    <w:rsid w:val="00BA143E"/>
    <w:rsid w:val="00C02382"/>
    <w:rsid w:val="00C04486"/>
    <w:rsid w:val="00C0466F"/>
    <w:rsid w:val="00C2092F"/>
    <w:rsid w:val="00C20D84"/>
    <w:rsid w:val="00C363E6"/>
    <w:rsid w:val="00C412DE"/>
    <w:rsid w:val="00C550E4"/>
    <w:rsid w:val="00C745FC"/>
    <w:rsid w:val="00C87921"/>
    <w:rsid w:val="00CB26B4"/>
    <w:rsid w:val="00CD43D0"/>
    <w:rsid w:val="00CD7091"/>
    <w:rsid w:val="00CE187C"/>
    <w:rsid w:val="00CF25D5"/>
    <w:rsid w:val="00D91778"/>
    <w:rsid w:val="00D97FB5"/>
    <w:rsid w:val="00DD5D57"/>
    <w:rsid w:val="00DE52A6"/>
    <w:rsid w:val="00E07844"/>
    <w:rsid w:val="00E354F2"/>
    <w:rsid w:val="00E44B69"/>
    <w:rsid w:val="00E64755"/>
    <w:rsid w:val="00E72A21"/>
    <w:rsid w:val="00E74B70"/>
    <w:rsid w:val="00E84466"/>
    <w:rsid w:val="00EA737A"/>
    <w:rsid w:val="00EB06D6"/>
    <w:rsid w:val="00F46965"/>
    <w:rsid w:val="00F5005A"/>
    <w:rsid w:val="00F71B1C"/>
    <w:rsid w:val="00F852EC"/>
    <w:rsid w:val="00FB1E69"/>
    <w:rsid w:val="00FB7B4D"/>
    <w:rsid w:val="045303F2"/>
    <w:rsid w:val="07D76EE0"/>
    <w:rsid w:val="0D8278BF"/>
    <w:rsid w:val="12B30303"/>
    <w:rsid w:val="2C60040C"/>
    <w:rsid w:val="409F2E7D"/>
    <w:rsid w:val="4CFFB08F"/>
    <w:rsid w:val="53FFE2DD"/>
    <w:rsid w:val="562F79F8"/>
    <w:rsid w:val="597E7031"/>
    <w:rsid w:val="59F12F67"/>
    <w:rsid w:val="5BCEEE8D"/>
    <w:rsid w:val="5CC917C4"/>
    <w:rsid w:val="5E0E0AB8"/>
    <w:rsid w:val="5EABC1D1"/>
    <w:rsid w:val="5EBEF51A"/>
    <w:rsid w:val="5FEC26D6"/>
    <w:rsid w:val="6E1302CB"/>
    <w:rsid w:val="75A248F1"/>
    <w:rsid w:val="79170136"/>
    <w:rsid w:val="7AF303D4"/>
    <w:rsid w:val="A9FF3B9F"/>
    <w:rsid w:val="BFBF7DC2"/>
    <w:rsid w:val="DAC6F87B"/>
    <w:rsid w:val="DF7D9C40"/>
    <w:rsid w:val="DF7DEA05"/>
    <w:rsid w:val="FB3DCDE9"/>
    <w:rsid w:val="FDFD1E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jc w:val="center"/>
      <w:outlineLvl w:val="0"/>
    </w:pPr>
    <w:rPr>
      <w:rFonts w:ascii="方正小标宋简体" w:hAnsi="仿宋" w:eastAsia="方正小标宋简体" w:cs="Times New Roman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Char"/>
    <w:basedOn w:val="7"/>
    <w:link w:val="2"/>
    <w:qFormat/>
    <w:uiPriority w:val="9"/>
    <w:rPr>
      <w:rFonts w:ascii="方正小标宋简体" w:hAnsi="仿宋" w:eastAsia="方正小标宋简体" w:cs="Times New Roman"/>
      <w:sz w:val="36"/>
      <w:szCs w:val="36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</Words>
  <Characters>152</Characters>
  <Lines>1</Lines>
  <Paragraphs>1</Paragraphs>
  <TotalTime>6</TotalTime>
  <ScaleCrop>false</ScaleCrop>
  <LinksUpToDate>false</LinksUpToDate>
  <CharactersWithSpaces>177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2020-05-23T10:20:00Z</dcterms:created>
  <dc:creator>陈军营</dc:creator>
  <cp:lastModifiedBy>Zrq</cp:lastModifiedBy>
  <cp:lastPrinted>2022-04-19T09:26:00Z</cp:lastPrinted>
  <dcterms:modified xsi:type="dcterms:W3CDTF">2023-10-18T09:42:25Z</dcterms:modified>
  <dc:title>附件3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6084DF2978674A208D780E17D25EFD89_12</vt:lpwstr>
  </property>
</Properties>
</file>