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bookmarkStart w:id="0" w:name="_GoBack"/>
      <w:bookmarkEnd w:id="0"/>
      <w:r w:rsidRPr="00A36B2E">
        <w:rPr>
          <w:rFonts w:ascii="方正黑体简体" w:eastAsia="方正黑体简体" w:hAnsi="Times New Roman" w:cs="Times New Roman"/>
          <w:kern w:val="0"/>
          <w:sz w:val="32"/>
          <w:szCs w:val="32"/>
        </w:rPr>
        <w:t>附件1</w:t>
      </w:r>
    </w:p>
    <w:p w:rsidR="00A36B2E" w:rsidRPr="00A36B2E" w:rsidRDefault="00A36B2E" w:rsidP="00A36B2E">
      <w:pPr>
        <w:widowControl/>
        <w:adjustRightInd w:val="0"/>
        <w:spacing w:line="320" w:lineRule="exact"/>
        <w:jc w:val="left"/>
        <w:rPr>
          <w:rFonts w:ascii="方正黑体简体" w:eastAsia="方正黑体简体" w:hAnsi="Times New Roman" w:cs="Times New Roman"/>
          <w:kern w:val="0"/>
          <w:szCs w:val="21"/>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11"/>
          <w:szCs w:val="11"/>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spacing w:val="20"/>
          <w:sz w:val="44"/>
          <w:szCs w:val="44"/>
        </w:rPr>
        <w:t>食品</w:t>
      </w:r>
      <w:r w:rsidRPr="00A36B2E">
        <w:rPr>
          <w:rFonts w:ascii="方正小标宋简体" w:eastAsia="方正小标宋简体" w:hAnsi="Times New Roman" w:cs="Times New Roman" w:hint="eastAsia"/>
          <w:spacing w:val="20"/>
          <w:sz w:val="44"/>
          <w:szCs w:val="44"/>
        </w:rPr>
        <w:t>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不合格产品信息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10"/>
          <w:szCs w:val="10"/>
        </w:rPr>
      </w:pPr>
    </w:p>
    <w:p w:rsidR="00AA3B01" w:rsidRPr="00A36B2E" w:rsidRDefault="00AA3B01" w:rsidP="00AA3B01">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w:t>
      </w:r>
      <w:r>
        <w:rPr>
          <w:rFonts w:ascii="Times New Roman" w:eastAsia="方正仿宋简体" w:hAnsi="Times New Roman" w:cs="Times New Roman" w:hint="eastAsia"/>
          <w:sz w:val="32"/>
          <w:szCs w:val="20"/>
        </w:rPr>
        <w:t>粮食加工品</w:t>
      </w:r>
      <w:r w:rsidRPr="00A36B2E">
        <w:rPr>
          <w:rFonts w:ascii="Times New Roman" w:eastAsia="方正仿宋简体" w:hAnsi="Times New Roman" w:cs="Times New Roman" w:hint="eastAsia"/>
          <w:sz w:val="32"/>
          <w:szCs w:val="20"/>
        </w:rPr>
        <w:t>为</w:t>
      </w:r>
      <w:r>
        <w:rPr>
          <w:rFonts w:ascii="Times New Roman" w:eastAsia="方正仿宋简体" w:hAnsi="Times New Roman" w:cs="Times New Roman" w:hint="eastAsia"/>
          <w:sz w:val="32"/>
          <w:szCs w:val="20"/>
        </w:rPr>
        <w:t>小麦粉、大米</w:t>
      </w:r>
      <w:r w:rsidRPr="00A36B2E">
        <w:rPr>
          <w:rFonts w:ascii="Times New Roman" w:eastAsia="方正仿宋简体" w:hAnsi="Times New Roman" w:cs="Times New Roman" w:hint="eastAsia"/>
          <w:sz w:val="32"/>
          <w:szCs w:val="20"/>
        </w:rPr>
        <w:t>。抽检依据是：</w:t>
      </w:r>
      <w:r w:rsidRPr="00AA3B01">
        <w:rPr>
          <w:rFonts w:ascii="Times New Roman" w:eastAsia="方正仿宋简体" w:hAnsi="Times New Roman" w:cs="Times New Roman"/>
          <w:sz w:val="32"/>
          <w:szCs w:val="20"/>
        </w:rPr>
        <w:t>GB/T 1354-2018</w:t>
      </w:r>
      <w:r>
        <w:rPr>
          <w:rFonts w:ascii="Times New Roman" w:eastAsia="方正仿宋简体" w:hAnsi="Times New Roman" w:cs="Times New Roman" w:hint="eastAsia"/>
          <w:sz w:val="32"/>
          <w:szCs w:val="20"/>
        </w:rPr>
        <w:t>《大米》</w:t>
      </w:r>
      <w:r w:rsidR="00F1283B">
        <w:rPr>
          <w:rFonts w:ascii="Times New Roman" w:eastAsia="方正仿宋简体" w:hAnsi="Times New Roman" w:cs="Times New Roman" w:hint="eastAsia"/>
          <w:sz w:val="32"/>
          <w:szCs w:val="20"/>
        </w:rPr>
        <w:t>和</w:t>
      </w:r>
      <w:r w:rsidR="00EF6034" w:rsidRPr="00AA3B01">
        <w:rPr>
          <w:rFonts w:ascii="Times New Roman" w:eastAsia="方正仿宋简体" w:hAnsi="Times New Roman" w:cs="Times New Roman"/>
          <w:sz w:val="32"/>
          <w:szCs w:val="20"/>
        </w:rPr>
        <w:t>GB/T 135</w:t>
      </w:r>
      <w:r w:rsidR="00EF6034">
        <w:rPr>
          <w:rFonts w:ascii="Times New Roman" w:eastAsia="方正仿宋简体" w:hAnsi="Times New Roman" w:cs="Times New Roman" w:hint="eastAsia"/>
          <w:sz w:val="32"/>
          <w:szCs w:val="20"/>
        </w:rPr>
        <w:t>5</w:t>
      </w:r>
      <w:r w:rsidR="00EF6034" w:rsidRPr="00AA3B01">
        <w:rPr>
          <w:rFonts w:ascii="Times New Roman" w:eastAsia="方正仿宋简体" w:hAnsi="Times New Roman" w:cs="Times New Roman"/>
          <w:sz w:val="32"/>
          <w:szCs w:val="20"/>
        </w:rPr>
        <w:t>-</w:t>
      </w:r>
      <w:r w:rsidR="00EF6034">
        <w:rPr>
          <w:rFonts w:ascii="Times New Roman" w:eastAsia="方正仿宋简体" w:hAnsi="Times New Roman" w:cs="Times New Roman" w:hint="eastAsia"/>
          <w:sz w:val="32"/>
          <w:szCs w:val="20"/>
        </w:rPr>
        <w:t>1986</w:t>
      </w:r>
      <w:r w:rsidR="00EF6034">
        <w:rPr>
          <w:rFonts w:ascii="Times New Roman" w:eastAsia="方正仿宋简体" w:hAnsi="Times New Roman" w:cs="Times New Roman" w:hint="eastAsia"/>
          <w:sz w:val="32"/>
          <w:szCs w:val="20"/>
        </w:rPr>
        <w:t>《大米》</w:t>
      </w:r>
      <w:r w:rsidRPr="00A36B2E">
        <w:rPr>
          <w:rFonts w:ascii="Times New Roman" w:eastAsia="方正仿宋简体" w:hAnsi="Times New Roman" w:cs="Times New Roman" w:hint="eastAsia"/>
          <w:sz w:val="32"/>
          <w:szCs w:val="20"/>
        </w:rPr>
        <w:t>等标准和产品明示标准。产品实物质量不合格数为</w:t>
      </w:r>
      <w:r w:rsidR="00187417">
        <w:rPr>
          <w:rFonts w:ascii="Times New Roman" w:eastAsia="方正仿宋简体" w:hAnsi="Times New Roman" w:cs="Times New Roman" w:hint="eastAsia"/>
          <w:sz w:val="32"/>
          <w:szCs w:val="20"/>
        </w:rPr>
        <w:t>6</w:t>
      </w:r>
      <w:r w:rsidRPr="00A36B2E">
        <w:rPr>
          <w:rFonts w:ascii="Times New Roman" w:eastAsia="方正仿宋简体" w:hAnsi="Times New Roman" w:cs="Times New Roman" w:hint="eastAsia"/>
          <w:sz w:val="32"/>
          <w:szCs w:val="20"/>
        </w:rPr>
        <w:t>批次，检出不合格的项目为</w:t>
      </w:r>
      <w:r>
        <w:rPr>
          <w:rFonts w:ascii="Times New Roman" w:eastAsia="方正仿宋简体" w:hAnsi="Times New Roman" w:cs="Times New Roman" w:hint="eastAsia"/>
          <w:sz w:val="32"/>
          <w:szCs w:val="20"/>
        </w:rPr>
        <w:t>灰分、水分含量</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本次抽检不合格的食用油、油脂及其制品为食用植物油。抽检依据是：</w:t>
      </w:r>
      <w:r w:rsidR="00EF6034" w:rsidRPr="00EF6034">
        <w:rPr>
          <w:rFonts w:ascii="Times New Roman" w:eastAsia="方正仿宋简体" w:hAnsi="Times New Roman" w:cs="Times New Roman"/>
          <w:sz w:val="32"/>
          <w:szCs w:val="20"/>
        </w:rPr>
        <w:t>GB/T 8233-2018</w:t>
      </w:r>
      <w:r w:rsidR="00EF6034">
        <w:rPr>
          <w:rFonts w:ascii="Times New Roman" w:eastAsia="方正仿宋简体" w:hAnsi="Times New Roman" w:cs="Times New Roman" w:hint="eastAsia"/>
          <w:sz w:val="32"/>
          <w:szCs w:val="20"/>
        </w:rPr>
        <w:t>《芝麻油》、</w:t>
      </w:r>
      <w:r w:rsidR="00EF6034" w:rsidRPr="00EF6034">
        <w:rPr>
          <w:rFonts w:ascii="Times New Roman" w:eastAsia="方正仿宋简体" w:hAnsi="Times New Roman" w:cs="Times New Roman"/>
          <w:sz w:val="32"/>
          <w:szCs w:val="20"/>
        </w:rPr>
        <w:t>GB/T 22465-2008</w:t>
      </w:r>
      <w:r w:rsidR="00EF6034">
        <w:rPr>
          <w:rFonts w:ascii="Times New Roman" w:eastAsia="方正仿宋简体" w:hAnsi="Times New Roman" w:cs="Times New Roman" w:hint="eastAsia"/>
          <w:sz w:val="32"/>
          <w:szCs w:val="20"/>
        </w:rPr>
        <w:t>《红花籽油》、</w:t>
      </w:r>
      <w:r w:rsidR="00EF6034" w:rsidRPr="00EF6034">
        <w:rPr>
          <w:rFonts w:ascii="Times New Roman" w:eastAsia="方正仿宋简体" w:hAnsi="Times New Roman" w:cs="Times New Roman"/>
          <w:sz w:val="32"/>
          <w:szCs w:val="20"/>
        </w:rPr>
        <w:t>GB/T 1536-2004</w:t>
      </w:r>
      <w:r w:rsidR="00EF6034">
        <w:rPr>
          <w:rFonts w:ascii="Times New Roman" w:eastAsia="方正仿宋简体" w:hAnsi="Times New Roman" w:cs="Times New Roman" w:hint="eastAsia"/>
          <w:sz w:val="32"/>
          <w:szCs w:val="20"/>
        </w:rPr>
        <w:t>《菜籽油》</w:t>
      </w:r>
      <w:r w:rsidR="00F1283B">
        <w:rPr>
          <w:rFonts w:ascii="Times New Roman" w:eastAsia="方正仿宋简体" w:hAnsi="Times New Roman" w:cs="Times New Roman" w:hint="eastAsia"/>
          <w:sz w:val="32"/>
          <w:szCs w:val="20"/>
        </w:rPr>
        <w:t>和</w:t>
      </w:r>
      <w:r w:rsidR="00EF6034" w:rsidRPr="00EF6034">
        <w:rPr>
          <w:rFonts w:ascii="Times New Roman" w:eastAsia="方正仿宋简体" w:hAnsi="Times New Roman" w:cs="Times New Roman"/>
          <w:sz w:val="32"/>
          <w:szCs w:val="20"/>
        </w:rPr>
        <w:t>GB/T 8235-2008</w:t>
      </w:r>
      <w:r w:rsidR="00EF6034">
        <w:rPr>
          <w:rFonts w:ascii="Times New Roman" w:eastAsia="方正仿宋简体" w:hAnsi="Times New Roman" w:cs="Times New Roman" w:hint="eastAsia"/>
          <w:sz w:val="32"/>
          <w:szCs w:val="20"/>
        </w:rPr>
        <w:t>《亚麻籽油》</w:t>
      </w:r>
      <w:r w:rsidRPr="00A36B2E">
        <w:rPr>
          <w:rFonts w:ascii="Times New Roman" w:eastAsia="方正仿宋简体" w:hAnsi="Times New Roman" w:cs="Times New Roman" w:hint="eastAsia"/>
          <w:sz w:val="32"/>
          <w:szCs w:val="20"/>
        </w:rPr>
        <w:t>等标准和产品明示标准。产品实物质量不合格数为</w:t>
      </w:r>
      <w:r w:rsidR="00AA3B01">
        <w:rPr>
          <w:rFonts w:ascii="Times New Roman" w:eastAsia="方正仿宋简体" w:hAnsi="Times New Roman" w:cs="Times New Roman" w:hint="eastAsia"/>
          <w:sz w:val="32"/>
          <w:szCs w:val="20"/>
        </w:rPr>
        <w:t>6</w:t>
      </w:r>
      <w:r w:rsidRPr="00A36B2E">
        <w:rPr>
          <w:rFonts w:ascii="Times New Roman" w:eastAsia="方正仿宋简体" w:hAnsi="Times New Roman" w:cs="Times New Roman" w:hint="eastAsia"/>
          <w:sz w:val="32"/>
          <w:szCs w:val="20"/>
        </w:rPr>
        <w:t>批次，检出不合格的项目为</w:t>
      </w:r>
      <w:r w:rsidR="00AA3B01" w:rsidRPr="00AA3B01">
        <w:rPr>
          <w:rFonts w:ascii="Times New Roman" w:eastAsia="方正仿宋简体" w:hAnsi="Times New Roman" w:cs="Times New Roman" w:hint="eastAsia"/>
          <w:sz w:val="32"/>
          <w:szCs w:val="20"/>
        </w:rPr>
        <w:t>棕榈酸、硬脂酸、油酸、亚油酸</w:t>
      </w:r>
      <w:r w:rsidR="00AA3B01">
        <w:rPr>
          <w:rFonts w:ascii="Times New Roman" w:eastAsia="方正仿宋简体" w:hAnsi="Times New Roman" w:cs="Times New Roman" w:hint="eastAsia"/>
          <w:sz w:val="32"/>
          <w:szCs w:val="20"/>
        </w:rPr>
        <w:t>、</w:t>
      </w:r>
      <w:r w:rsidR="00AA3B01" w:rsidRPr="00AA3B01">
        <w:rPr>
          <w:rFonts w:ascii="Times New Roman" w:eastAsia="方正仿宋简体" w:hAnsi="Times New Roman" w:cs="Times New Roman" w:hint="eastAsia"/>
          <w:sz w:val="32"/>
          <w:szCs w:val="20"/>
        </w:rPr>
        <w:t>花生酸</w:t>
      </w:r>
      <w:r w:rsidR="00AA3B01">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溶剂残留量、</w:t>
      </w:r>
      <w:r w:rsidR="00EF6034" w:rsidRPr="00EF6034">
        <w:rPr>
          <w:rFonts w:ascii="Times New Roman" w:eastAsia="方正仿宋简体" w:hAnsi="Times New Roman" w:cs="Times New Roman" w:hint="eastAsia"/>
          <w:sz w:val="32"/>
          <w:szCs w:val="20"/>
        </w:rPr>
        <w:t>折光指数</w:t>
      </w:r>
      <w:r w:rsidR="00EF6034">
        <w:rPr>
          <w:rFonts w:ascii="Times New Roman" w:eastAsia="方正仿宋简体" w:hAnsi="Times New Roman" w:cs="Times New Roman" w:hint="eastAsia"/>
          <w:sz w:val="32"/>
          <w:szCs w:val="20"/>
        </w:rPr>
        <w:t>、</w:t>
      </w:r>
      <w:r w:rsidR="00EF6034" w:rsidRPr="00EF6034">
        <w:rPr>
          <w:rFonts w:ascii="Times New Roman" w:eastAsia="方正仿宋简体" w:hAnsi="Times New Roman" w:cs="Times New Roman" w:hint="eastAsia"/>
          <w:sz w:val="32"/>
          <w:szCs w:val="20"/>
        </w:rPr>
        <w:t>碘值</w:t>
      </w:r>
      <w:r w:rsidR="00EF6034">
        <w:rPr>
          <w:rFonts w:ascii="Times New Roman" w:eastAsia="方正仿宋简体" w:hAnsi="Times New Roman" w:cs="Times New Roman" w:hint="eastAsia"/>
          <w:sz w:val="32"/>
          <w:szCs w:val="20"/>
        </w:rPr>
        <w:t>、</w:t>
      </w:r>
      <w:r w:rsidR="00EF6034" w:rsidRPr="00EF6034">
        <w:rPr>
          <w:rFonts w:ascii="Times New Roman" w:eastAsia="方正仿宋简体" w:hAnsi="Times New Roman" w:cs="Times New Roman" w:hint="eastAsia"/>
          <w:sz w:val="32"/>
          <w:szCs w:val="20"/>
        </w:rPr>
        <w:t>亚麻酸</w:t>
      </w:r>
      <w:r w:rsidR="00EF6034">
        <w:rPr>
          <w:rFonts w:ascii="Times New Roman" w:eastAsia="方正仿宋简体" w:hAnsi="Times New Roman" w:cs="Times New Roman" w:hint="eastAsia"/>
          <w:sz w:val="32"/>
          <w:szCs w:val="20"/>
        </w:rPr>
        <w:t>、</w:t>
      </w:r>
      <w:r w:rsidR="00EF6034" w:rsidRPr="00EF6034">
        <w:rPr>
          <w:rFonts w:ascii="Times New Roman" w:eastAsia="方正仿宋简体" w:hAnsi="Times New Roman" w:cs="Times New Roman" w:hint="eastAsia"/>
          <w:sz w:val="32"/>
          <w:szCs w:val="20"/>
        </w:rPr>
        <w:t>色泽</w:t>
      </w:r>
      <w:r w:rsidR="00EF6034">
        <w:rPr>
          <w:rFonts w:ascii="Times New Roman" w:eastAsia="方正仿宋简体" w:hAnsi="Times New Roman" w:cs="Times New Roman" w:hint="eastAsia"/>
          <w:sz w:val="32"/>
          <w:szCs w:val="20"/>
        </w:rPr>
        <w:t>、</w:t>
      </w:r>
      <w:r w:rsidR="00EF6034" w:rsidRPr="00EF6034">
        <w:rPr>
          <w:rFonts w:ascii="Times New Roman" w:eastAsia="方正仿宋简体" w:hAnsi="Times New Roman" w:cs="Times New Roman" w:hint="eastAsia"/>
          <w:sz w:val="32"/>
          <w:szCs w:val="20"/>
        </w:rPr>
        <w:t>酸值</w:t>
      </w:r>
      <w:r w:rsidR="00EF6034">
        <w:rPr>
          <w:rFonts w:ascii="Times New Roman" w:eastAsia="方正仿宋简体" w:hAnsi="Times New Roman" w:cs="Times New Roman" w:hint="eastAsia"/>
          <w:sz w:val="32"/>
          <w:szCs w:val="20"/>
        </w:rPr>
        <w:t>、</w:t>
      </w:r>
      <w:r w:rsidR="00EF6034" w:rsidRPr="00EF6034">
        <w:rPr>
          <w:rFonts w:ascii="Times New Roman" w:eastAsia="方正仿宋简体" w:hAnsi="Times New Roman" w:cs="Times New Roman" w:hint="eastAsia"/>
          <w:sz w:val="32"/>
          <w:szCs w:val="20"/>
        </w:rPr>
        <w:t>折光指数</w:t>
      </w:r>
      <w:r w:rsidR="00EF6034">
        <w:rPr>
          <w:rFonts w:ascii="Times New Roman" w:eastAsia="方正仿宋简体" w:hAnsi="Times New Roman" w:cs="Times New Roman" w:hint="eastAsia"/>
          <w:sz w:val="32"/>
          <w:szCs w:val="20"/>
        </w:rPr>
        <w:t>、不溶性杂质</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w:t>
      </w:r>
      <w:r w:rsidR="00EF6034">
        <w:rPr>
          <w:rFonts w:ascii="Times New Roman" w:eastAsia="方正仿宋简体" w:hAnsi="Times New Roman" w:cs="Times New Roman" w:hint="eastAsia"/>
          <w:sz w:val="32"/>
          <w:szCs w:val="20"/>
        </w:rPr>
        <w:t>肉制</w:t>
      </w:r>
      <w:r w:rsidRPr="00A36B2E">
        <w:rPr>
          <w:rFonts w:ascii="Times New Roman" w:eastAsia="方正仿宋简体" w:hAnsi="Times New Roman" w:cs="Times New Roman" w:hint="eastAsia"/>
          <w:sz w:val="32"/>
          <w:szCs w:val="20"/>
        </w:rPr>
        <w:t>品为</w:t>
      </w:r>
      <w:r w:rsidR="00187417">
        <w:rPr>
          <w:rFonts w:ascii="Times New Roman" w:eastAsia="方正仿宋简体" w:hAnsi="Times New Roman" w:cs="Times New Roman" w:hint="eastAsia"/>
          <w:sz w:val="32"/>
          <w:szCs w:val="20"/>
        </w:rPr>
        <w:t>热加工熟肉制品</w:t>
      </w: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w:t>
      </w:r>
      <w:r w:rsidR="00EF6034">
        <w:rPr>
          <w:rFonts w:ascii="Times New Roman" w:eastAsia="方正仿宋简体" w:hAnsi="Times New Roman" w:cs="Times New Roman" w:hint="eastAsia"/>
          <w:sz w:val="32"/>
          <w:szCs w:val="20"/>
        </w:rPr>
        <w:t xml:space="preserve"> 2726-2016</w:t>
      </w:r>
      <w:r w:rsidRPr="00A36B2E">
        <w:rPr>
          <w:rFonts w:ascii="Times New Roman" w:eastAsia="方正仿宋简体" w:hAnsi="Times New Roman" w:cs="Times New Roman" w:hint="eastAsia"/>
          <w:sz w:val="32"/>
          <w:szCs w:val="20"/>
        </w:rPr>
        <w:t xml:space="preserve"> </w:t>
      </w:r>
      <w:r w:rsidRPr="00A36B2E">
        <w:rPr>
          <w:rFonts w:ascii="Times New Roman" w:eastAsia="方正仿宋简体" w:hAnsi="Times New Roman" w:cs="Times New Roman" w:hint="eastAsia"/>
          <w:sz w:val="32"/>
          <w:szCs w:val="20"/>
        </w:rPr>
        <w:t>《</w:t>
      </w:r>
      <w:r w:rsidR="00EF6034">
        <w:rPr>
          <w:rFonts w:ascii="Times New Roman" w:eastAsia="方正仿宋简体" w:hAnsi="Times New Roman" w:cs="Times New Roman" w:hint="eastAsia"/>
          <w:sz w:val="32"/>
          <w:szCs w:val="20"/>
        </w:rPr>
        <w:t>熟肉制品</w:t>
      </w:r>
      <w:r w:rsidRPr="00A36B2E">
        <w:rPr>
          <w:rFonts w:ascii="Times New Roman" w:eastAsia="方正仿宋简体" w:hAnsi="Times New Roman" w:cs="Times New Roman" w:hint="eastAsia"/>
          <w:sz w:val="32"/>
          <w:szCs w:val="20"/>
        </w:rPr>
        <w:t>》等标准和产品明示标准。产品实物质量不合格数为</w:t>
      </w:r>
      <w:r w:rsidR="00EF6034">
        <w:rPr>
          <w:rFonts w:ascii="Times New Roman" w:eastAsia="方正仿宋简体" w:hAnsi="Times New Roman" w:cs="Times New Roman" w:hint="eastAsia"/>
          <w:sz w:val="32"/>
          <w:szCs w:val="20"/>
        </w:rPr>
        <w:t>1</w:t>
      </w:r>
      <w:r w:rsidRPr="00A36B2E">
        <w:rPr>
          <w:rFonts w:ascii="Times New Roman" w:eastAsia="方正仿宋简体" w:hAnsi="Times New Roman" w:cs="Times New Roman" w:hint="eastAsia"/>
          <w:sz w:val="32"/>
          <w:szCs w:val="20"/>
        </w:rPr>
        <w:t>批次，检出不合格的项目为菌落总数。</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本次抽检不合格的饮料为。抽检依据是</w:t>
      </w:r>
      <w:r w:rsidR="00EF6034" w:rsidRPr="00EF6034">
        <w:rPr>
          <w:rFonts w:ascii="Times New Roman" w:eastAsia="方正仿宋简体" w:hAnsi="Times New Roman" w:cs="Times New Roman"/>
          <w:sz w:val="32"/>
          <w:szCs w:val="20"/>
        </w:rPr>
        <w:t>Q/AHBS 0001S-2019</w:t>
      </w:r>
      <w:r w:rsidRPr="00A36B2E">
        <w:rPr>
          <w:rFonts w:ascii="Times New Roman" w:eastAsia="方正仿宋简体" w:hAnsi="Times New Roman" w:cs="Times New Roman" w:hint="eastAsia"/>
          <w:sz w:val="32"/>
          <w:szCs w:val="20"/>
        </w:rPr>
        <w:t>《慕萨莱思》等产品明示标准。产品</w:t>
      </w:r>
      <w:r w:rsidRPr="00A36B2E">
        <w:rPr>
          <w:rFonts w:ascii="Times New Roman" w:eastAsia="方正仿宋简体" w:hAnsi="Times New Roman" w:cs="Times New Roman" w:hint="eastAsia"/>
          <w:sz w:val="32"/>
          <w:szCs w:val="20"/>
        </w:rPr>
        <w:lastRenderedPageBreak/>
        <w:t>实物质量不合格数为</w:t>
      </w:r>
      <w:r w:rsidR="00EF6034">
        <w:rPr>
          <w:rFonts w:ascii="Times New Roman" w:eastAsia="方正仿宋简体" w:hAnsi="Times New Roman" w:cs="Times New Roman" w:hint="eastAsia"/>
          <w:sz w:val="32"/>
          <w:szCs w:val="20"/>
        </w:rPr>
        <w:t>1</w:t>
      </w:r>
      <w:r w:rsidRPr="00A36B2E">
        <w:rPr>
          <w:rFonts w:ascii="Times New Roman" w:eastAsia="方正仿宋简体" w:hAnsi="Times New Roman" w:cs="Times New Roman" w:hint="eastAsia"/>
          <w:sz w:val="32"/>
          <w:szCs w:val="20"/>
        </w:rPr>
        <w:t>批次，检出不合格项目为</w:t>
      </w:r>
      <w:r w:rsidR="00EF6034">
        <w:rPr>
          <w:rFonts w:ascii="Times New Roman" w:eastAsia="方正仿宋简体" w:hAnsi="Times New Roman" w:cs="Times New Roman" w:hint="eastAsia"/>
          <w:sz w:val="32"/>
          <w:szCs w:val="20"/>
        </w:rPr>
        <w:t>三氯蔗糖</w:t>
      </w:r>
      <w:r w:rsidRPr="00A36B2E">
        <w:rPr>
          <w:rFonts w:ascii="Times New Roman" w:eastAsia="方正仿宋简体" w:hAnsi="Times New Roman" w:cs="Times New Roman" w:hint="eastAsia"/>
          <w:sz w:val="32"/>
          <w:szCs w:val="20"/>
        </w:rPr>
        <w:t>。</w:t>
      </w:r>
    </w:p>
    <w:p w:rsidR="00F1283B" w:rsidRPr="00A36B2E" w:rsidRDefault="00F1283B" w:rsidP="00F1283B">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w:t>
      </w:r>
      <w:r w:rsidRPr="00F1283B">
        <w:rPr>
          <w:rFonts w:ascii="Times New Roman" w:eastAsia="方正仿宋简体" w:hAnsi="Times New Roman" w:cs="Times New Roman" w:hint="eastAsia"/>
          <w:sz w:val="32"/>
          <w:szCs w:val="20"/>
        </w:rPr>
        <w:t>茶叶及相关制品</w:t>
      </w:r>
      <w:r>
        <w:rPr>
          <w:rFonts w:ascii="Times New Roman" w:eastAsia="方正仿宋简体" w:hAnsi="Times New Roman" w:cs="Times New Roman" w:hint="eastAsia"/>
          <w:sz w:val="32"/>
          <w:szCs w:val="20"/>
        </w:rPr>
        <w:t>为代用茶</w:t>
      </w:r>
      <w:r w:rsidRPr="00A36B2E">
        <w:rPr>
          <w:rFonts w:ascii="Times New Roman" w:eastAsia="方正仿宋简体" w:hAnsi="Times New Roman" w:cs="Times New Roman" w:hint="eastAsia"/>
          <w:sz w:val="32"/>
          <w:szCs w:val="20"/>
        </w:rPr>
        <w:t>，抽检依据是</w:t>
      </w:r>
      <w:r w:rsidRPr="00F1283B">
        <w:rPr>
          <w:rFonts w:ascii="Times New Roman" w:eastAsia="方正仿宋简体" w:hAnsi="Times New Roman" w:cs="Times New Roman" w:hint="eastAsia"/>
          <w:sz w:val="32"/>
          <w:szCs w:val="20"/>
        </w:rPr>
        <w:t>Q/XTBML0001S-2018</w:t>
      </w:r>
      <w:r w:rsidRPr="00F1283B">
        <w:rPr>
          <w:rFonts w:ascii="Times New Roman" w:eastAsia="方正仿宋简体" w:hAnsi="Times New Roman" w:cs="Times New Roman" w:hint="eastAsia"/>
          <w:sz w:val="32"/>
          <w:szCs w:val="20"/>
        </w:rPr>
        <w:t>《代用茶及调味茶》</w:t>
      </w:r>
      <w:r w:rsidRPr="00A36B2E">
        <w:rPr>
          <w:rFonts w:ascii="Times New Roman" w:eastAsia="方正仿宋简体" w:hAnsi="Times New Roman" w:cs="Times New Roman" w:hint="eastAsia"/>
          <w:sz w:val="32"/>
          <w:szCs w:val="20"/>
        </w:rPr>
        <w:t>等产品明示标准。产品实物质量不合格数为</w:t>
      </w:r>
      <w:r w:rsidRPr="00A36B2E">
        <w:rPr>
          <w:rFonts w:ascii="Times New Roman" w:eastAsia="方正仿宋简体" w:hAnsi="Times New Roman" w:cs="Times New Roman" w:hint="eastAsia"/>
          <w:sz w:val="32"/>
          <w:szCs w:val="20"/>
        </w:rPr>
        <w:t>1</w:t>
      </w:r>
      <w:r w:rsidRPr="00A36B2E">
        <w:rPr>
          <w:rFonts w:ascii="Times New Roman" w:eastAsia="方正仿宋简体" w:hAnsi="Times New Roman" w:cs="Times New Roman" w:hint="eastAsia"/>
          <w:sz w:val="32"/>
          <w:szCs w:val="20"/>
        </w:rPr>
        <w:t>批次，检出不合格的项目为</w:t>
      </w:r>
      <w:r w:rsidRPr="00F1283B">
        <w:rPr>
          <w:rFonts w:ascii="Times New Roman" w:eastAsia="方正仿宋简体" w:hAnsi="Times New Roman" w:cs="Times New Roman" w:hint="eastAsia"/>
          <w:sz w:val="32"/>
          <w:szCs w:val="20"/>
        </w:rPr>
        <w:t>菌落总数</w:t>
      </w:r>
      <w:r>
        <w:rPr>
          <w:rFonts w:ascii="Times New Roman" w:eastAsia="方正仿宋简体" w:hAnsi="Times New Roman" w:cs="Times New Roman" w:hint="eastAsia"/>
          <w:sz w:val="32"/>
          <w:szCs w:val="20"/>
        </w:rPr>
        <w:t>、</w:t>
      </w:r>
      <w:r w:rsidRPr="00F1283B">
        <w:rPr>
          <w:rFonts w:ascii="Times New Roman" w:eastAsia="方正仿宋简体" w:hAnsi="Times New Roman" w:cs="Times New Roman" w:hint="eastAsia"/>
          <w:sz w:val="32"/>
          <w:szCs w:val="20"/>
        </w:rPr>
        <w:t>大肠菌群</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w:t>
      </w:r>
      <w:r w:rsidR="00F1283B">
        <w:rPr>
          <w:rFonts w:ascii="Times New Roman" w:eastAsia="方正仿宋简体" w:hAnsi="Times New Roman" w:cs="Times New Roman" w:hint="eastAsia"/>
          <w:sz w:val="32"/>
          <w:szCs w:val="20"/>
        </w:rPr>
        <w:t>酒类</w:t>
      </w:r>
      <w:r w:rsidRPr="00A36B2E">
        <w:rPr>
          <w:rFonts w:ascii="Times New Roman" w:eastAsia="方正仿宋简体" w:hAnsi="Times New Roman" w:cs="Times New Roman" w:hint="eastAsia"/>
          <w:sz w:val="32"/>
          <w:szCs w:val="20"/>
        </w:rPr>
        <w:t>为</w:t>
      </w:r>
      <w:r w:rsidR="00F1283B">
        <w:rPr>
          <w:rFonts w:ascii="Times New Roman" w:eastAsia="方正仿宋简体" w:hAnsi="Times New Roman" w:cs="Times New Roman" w:hint="eastAsia"/>
          <w:sz w:val="32"/>
          <w:szCs w:val="20"/>
        </w:rPr>
        <w:t>白酒</w:t>
      </w:r>
      <w:r w:rsidRPr="00A36B2E">
        <w:rPr>
          <w:rFonts w:ascii="Times New Roman" w:eastAsia="方正仿宋简体" w:hAnsi="Times New Roman" w:cs="Times New Roman" w:hint="eastAsia"/>
          <w:sz w:val="32"/>
          <w:szCs w:val="20"/>
        </w:rPr>
        <w:t>，抽检依据是</w:t>
      </w:r>
      <w:r w:rsidR="00F1283B" w:rsidRPr="00F1283B">
        <w:rPr>
          <w:rFonts w:ascii="Times New Roman" w:eastAsia="方正仿宋简体" w:hAnsi="Times New Roman" w:cs="Times New Roman"/>
          <w:sz w:val="32"/>
          <w:szCs w:val="20"/>
        </w:rPr>
        <w:t>GB/T 10781.1-2006</w:t>
      </w:r>
      <w:r w:rsidR="00F1283B">
        <w:rPr>
          <w:rFonts w:ascii="Times New Roman" w:eastAsia="方正仿宋简体" w:hAnsi="Times New Roman" w:cs="Times New Roman" w:hint="eastAsia"/>
          <w:sz w:val="32"/>
          <w:szCs w:val="20"/>
        </w:rPr>
        <w:t>《浓香型白酒》和</w:t>
      </w:r>
      <w:r w:rsidR="00F1283B" w:rsidRPr="00F1283B">
        <w:rPr>
          <w:rFonts w:ascii="Times New Roman" w:eastAsia="方正仿宋简体" w:hAnsi="Times New Roman" w:cs="Times New Roman"/>
          <w:sz w:val="32"/>
          <w:szCs w:val="20"/>
        </w:rPr>
        <w:t>GB/T 20821-2007</w:t>
      </w:r>
      <w:r w:rsidR="00F1283B">
        <w:rPr>
          <w:rFonts w:ascii="Times New Roman" w:eastAsia="方正仿宋简体" w:hAnsi="Times New Roman" w:cs="Times New Roman" w:hint="eastAsia"/>
          <w:sz w:val="32"/>
          <w:szCs w:val="20"/>
        </w:rPr>
        <w:t>《液态法白酒》</w:t>
      </w:r>
      <w:r w:rsidRPr="00A36B2E">
        <w:rPr>
          <w:rFonts w:ascii="Times New Roman" w:eastAsia="方正仿宋简体" w:hAnsi="Times New Roman" w:cs="Times New Roman" w:hint="eastAsia"/>
          <w:sz w:val="32"/>
          <w:szCs w:val="20"/>
        </w:rPr>
        <w:t>等标准和产品明示标准。产品实物质量不合格数为</w:t>
      </w:r>
      <w:r w:rsidRPr="00A36B2E">
        <w:rPr>
          <w:rFonts w:ascii="Times New Roman" w:eastAsia="方正仿宋简体" w:hAnsi="Times New Roman" w:cs="Times New Roman" w:hint="eastAsia"/>
          <w:sz w:val="32"/>
          <w:szCs w:val="20"/>
        </w:rPr>
        <w:t>2</w:t>
      </w:r>
      <w:r w:rsidRPr="00A36B2E">
        <w:rPr>
          <w:rFonts w:ascii="Times New Roman" w:eastAsia="方正仿宋简体" w:hAnsi="Times New Roman" w:cs="Times New Roman" w:hint="eastAsia"/>
          <w:sz w:val="32"/>
          <w:szCs w:val="20"/>
        </w:rPr>
        <w:t>批次，检出不合格的项目为</w:t>
      </w:r>
      <w:r w:rsidR="00F1283B">
        <w:rPr>
          <w:rFonts w:ascii="Times New Roman" w:eastAsia="方正仿宋简体" w:hAnsi="Times New Roman" w:cs="Times New Roman" w:hint="eastAsia"/>
          <w:sz w:val="32"/>
          <w:szCs w:val="20"/>
        </w:rPr>
        <w:t>固形物、酒精度</w:t>
      </w:r>
      <w:r w:rsidRPr="00A36B2E">
        <w:rPr>
          <w:rFonts w:ascii="Times New Roman" w:eastAsia="方正仿宋简体" w:hAnsi="Times New Roman" w:cs="Times New Roman" w:hint="eastAsia"/>
          <w:sz w:val="32"/>
          <w:szCs w:val="20"/>
        </w:rPr>
        <w:t>。</w:t>
      </w:r>
    </w:p>
    <w:p w:rsid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本次抽检不合格的糕点为热加工糕点，抽检依据是</w:t>
      </w:r>
      <w:r w:rsidR="00F1283B" w:rsidRPr="00F1283B">
        <w:rPr>
          <w:rFonts w:ascii="Times New Roman" w:eastAsia="方正仿宋简体" w:hAnsi="Times New Roman" w:cs="Times New Roman"/>
          <w:sz w:val="32"/>
          <w:szCs w:val="20"/>
        </w:rPr>
        <w:t>GB/T 20977-2007</w:t>
      </w:r>
      <w:r w:rsidR="00F1283B">
        <w:rPr>
          <w:rFonts w:ascii="Times New Roman" w:eastAsia="方正仿宋简体" w:hAnsi="Times New Roman" w:cs="Times New Roman" w:hint="eastAsia"/>
          <w:sz w:val="32"/>
          <w:szCs w:val="20"/>
        </w:rPr>
        <w:t>《糕点通则》</w:t>
      </w:r>
      <w:r w:rsidRPr="00A36B2E">
        <w:rPr>
          <w:rFonts w:ascii="Times New Roman" w:eastAsia="方正仿宋简体" w:hAnsi="Times New Roman" w:cs="Times New Roman" w:hint="eastAsia"/>
          <w:sz w:val="32"/>
          <w:szCs w:val="20"/>
        </w:rPr>
        <w:t>等标准和产品明示标准。产品实物质量不合格数为</w:t>
      </w:r>
      <w:r w:rsidR="00F1283B">
        <w:rPr>
          <w:rFonts w:ascii="Times New Roman" w:eastAsia="方正仿宋简体" w:hAnsi="Times New Roman" w:cs="Times New Roman" w:hint="eastAsia"/>
          <w:sz w:val="32"/>
          <w:szCs w:val="20"/>
        </w:rPr>
        <w:t>5</w:t>
      </w:r>
      <w:r w:rsidRPr="00A36B2E">
        <w:rPr>
          <w:rFonts w:ascii="Times New Roman" w:eastAsia="方正仿宋简体" w:hAnsi="Times New Roman" w:cs="Times New Roman" w:hint="eastAsia"/>
          <w:sz w:val="32"/>
          <w:szCs w:val="20"/>
        </w:rPr>
        <w:t>批次，检出不合格的项目为</w:t>
      </w:r>
      <w:r w:rsidR="00187417" w:rsidRPr="00187417">
        <w:rPr>
          <w:rFonts w:ascii="Times New Roman" w:eastAsia="方正仿宋简体" w:hAnsi="Times New Roman" w:cs="Times New Roman" w:hint="eastAsia"/>
          <w:sz w:val="32"/>
          <w:szCs w:val="20"/>
        </w:rPr>
        <w:t>丙酸及其钠盐、钙盐</w:t>
      </w:r>
      <w:r w:rsidR="00187417">
        <w:rPr>
          <w:rFonts w:ascii="Times New Roman" w:eastAsia="方正仿宋简体" w:hAnsi="Times New Roman" w:cs="Times New Roman" w:hint="eastAsia"/>
          <w:sz w:val="32"/>
          <w:szCs w:val="20"/>
        </w:rPr>
        <w:t>；净含量；粗脂肪</w:t>
      </w:r>
      <w:r w:rsidRPr="00A36B2E">
        <w:rPr>
          <w:rFonts w:ascii="Times New Roman" w:eastAsia="方正仿宋简体" w:hAnsi="Times New Roman" w:cs="Times New Roman" w:hint="eastAsia"/>
          <w:sz w:val="32"/>
          <w:szCs w:val="20"/>
        </w:rPr>
        <w:t>。</w:t>
      </w:r>
    </w:p>
    <w:p w:rsidR="00187417" w:rsidRPr="00A36B2E" w:rsidRDefault="00187417" w:rsidP="00187417">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本次抽检不合格的</w:t>
      </w:r>
      <w:r>
        <w:rPr>
          <w:rFonts w:ascii="Times New Roman" w:eastAsia="方正仿宋简体" w:hAnsi="Times New Roman" w:cs="Times New Roman" w:hint="eastAsia"/>
          <w:sz w:val="32"/>
          <w:szCs w:val="20"/>
        </w:rPr>
        <w:t>蜂产品为蜂蜜</w:t>
      </w:r>
      <w:r w:rsidRPr="00A36B2E">
        <w:rPr>
          <w:rFonts w:ascii="Times New Roman" w:eastAsia="方正仿宋简体" w:hAnsi="Times New Roman" w:cs="Times New Roman" w:hint="eastAsia"/>
          <w:sz w:val="32"/>
          <w:szCs w:val="20"/>
        </w:rPr>
        <w:t>，抽检依据是</w:t>
      </w:r>
      <w:r w:rsidRPr="00F1283B">
        <w:rPr>
          <w:rFonts w:ascii="Times New Roman" w:eastAsia="方正仿宋简体" w:hAnsi="Times New Roman" w:cs="Times New Roman"/>
          <w:sz w:val="32"/>
          <w:szCs w:val="20"/>
        </w:rPr>
        <w:t>GB</w:t>
      </w:r>
      <w:r>
        <w:rPr>
          <w:rFonts w:ascii="Times New Roman" w:eastAsia="方正仿宋简体" w:hAnsi="Times New Roman" w:cs="Times New Roman" w:hint="eastAsia"/>
          <w:sz w:val="32"/>
          <w:szCs w:val="20"/>
        </w:rPr>
        <w:t xml:space="preserve"> 14963</w:t>
      </w:r>
      <w:r w:rsidRPr="00F1283B">
        <w:rPr>
          <w:rFonts w:ascii="Times New Roman" w:eastAsia="方正仿宋简体" w:hAnsi="Times New Roman" w:cs="Times New Roman"/>
          <w:sz w:val="32"/>
          <w:szCs w:val="20"/>
        </w:rPr>
        <w:t>-20</w:t>
      </w:r>
      <w:r>
        <w:rPr>
          <w:rFonts w:ascii="Times New Roman" w:eastAsia="方正仿宋简体" w:hAnsi="Times New Roman" w:cs="Times New Roman" w:hint="eastAsia"/>
          <w:sz w:val="32"/>
          <w:szCs w:val="20"/>
        </w:rPr>
        <w:t>11</w:t>
      </w:r>
      <w:r>
        <w:rPr>
          <w:rFonts w:ascii="Times New Roman" w:eastAsia="方正仿宋简体" w:hAnsi="Times New Roman" w:cs="Times New Roman" w:hint="eastAsia"/>
          <w:sz w:val="32"/>
          <w:szCs w:val="20"/>
        </w:rPr>
        <w:t>《蜂蜜》</w:t>
      </w:r>
      <w:r w:rsidRPr="00A36B2E">
        <w:rPr>
          <w:rFonts w:ascii="Times New Roman" w:eastAsia="方正仿宋简体" w:hAnsi="Times New Roman" w:cs="Times New Roman" w:hint="eastAsia"/>
          <w:sz w:val="32"/>
          <w:szCs w:val="20"/>
        </w:rPr>
        <w:t>等标准和产品明示标准。产品实物质量不合格数为</w:t>
      </w:r>
      <w:r>
        <w:rPr>
          <w:rFonts w:ascii="Times New Roman" w:eastAsia="方正仿宋简体" w:hAnsi="Times New Roman" w:cs="Times New Roman" w:hint="eastAsia"/>
          <w:sz w:val="32"/>
          <w:szCs w:val="20"/>
        </w:rPr>
        <w:t>1</w:t>
      </w:r>
      <w:r w:rsidRPr="00A36B2E">
        <w:rPr>
          <w:rFonts w:ascii="Times New Roman" w:eastAsia="方正仿宋简体" w:hAnsi="Times New Roman" w:cs="Times New Roman" w:hint="eastAsia"/>
          <w:sz w:val="32"/>
          <w:szCs w:val="20"/>
        </w:rPr>
        <w:t>批次，检出不合格的项目为</w:t>
      </w:r>
      <w:r w:rsidRPr="00187417">
        <w:rPr>
          <w:rFonts w:ascii="Times New Roman" w:eastAsia="方正仿宋简体" w:hAnsi="Times New Roman" w:cs="Times New Roman" w:hint="eastAsia"/>
          <w:sz w:val="32"/>
          <w:szCs w:val="20"/>
        </w:rPr>
        <w:t>培氟沙星</w:t>
      </w:r>
      <w:r w:rsidRPr="00A36B2E">
        <w:rPr>
          <w:rFonts w:ascii="Times New Roman" w:eastAsia="方正仿宋简体" w:hAnsi="Times New Roman" w:cs="Times New Roman" w:hint="eastAsia"/>
          <w:sz w:val="32"/>
          <w:szCs w:val="20"/>
        </w:rPr>
        <w:t>。</w:t>
      </w:r>
    </w:p>
    <w:p w:rsidR="00A36B2E" w:rsidRPr="00A36B2E" w:rsidRDefault="00A36B2E" w:rsidP="00A36B2E">
      <w:pPr>
        <w:spacing w:after="12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实物质量不合格产品信息详见附表。</w:t>
      </w:r>
    </w:p>
    <w:p w:rsidR="00A36B2E" w:rsidRPr="00A36B2E" w:rsidRDefault="00A36B2E" w:rsidP="00A36B2E">
      <w:pPr>
        <w:widowControl/>
        <w:spacing w:after="100" w:line="276" w:lineRule="auto"/>
        <w:ind w:left="220"/>
        <w:jc w:val="left"/>
        <w:rPr>
          <w:rFonts w:ascii="Times New Roman" w:eastAsia="方正仿宋简体" w:hAnsi="Times New Roman" w:cs="Times New Roman"/>
          <w:kern w:val="0"/>
          <w:sz w:val="22"/>
          <w:szCs w:val="20"/>
        </w:rPr>
      </w:pPr>
    </w:p>
    <w:p w:rsidR="00A36B2E" w:rsidRPr="00A36B2E" w:rsidRDefault="00A36B2E" w:rsidP="00A36B2E">
      <w:pPr>
        <w:adjustRightInd w:val="0"/>
        <w:spacing w:line="6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lastRenderedPageBreak/>
        <w:t>实物质量</w:t>
      </w:r>
      <w:r w:rsidRPr="00A36B2E">
        <w:rPr>
          <w:rFonts w:ascii="方正小标宋简体" w:eastAsia="方正小标宋简体" w:hAnsi="Times New Roman" w:cs="Times New Roman"/>
          <w:spacing w:val="20"/>
          <w:sz w:val="44"/>
          <w:szCs w:val="44"/>
        </w:rPr>
        <w:t>不合格产品信息</w:t>
      </w:r>
    </w:p>
    <w:p w:rsidR="00A36B2E" w:rsidRPr="00A36B2E" w:rsidRDefault="00A36B2E" w:rsidP="00A36B2E">
      <w:pPr>
        <w:adjustRightInd w:val="0"/>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4"/>
        <w:gridCol w:w="1323"/>
        <w:gridCol w:w="1701"/>
        <w:gridCol w:w="1383"/>
        <w:gridCol w:w="1735"/>
        <w:gridCol w:w="851"/>
        <w:gridCol w:w="992"/>
        <w:gridCol w:w="1242"/>
        <w:gridCol w:w="708"/>
        <w:gridCol w:w="1276"/>
        <w:gridCol w:w="1559"/>
        <w:gridCol w:w="1621"/>
        <w:gridCol w:w="723"/>
      </w:tblGrid>
      <w:tr w:rsidR="00A36B2E" w:rsidRPr="00A36B2E" w:rsidTr="00E0201E">
        <w:trPr>
          <w:trHeight w:val="552"/>
          <w:tblHeader/>
          <w:jc w:val="center"/>
        </w:trPr>
        <w:tc>
          <w:tcPr>
            <w:tcW w:w="564"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323"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1701"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383"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1735"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851" w:type="dxa"/>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992"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242" w:type="dxa"/>
            <w:vAlign w:val="center"/>
          </w:tcPr>
          <w:p w:rsidR="00A36B2E" w:rsidRPr="00A36B2E" w:rsidRDefault="00A36B2E" w:rsidP="00A36B2E">
            <w:pPr>
              <w:widowControl/>
              <w:spacing w:line="300" w:lineRule="exact"/>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708"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1276"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不合格项目</w:t>
            </w:r>
          </w:p>
        </w:tc>
        <w:tc>
          <w:tcPr>
            <w:tcW w:w="1559"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检验结果</w:t>
            </w:r>
          </w:p>
        </w:tc>
        <w:tc>
          <w:tcPr>
            <w:tcW w:w="1621"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标准值</w:t>
            </w:r>
          </w:p>
        </w:tc>
        <w:tc>
          <w:tcPr>
            <w:tcW w:w="723" w:type="dxa"/>
            <w:vAlign w:val="center"/>
          </w:tcPr>
          <w:p w:rsidR="00A36B2E" w:rsidRPr="00A36B2E" w:rsidRDefault="00A36B2E" w:rsidP="00A36B2E">
            <w:pPr>
              <w:widowControl/>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A36B2E" w:rsidRPr="00A36B2E" w:rsidTr="00E0201E">
        <w:trPr>
          <w:trHeight w:val="785"/>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尼勒克县科蒙乡新兴粮油厂</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新疆伊犁州尼勒克县科蒙乡托普村文化路四号</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尼勒克县科蒙乡新兴粮油厂</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新疆伊犁州尼勒克县科蒙乡文化路四号</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旱田小麦粉</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25kg/袋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2019年12月10日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灰分</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灰分：0.77%；</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灰分：≤0.70%</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r>
      <w:tr w:rsidR="00A36B2E" w:rsidRPr="00A36B2E" w:rsidTr="00E0201E">
        <w:trPr>
          <w:trHeight w:val="668"/>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阿克苏惠众农产品专业合作社</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新疆阿克苏地区温宿县佳木镇都瓦村</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新疆众持粮油科技有限公司</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新疆阿克苏地区温宿县佳木镇都瓦村</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特制一等面粉</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10kg/袋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2019年12月11日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众持</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水分</w:t>
            </w:r>
            <w:r w:rsidR="00AA3B01">
              <w:rPr>
                <w:rFonts w:ascii="宋体" w:eastAsia="宋体" w:hAnsi="宋体" w:cs="宋体" w:hint="eastAsia"/>
                <w:color w:val="000000"/>
                <w:kern w:val="0"/>
                <w:sz w:val="18"/>
                <w:szCs w:val="18"/>
                <w:lang w:bidi="ar"/>
              </w:rPr>
              <w:t>含量</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16.3%</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≤14.0%</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未检验标签</w:t>
            </w:r>
          </w:p>
        </w:tc>
      </w:tr>
      <w:tr w:rsidR="00A36B2E" w:rsidRPr="00A36B2E" w:rsidTr="00E0201E">
        <w:trPr>
          <w:trHeight w:val="787"/>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3</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温宿县托乎拉乡吐尔逊大米加工厂</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温宿县原奶粉厂(托乎拉乡到水稻农场方向2公里)</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温宿县托乎拉乡吐尔逊大米加工厂</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温宿县原奶粉厂(托乎拉乡到水稻农场方向2公里)</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大米</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5kg/袋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2019年12月3日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格扎</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水分含量</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17.0%。</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≤15.5%</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r>
      <w:tr w:rsidR="00A36B2E" w:rsidRPr="00A36B2E" w:rsidTr="00E0201E">
        <w:trPr>
          <w:trHeight w:val="535"/>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4</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温宿县裕丰大米加工厂</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温宿县老奶粉厂院内</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温宿县裕丰大米加工厂</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温宿县老奶粉厂院内</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大米</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25kg/袋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2019年11月25日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水分含量</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17.6%</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≤15.5%</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未检验标签</w:t>
            </w:r>
          </w:p>
        </w:tc>
      </w:tr>
      <w:tr w:rsidR="00A36B2E" w:rsidRPr="00A36B2E" w:rsidTr="00E0201E">
        <w:trPr>
          <w:trHeight w:val="787"/>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5</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温宿县汇泰大米加工厂</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新疆阿克苏地区温宿县托乎拉菜大队原酒花厂</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温宿县汇泰大米加工厂</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新疆阿克苏地区温宿县托乎拉菜大队原酒花厂</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大米</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5kg/袋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2019年12月2日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雪米初心</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水分含量</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17.50%</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≤15.5%</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r>
      <w:tr w:rsidR="00A36B2E" w:rsidRPr="00A36B2E" w:rsidTr="00E0201E">
        <w:trPr>
          <w:trHeight w:val="1122"/>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6</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温宿县精良米业有限公司</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新疆阿克苏地区温宿县托乎拉乡健康路至水稻良种场道路2公里处</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温宿县精良米业有限公司</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新疆阿克苏地区温宿县托乎拉乡健康路至水稻良种场道路2公里处</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长粒香米</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5kg/袋</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2019年12月5日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昆玛河</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水分含量</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16.80%</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≤15.5%</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r>
      <w:tr w:rsidR="00A36B2E" w:rsidRPr="00A36B2E" w:rsidTr="00E0201E">
        <w:trPr>
          <w:trHeight w:val="1223"/>
          <w:jc w:val="center"/>
        </w:trPr>
        <w:tc>
          <w:tcPr>
            <w:tcW w:w="564"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7</w:t>
            </w:r>
          </w:p>
        </w:tc>
        <w:tc>
          <w:tcPr>
            <w:tcW w:w="13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伊宁市奶牛场张喜刚芝麻加工厂</w:t>
            </w:r>
          </w:p>
        </w:tc>
        <w:tc>
          <w:tcPr>
            <w:tcW w:w="170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新疆伊犁州伊宁市奶牛场313线北侧15-4-186</w:t>
            </w:r>
          </w:p>
        </w:tc>
        <w:tc>
          <w:tcPr>
            <w:tcW w:w="138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伊宁市奶牛场张喜刚芝麻加工厂</w:t>
            </w:r>
          </w:p>
        </w:tc>
        <w:tc>
          <w:tcPr>
            <w:tcW w:w="1735"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新疆伊犁州伊宁市奶牛场313线北侧15-4-186</w:t>
            </w:r>
          </w:p>
        </w:tc>
        <w:tc>
          <w:tcPr>
            <w:tcW w:w="85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小磨香油</w:t>
            </w:r>
          </w:p>
        </w:tc>
        <w:tc>
          <w:tcPr>
            <w:tcW w:w="99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400ml/瓶</w:t>
            </w:r>
          </w:p>
        </w:tc>
        <w:tc>
          <w:tcPr>
            <w:tcW w:w="1242"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2019年8月5日</w:t>
            </w:r>
          </w:p>
        </w:tc>
        <w:tc>
          <w:tcPr>
            <w:tcW w:w="708"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张喜刚</w:t>
            </w:r>
          </w:p>
        </w:tc>
        <w:tc>
          <w:tcPr>
            <w:tcW w:w="1276"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棕榈酸、硬脂酸、油酸、亚油酸</w:t>
            </w:r>
          </w:p>
        </w:tc>
        <w:tc>
          <w:tcPr>
            <w:tcW w:w="1559"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棕榈酸：12.9%；硬脂酸：4.28%；油酸：30.5%；亚油酸：50.2%；</w:t>
            </w:r>
          </w:p>
        </w:tc>
        <w:tc>
          <w:tcPr>
            <w:tcW w:w="1621"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棕榈酸：7.9%～12.0%；硬脂酸：4.5%～6.9%；油酸：34.4%～45.5%；亚油酸：36.9%～47.9%</w:t>
            </w:r>
          </w:p>
        </w:tc>
        <w:tc>
          <w:tcPr>
            <w:tcW w:w="723" w:type="dxa"/>
            <w:vAlign w:val="center"/>
          </w:tcPr>
          <w:p w:rsidR="00A36B2E" w:rsidRPr="00A36B2E" w:rsidRDefault="00A36B2E" w:rsidP="00A36B2E">
            <w:pPr>
              <w:widowControl/>
              <w:spacing w:line="228" w:lineRule="exact"/>
              <w:jc w:val="center"/>
              <w:textAlignment w:val="center"/>
              <w:rPr>
                <w:rFonts w:ascii="宋体" w:eastAsia="宋体" w:hAnsi="宋体" w:cs="宋体"/>
                <w:color w:val="000000"/>
                <w:kern w:val="0"/>
                <w:sz w:val="18"/>
                <w:szCs w:val="18"/>
                <w:lang w:bidi="ar"/>
              </w:rPr>
            </w:pPr>
            <w:r w:rsidRPr="00A36B2E">
              <w:rPr>
                <w:rFonts w:ascii="宋体" w:eastAsia="宋体" w:hAnsi="宋体" w:cs="宋体" w:hint="eastAsia"/>
                <w:color w:val="000000"/>
                <w:kern w:val="0"/>
                <w:sz w:val="18"/>
                <w:szCs w:val="18"/>
                <w:lang w:bidi="ar"/>
              </w:rPr>
              <w:t>/</w:t>
            </w:r>
          </w:p>
        </w:tc>
      </w:tr>
      <w:tr w:rsidR="00E0201E" w:rsidRPr="00A36B2E" w:rsidTr="00E0201E">
        <w:trPr>
          <w:trHeight w:val="809"/>
          <w:jc w:val="center"/>
        </w:trPr>
        <w:tc>
          <w:tcPr>
            <w:tcW w:w="564"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lastRenderedPageBreak/>
              <w:t>8</w:t>
            </w:r>
          </w:p>
        </w:tc>
        <w:tc>
          <w:tcPr>
            <w:tcW w:w="13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新疆伊那外提农副产品加工有限公司</w:t>
            </w:r>
          </w:p>
        </w:tc>
        <w:tc>
          <w:tcPr>
            <w:tcW w:w="170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新疆博州博乐市青得里镇顾里木图三村</w:t>
            </w:r>
          </w:p>
        </w:tc>
        <w:tc>
          <w:tcPr>
            <w:tcW w:w="138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新疆伊那外提农副产品加工有限公司</w:t>
            </w:r>
          </w:p>
        </w:tc>
        <w:tc>
          <w:tcPr>
            <w:tcW w:w="1735"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新疆博州博乐市青得里镇顾里木图三村</w:t>
            </w:r>
          </w:p>
        </w:tc>
        <w:tc>
          <w:tcPr>
            <w:tcW w:w="85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红花籽油</w:t>
            </w:r>
          </w:p>
        </w:tc>
        <w:tc>
          <w:tcPr>
            <w:tcW w:w="99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1.8L/瓶</w:t>
            </w:r>
          </w:p>
        </w:tc>
        <w:tc>
          <w:tcPr>
            <w:tcW w:w="124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2019年12月28日</w:t>
            </w:r>
          </w:p>
        </w:tc>
        <w:tc>
          <w:tcPr>
            <w:tcW w:w="708" w:type="dxa"/>
            <w:vAlign w:val="center"/>
          </w:tcPr>
          <w:p w:rsidR="00E0201E" w:rsidRPr="00E0201E" w:rsidRDefault="00AA3B01"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c>
          <w:tcPr>
            <w:tcW w:w="1276"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硬脂酸、花生酸</w:t>
            </w:r>
          </w:p>
        </w:tc>
        <w:tc>
          <w:tcPr>
            <w:tcW w:w="1559"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硬脂酸：3.18%；花生酸：0.463%；</w:t>
            </w:r>
          </w:p>
        </w:tc>
        <w:tc>
          <w:tcPr>
            <w:tcW w:w="162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硬脂酸：1.9%～2.9%；花生酸：0.2%～0.4%</w:t>
            </w:r>
          </w:p>
        </w:tc>
        <w:tc>
          <w:tcPr>
            <w:tcW w:w="7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r>
      <w:tr w:rsidR="00E0201E" w:rsidRPr="00A36B2E" w:rsidTr="00B73BCC">
        <w:trPr>
          <w:trHeight w:val="808"/>
          <w:jc w:val="center"/>
        </w:trPr>
        <w:tc>
          <w:tcPr>
            <w:tcW w:w="564"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9</w:t>
            </w:r>
          </w:p>
        </w:tc>
        <w:tc>
          <w:tcPr>
            <w:tcW w:w="13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伊犁德康粮贸有限责任公司</w:t>
            </w:r>
          </w:p>
        </w:tc>
        <w:tc>
          <w:tcPr>
            <w:tcW w:w="170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新疆伊犁州伊宁边境经济自治区北京路1号</w:t>
            </w:r>
          </w:p>
        </w:tc>
        <w:tc>
          <w:tcPr>
            <w:tcW w:w="138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伊犁德康粮贸有限责任公司</w:t>
            </w:r>
          </w:p>
        </w:tc>
        <w:tc>
          <w:tcPr>
            <w:tcW w:w="1735"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新疆伊犁州伊宁边境经济自治区北京路1号</w:t>
            </w:r>
          </w:p>
        </w:tc>
        <w:tc>
          <w:tcPr>
            <w:tcW w:w="85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纯香菜籽油</w:t>
            </w:r>
          </w:p>
        </w:tc>
        <w:tc>
          <w:tcPr>
            <w:tcW w:w="99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1.8升/桶</w:t>
            </w:r>
          </w:p>
        </w:tc>
        <w:tc>
          <w:tcPr>
            <w:tcW w:w="124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2019年11月2日</w:t>
            </w:r>
          </w:p>
        </w:tc>
        <w:tc>
          <w:tcPr>
            <w:tcW w:w="708"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穆巴热可</w:t>
            </w:r>
          </w:p>
        </w:tc>
        <w:tc>
          <w:tcPr>
            <w:tcW w:w="1276"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溶剂残留</w:t>
            </w:r>
          </w:p>
        </w:tc>
        <w:tc>
          <w:tcPr>
            <w:tcW w:w="1559"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溶剂残留：12.5mg/kg</w:t>
            </w:r>
          </w:p>
        </w:tc>
        <w:tc>
          <w:tcPr>
            <w:tcW w:w="162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溶剂残留：不得检出</w:t>
            </w:r>
          </w:p>
        </w:tc>
        <w:tc>
          <w:tcPr>
            <w:tcW w:w="7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r>
      <w:tr w:rsidR="00E0201E" w:rsidRPr="00A36B2E" w:rsidTr="00E0201E">
        <w:trPr>
          <w:trHeight w:val="662"/>
          <w:jc w:val="center"/>
        </w:trPr>
        <w:tc>
          <w:tcPr>
            <w:tcW w:w="564"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10</w:t>
            </w:r>
          </w:p>
        </w:tc>
        <w:tc>
          <w:tcPr>
            <w:tcW w:w="13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新疆拜地亚尔农业发展有限公司</w:t>
            </w:r>
          </w:p>
        </w:tc>
        <w:tc>
          <w:tcPr>
            <w:tcW w:w="170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新疆阿克苏地区拜城县康其乡康其村</w:t>
            </w:r>
          </w:p>
        </w:tc>
        <w:tc>
          <w:tcPr>
            <w:tcW w:w="138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新疆拜地亚尔农业发展有限公司</w:t>
            </w:r>
          </w:p>
        </w:tc>
        <w:tc>
          <w:tcPr>
            <w:tcW w:w="1735"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新疆阿克苏地区拜城县康其乡康其村</w:t>
            </w:r>
          </w:p>
        </w:tc>
        <w:tc>
          <w:tcPr>
            <w:tcW w:w="85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胡麻籽油</w:t>
            </w:r>
          </w:p>
        </w:tc>
        <w:tc>
          <w:tcPr>
            <w:tcW w:w="99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5L/瓶</w:t>
            </w:r>
          </w:p>
        </w:tc>
        <w:tc>
          <w:tcPr>
            <w:tcW w:w="124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2019年8月11日</w:t>
            </w:r>
          </w:p>
        </w:tc>
        <w:tc>
          <w:tcPr>
            <w:tcW w:w="708"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拜地亚尔</w:t>
            </w:r>
          </w:p>
        </w:tc>
        <w:tc>
          <w:tcPr>
            <w:tcW w:w="1276"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折光指数；碘值；亚麻酸</w:t>
            </w:r>
          </w:p>
        </w:tc>
        <w:tc>
          <w:tcPr>
            <w:tcW w:w="1559"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1.4691；139g/100g；25.1%</w:t>
            </w:r>
          </w:p>
        </w:tc>
        <w:tc>
          <w:tcPr>
            <w:tcW w:w="162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1.4785</w:t>
            </w:r>
            <w:r>
              <w:rPr>
                <w:rFonts w:ascii="宋体" w:eastAsia="宋体" w:hAnsi="宋体" w:cs="宋体" w:hint="eastAsia"/>
                <w:color w:val="000000"/>
                <w:kern w:val="0"/>
                <w:sz w:val="18"/>
                <w:szCs w:val="18"/>
                <w:lang w:bidi="ar"/>
              </w:rPr>
              <w:t>-</w:t>
            </w:r>
            <w:r w:rsidRPr="00E0201E">
              <w:rPr>
                <w:rFonts w:ascii="宋体" w:eastAsia="宋体" w:hAnsi="宋体" w:cs="宋体" w:hint="eastAsia"/>
                <w:color w:val="000000"/>
                <w:kern w:val="0"/>
                <w:sz w:val="18"/>
                <w:szCs w:val="18"/>
                <w:lang w:bidi="ar"/>
              </w:rPr>
              <w:t>1.4840；164</w:t>
            </w:r>
            <w:r>
              <w:rPr>
                <w:rFonts w:ascii="宋体" w:eastAsia="宋体" w:hAnsi="宋体" w:cs="宋体" w:hint="eastAsia"/>
                <w:color w:val="000000"/>
                <w:kern w:val="0"/>
                <w:sz w:val="18"/>
                <w:szCs w:val="18"/>
                <w:lang w:bidi="ar"/>
              </w:rPr>
              <w:t>-</w:t>
            </w:r>
            <w:r w:rsidRPr="00E0201E">
              <w:rPr>
                <w:rFonts w:ascii="宋体" w:eastAsia="宋体" w:hAnsi="宋体" w:cs="宋体" w:hint="eastAsia"/>
                <w:color w:val="000000"/>
                <w:kern w:val="0"/>
                <w:sz w:val="18"/>
                <w:szCs w:val="18"/>
                <w:lang w:bidi="ar"/>
              </w:rPr>
              <w:t>202g/100g；39.0</w:t>
            </w:r>
            <w:r>
              <w:rPr>
                <w:rFonts w:ascii="宋体" w:eastAsia="宋体" w:hAnsi="宋体" w:cs="宋体" w:hint="eastAsia"/>
                <w:color w:val="000000"/>
                <w:kern w:val="0"/>
                <w:sz w:val="18"/>
                <w:szCs w:val="18"/>
                <w:lang w:bidi="ar"/>
              </w:rPr>
              <w:t>-</w:t>
            </w:r>
            <w:r w:rsidRPr="00E0201E">
              <w:rPr>
                <w:rFonts w:ascii="宋体" w:eastAsia="宋体" w:hAnsi="宋体" w:cs="宋体" w:hint="eastAsia"/>
                <w:color w:val="000000"/>
                <w:kern w:val="0"/>
                <w:sz w:val="18"/>
                <w:szCs w:val="18"/>
                <w:lang w:bidi="ar"/>
              </w:rPr>
              <w:t>62.0%</w:t>
            </w:r>
          </w:p>
        </w:tc>
        <w:tc>
          <w:tcPr>
            <w:tcW w:w="7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r>
      <w:tr w:rsidR="00E0201E" w:rsidRPr="00A36B2E" w:rsidTr="00E0201E">
        <w:trPr>
          <w:trHeight w:val="773"/>
          <w:jc w:val="center"/>
        </w:trPr>
        <w:tc>
          <w:tcPr>
            <w:tcW w:w="564"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11</w:t>
            </w:r>
          </w:p>
        </w:tc>
        <w:tc>
          <w:tcPr>
            <w:tcW w:w="13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阿克苏市德鑫油脂有限责任公司</w:t>
            </w:r>
          </w:p>
        </w:tc>
        <w:tc>
          <w:tcPr>
            <w:tcW w:w="170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新疆阿克苏地区阿克苏市阿塔公路11公里处（市特色产业园区内）</w:t>
            </w:r>
          </w:p>
        </w:tc>
        <w:tc>
          <w:tcPr>
            <w:tcW w:w="138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阿克苏市德鑫油脂有限责任公司</w:t>
            </w:r>
          </w:p>
        </w:tc>
        <w:tc>
          <w:tcPr>
            <w:tcW w:w="1735"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新疆阿克苏地区阿克苏市阿塔公路11公里处（市特色产业园区内）</w:t>
            </w:r>
          </w:p>
        </w:tc>
        <w:tc>
          <w:tcPr>
            <w:tcW w:w="85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胡麻籽油</w:t>
            </w:r>
          </w:p>
        </w:tc>
        <w:tc>
          <w:tcPr>
            <w:tcW w:w="99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5L/瓶</w:t>
            </w:r>
          </w:p>
        </w:tc>
        <w:tc>
          <w:tcPr>
            <w:tcW w:w="1242"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2019年12月1日</w:t>
            </w:r>
          </w:p>
        </w:tc>
        <w:tc>
          <w:tcPr>
            <w:tcW w:w="708"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道满香</w:t>
            </w:r>
          </w:p>
        </w:tc>
        <w:tc>
          <w:tcPr>
            <w:tcW w:w="1276"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色泽(罗维朋比色槽133.4mm)；酸值(KOH)；折光指数n20</w:t>
            </w:r>
          </w:p>
        </w:tc>
        <w:tc>
          <w:tcPr>
            <w:tcW w:w="1559"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黄值：35.0 红值：5.8 ；0.49mg/g；1.4726；</w:t>
            </w:r>
          </w:p>
        </w:tc>
        <w:tc>
          <w:tcPr>
            <w:tcW w:w="1621"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黄≤35红≤5.0；≤0.3mg/g；1.4785~1.4840</w:t>
            </w:r>
          </w:p>
        </w:tc>
        <w:tc>
          <w:tcPr>
            <w:tcW w:w="723" w:type="dxa"/>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r>
      <w:tr w:rsidR="00E0201E" w:rsidRPr="00A36B2E" w:rsidTr="00E0201E">
        <w:trPr>
          <w:trHeight w:val="875"/>
          <w:jc w:val="center"/>
        </w:trPr>
        <w:tc>
          <w:tcPr>
            <w:tcW w:w="564"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12</w:t>
            </w:r>
          </w:p>
        </w:tc>
        <w:tc>
          <w:tcPr>
            <w:tcW w:w="1323"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库车迪理萨普粮油工贸有限公司</w:t>
            </w:r>
          </w:p>
        </w:tc>
        <w:tc>
          <w:tcPr>
            <w:tcW w:w="1701"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新疆阿克苏地区库车县阿拉哈格镇强格村五组52号</w:t>
            </w:r>
          </w:p>
        </w:tc>
        <w:tc>
          <w:tcPr>
            <w:tcW w:w="1383"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库车迪理萨普粮油工贸有限公司</w:t>
            </w:r>
          </w:p>
        </w:tc>
        <w:tc>
          <w:tcPr>
            <w:tcW w:w="1735"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新疆阿克苏地区库车县阿拉哈格镇强格村五组52号</w:t>
            </w:r>
          </w:p>
        </w:tc>
        <w:tc>
          <w:tcPr>
            <w:tcW w:w="851"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胡麻籽油（压榨油）</w:t>
            </w:r>
          </w:p>
        </w:tc>
        <w:tc>
          <w:tcPr>
            <w:tcW w:w="992"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5L/瓶</w:t>
            </w:r>
          </w:p>
        </w:tc>
        <w:tc>
          <w:tcPr>
            <w:tcW w:w="1242"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2019年10月15日</w:t>
            </w:r>
          </w:p>
        </w:tc>
        <w:tc>
          <w:tcPr>
            <w:tcW w:w="708"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迪理萨普</w:t>
            </w:r>
          </w:p>
        </w:tc>
        <w:tc>
          <w:tcPr>
            <w:tcW w:w="1276"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不溶性杂质</w:t>
            </w:r>
          </w:p>
        </w:tc>
        <w:tc>
          <w:tcPr>
            <w:tcW w:w="1559"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0.12%；</w:t>
            </w:r>
          </w:p>
        </w:tc>
        <w:tc>
          <w:tcPr>
            <w:tcW w:w="1621"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≤0.05%</w:t>
            </w:r>
          </w:p>
        </w:tc>
        <w:tc>
          <w:tcPr>
            <w:tcW w:w="723" w:type="dxa"/>
            <w:tcBorders>
              <w:top w:val="single" w:sz="4" w:space="0" w:color="auto"/>
              <w:left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r>
      <w:tr w:rsidR="00E0201E" w:rsidRPr="00A36B2E" w:rsidTr="00E0201E">
        <w:trPr>
          <w:trHeight w:hRule="exact" w:val="1246"/>
          <w:jc w:val="center"/>
        </w:trPr>
        <w:tc>
          <w:tcPr>
            <w:tcW w:w="564"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13</w:t>
            </w:r>
          </w:p>
        </w:tc>
        <w:tc>
          <w:tcPr>
            <w:tcW w:w="13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托里县绿之风农业发展有限公司托里牧原绿风分公司</w:t>
            </w:r>
          </w:p>
        </w:tc>
        <w:tc>
          <w:tcPr>
            <w:tcW w:w="170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新疆塔城托里县文化西路南侧</w:t>
            </w:r>
          </w:p>
        </w:tc>
        <w:tc>
          <w:tcPr>
            <w:tcW w:w="138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托里县绿之风农业发展有限公司托里牧原绿风分公司</w:t>
            </w:r>
          </w:p>
        </w:tc>
        <w:tc>
          <w:tcPr>
            <w:tcW w:w="1735"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新疆塔城托里县文化西路南侧(九尾狐服饰有限公司旁)</w:t>
            </w:r>
          </w:p>
        </w:tc>
        <w:tc>
          <w:tcPr>
            <w:tcW w:w="85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原味牛肉干</w:t>
            </w:r>
          </w:p>
        </w:tc>
        <w:tc>
          <w:tcPr>
            <w:tcW w:w="99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50 g/袋</w:t>
            </w:r>
          </w:p>
        </w:tc>
        <w:tc>
          <w:tcPr>
            <w:tcW w:w="124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2020-01-01</w:t>
            </w:r>
          </w:p>
        </w:tc>
        <w:tc>
          <w:tcPr>
            <w:tcW w:w="708"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c>
          <w:tcPr>
            <w:tcW w:w="1276"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菌落总数</w:t>
            </w:r>
          </w:p>
        </w:tc>
        <w:tc>
          <w:tcPr>
            <w:tcW w:w="1559" w:type="dxa"/>
            <w:tcBorders>
              <w:top w:val="single" w:sz="4" w:space="0" w:color="auto"/>
              <w:left w:val="single" w:sz="4" w:space="0" w:color="auto"/>
              <w:bottom w:val="single" w:sz="4" w:space="0" w:color="auto"/>
              <w:right w:val="single" w:sz="4" w:space="0" w:color="auto"/>
            </w:tcBorders>
            <w:vAlign w:val="center"/>
          </w:tcPr>
          <w:p w:rsidR="00E0201E" w:rsidRPr="00A36B2E" w:rsidRDefault="00E0201E" w:rsidP="00E0201E">
            <w:pPr>
              <w:widowControl/>
              <w:spacing w:line="228" w:lineRule="exact"/>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N</w:t>
            </w:r>
            <w:r w:rsidRPr="00E0201E">
              <w:rPr>
                <w:rFonts w:ascii="Cambria Math" w:eastAsia="宋体" w:hAnsi="Cambria Math" w:cs="Cambria Math"/>
                <w:color w:val="000000"/>
                <w:kern w:val="0"/>
                <w:sz w:val="18"/>
                <w:szCs w:val="18"/>
                <w:lang w:bidi="ar"/>
              </w:rPr>
              <w:t>₁</w:t>
            </w:r>
            <w:r w:rsidRPr="00E0201E">
              <w:rPr>
                <w:rFonts w:ascii="宋体" w:eastAsia="宋体" w:hAnsi="宋体" w:cs="宋体"/>
                <w:color w:val="000000"/>
                <w:kern w:val="0"/>
                <w:sz w:val="18"/>
                <w:szCs w:val="18"/>
                <w:lang w:bidi="ar"/>
              </w:rPr>
              <w:t>1.8</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10</w:t>
            </w:r>
            <w:r w:rsidRPr="00E0201E">
              <w:rPr>
                <w:rFonts w:ascii="MS Mincho" w:eastAsia="MS Mincho" w:hAnsi="MS Mincho" w:cs="MS Mincho" w:hint="eastAsia"/>
                <w:color w:val="000000"/>
                <w:kern w:val="0"/>
                <w:sz w:val="18"/>
                <w:szCs w:val="18"/>
                <w:lang w:bidi="ar"/>
              </w:rPr>
              <w:t>⁵</w:t>
            </w:r>
            <w:r w:rsidRPr="00E0201E">
              <w:rPr>
                <w:rFonts w:ascii="宋体" w:eastAsia="宋体" w:hAnsi="宋体" w:cs="宋体"/>
                <w:color w:val="000000"/>
                <w:kern w:val="0"/>
                <w:sz w:val="18"/>
                <w:szCs w:val="18"/>
                <w:lang w:bidi="ar"/>
              </w:rPr>
              <w:t xml:space="preserve"> CFU/g N</w:t>
            </w:r>
            <w:r w:rsidRPr="00E0201E">
              <w:rPr>
                <w:rFonts w:ascii="Cambria Math" w:eastAsia="宋体" w:hAnsi="Cambria Math" w:cs="Cambria Math"/>
                <w:color w:val="000000"/>
                <w:kern w:val="0"/>
                <w:sz w:val="18"/>
                <w:szCs w:val="18"/>
                <w:lang w:bidi="ar"/>
              </w:rPr>
              <w:t>₂</w:t>
            </w:r>
            <w:r w:rsidRPr="00E0201E">
              <w:rPr>
                <w:rFonts w:ascii="宋体" w:eastAsia="宋体" w:hAnsi="宋体" w:cs="宋体"/>
                <w:color w:val="000000"/>
                <w:kern w:val="0"/>
                <w:sz w:val="18"/>
                <w:szCs w:val="18"/>
                <w:lang w:bidi="ar"/>
              </w:rPr>
              <w:t>1.0</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10</w:t>
            </w:r>
            <w:r w:rsidRPr="00E0201E">
              <w:rPr>
                <w:rFonts w:ascii="Cambria Math" w:eastAsia="宋体" w:hAnsi="Cambria Math" w:cs="Cambria Math"/>
                <w:color w:val="000000"/>
                <w:kern w:val="0"/>
                <w:sz w:val="18"/>
                <w:szCs w:val="18"/>
                <w:lang w:bidi="ar"/>
              </w:rPr>
              <w:t>⁴</w:t>
            </w:r>
            <w:r w:rsidRPr="00E0201E">
              <w:rPr>
                <w:rFonts w:ascii="宋体" w:eastAsia="宋体" w:hAnsi="宋体" w:cs="宋体"/>
                <w:color w:val="000000"/>
                <w:kern w:val="0"/>
                <w:sz w:val="18"/>
                <w:szCs w:val="18"/>
                <w:lang w:bidi="ar"/>
              </w:rPr>
              <w:t xml:space="preserve"> CFU/g N</w:t>
            </w:r>
            <w:r w:rsidRPr="00E0201E">
              <w:rPr>
                <w:rFonts w:ascii="Cambria Math" w:eastAsia="宋体" w:hAnsi="Cambria Math" w:cs="Cambria Math"/>
                <w:color w:val="000000"/>
                <w:kern w:val="0"/>
                <w:sz w:val="18"/>
                <w:szCs w:val="18"/>
                <w:lang w:bidi="ar"/>
              </w:rPr>
              <w:t>₃</w:t>
            </w:r>
            <w:r w:rsidRPr="00E0201E">
              <w:rPr>
                <w:rFonts w:ascii="宋体" w:eastAsia="宋体" w:hAnsi="宋体" w:cs="宋体"/>
                <w:color w:val="000000"/>
                <w:kern w:val="0"/>
                <w:sz w:val="18"/>
                <w:szCs w:val="18"/>
                <w:lang w:bidi="ar"/>
              </w:rPr>
              <w:t>4.4</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10</w:t>
            </w:r>
            <w:r w:rsidRPr="00E0201E">
              <w:rPr>
                <w:rFonts w:ascii="宋体" w:eastAsia="宋体" w:hAnsi="宋体" w:cs="宋体" w:hint="eastAsia"/>
                <w:color w:val="000000"/>
                <w:kern w:val="0"/>
                <w:sz w:val="18"/>
                <w:szCs w:val="18"/>
                <w:lang w:bidi="ar"/>
              </w:rPr>
              <w:t>³</w:t>
            </w:r>
            <w:r w:rsidRPr="00E0201E">
              <w:rPr>
                <w:rFonts w:ascii="宋体" w:eastAsia="宋体" w:hAnsi="宋体" w:cs="宋体"/>
                <w:color w:val="000000"/>
                <w:kern w:val="0"/>
                <w:sz w:val="18"/>
                <w:szCs w:val="18"/>
                <w:lang w:bidi="ar"/>
              </w:rPr>
              <w:t xml:space="preserve"> CFU/g N</w:t>
            </w:r>
            <w:r w:rsidRPr="00E0201E">
              <w:rPr>
                <w:rFonts w:ascii="Cambria Math" w:eastAsia="宋体" w:hAnsi="Cambria Math" w:cs="Cambria Math"/>
                <w:color w:val="000000"/>
                <w:kern w:val="0"/>
                <w:sz w:val="18"/>
                <w:szCs w:val="18"/>
                <w:lang w:bidi="ar"/>
              </w:rPr>
              <w:t>₄</w:t>
            </w:r>
            <w:r w:rsidRPr="00E0201E">
              <w:rPr>
                <w:rFonts w:ascii="宋体" w:eastAsia="宋体" w:hAnsi="宋体" w:cs="宋体"/>
                <w:color w:val="000000"/>
                <w:kern w:val="0"/>
                <w:sz w:val="18"/>
                <w:szCs w:val="18"/>
                <w:lang w:bidi="ar"/>
              </w:rPr>
              <w:t>9.0</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10</w:t>
            </w:r>
            <w:r w:rsidRPr="00E0201E">
              <w:rPr>
                <w:rFonts w:ascii="宋体" w:eastAsia="宋体" w:hAnsi="宋体" w:cs="宋体" w:hint="eastAsia"/>
                <w:color w:val="000000"/>
                <w:kern w:val="0"/>
                <w:sz w:val="18"/>
                <w:szCs w:val="18"/>
                <w:lang w:bidi="ar"/>
              </w:rPr>
              <w:t>³</w:t>
            </w:r>
            <w:r w:rsidRPr="00E0201E">
              <w:rPr>
                <w:rFonts w:ascii="宋体" w:eastAsia="宋体" w:hAnsi="宋体" w:cs="宋体"/>
                <w:color w:val="000000"/>
                <w:kern w:val="0"/>
                <w:sz w:val="18"/>
                <w:szCs w:val="18"/>
                <w:lang w:bidi="ar"/>
              </w:rPr>
              <w:t>CFU/g</w:t>
            </w:r>
            <w:r>
              <w:rPr>
                <w:rFonts w:ascii="宋体" w:eastAsia="宋体" w:hAnsi="宋体" w:cs="宋体" w:hint="eastAsia"/>
                <w:color w:val="000000"/>
                <w:kern w:val="0"/>
                <w:sz w:val="18"/>
                <w:szCs w:val="18"/>
                <w:lang w:bidi="ar"/>
              </w:rPr>
              <w:t xml:space="preserve">        </w:t>
            </w:r>
            <w:r w:rsidRPr="00E0201E">
              <w:rPr>
                <w:rFonts w:ascii="宋体" w:eastAsia="宋体" w:hAnsi="宋体" w:cs="宋体"/>
                <w:color w:val="000000"/>
                <w:kern w:val="0"/>
                <w:sz w:val="18"/>
                <w:szCs w:val="18"/>
                <w:lang w:bidi="ar"/>
              </w:rPr>
              <w:t>N</w:t>
            </w:r>
            <w:r w:rsidRPr="00E0201E">
              <w:rPr>
                <w:rFonts w:ascii="MS Mincho" w:eastAsia="MS Mincho" w:hAnsi="MS Mincho" w:cs="MS Mincho" w:hint="eastAsia"/>
                <w:color w:val="000000"/>
                <w:kern w:val="0"/>
                <w:sz w:val="18"/>
                <w:szCs w:val="18"/>
                <w:lang w:bidi="ar"/>
              </w:rPr>
              <w:t>₅</w:t>
            </w:r>
            <w:r w:rsidRPr="00E0201E">
              <w:rPr>
                <w:rFonts w:ascii="宋体" w:eastAsia="宋体" w:hAnsi="宋体" w:cs="宋体"/>
                <w:color w:val="000000"/>
                <w:kern w:val="0"/>
                <w:sz w:val="18"/>
                <w:szCs w:val="18"/>
                <w:lang w:bidi="ar"/>
              </w:rPr>
              <w:t>1.0</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10</w:t>
            </w:r>
            <w:r w:rsidRPr="00E0201E">
              <w:rPr>
                <w:rFonts w:ascii="Cambria Math" w:eastAsia="宋体" w:hAnsi="Cambria Math" w:cs="Cambria Math"/>
                <w:color w:val="000000"/>
                <w:kern w:val="0"/>
                <w:sz w:val="18"/>
                <w:szCs w:val="18"/>
                <w:lang w:bidi="ar"/>
              </w:rPr>
              <w:t>⁴</w:t>
            </w:r>
            <w:r w:rsidRPr="00E0201E">
              <w:rPr>
                <w:rFonts w:ascii="宋体" w:eastAsia="宋体" w:hAnsi="宋体" w:cs="宋体"/>
                <w:color w:val="000000"/>
                <w:kern w:val="0"/>
                <w:sz w:val="18"/>
                <w:szCs w:val="18"/>
                <w:lang w:bidi="ar"/>
              </w:rPr>
              <w:t xml:space="preserve"> </w:t>
            </w:r>
            <w:r>
              <w:rPr>
                <w:rFonts w:ascii="宋体" w:eastAsia="宋体" w:hAnsi="宋体" w:cs="宋体" w:hint="eastAsia"/>
                <w:color w:val="000000"/>
                <w:kern w:val="0"/>
                <w:sz w:val="18"/>
                <w:szCs w:val="18"/>
                <w:lang w:bidi="ar"/>
              </w:rPr>
              <w:t xml:space="preserve"> </w:t>
            </w:r>
            <w:r w:rsidRPr="00E0201E">
              <w:rPr>
                <w:rFonts w:ascii="宋体" w:eastAsia="宋体" w:hAnsi="宋体" w:cs="宋体"/>
                <w:color w:val="000000"/>
                <w:kern w:val="0"/>
                <w:sz w:val="18"/>
                <w:szCs w:val="18"/>
                <w:lang w:bidi="ar"/>
              </w:rPr>
              <w:t>CFU/g</w:t>
            </w:r>
          </w:p>
        </w:tc>
        <w:tc>
          <w:tcPr>
            <w:tcW w:w="162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n=5</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c=2</w:t>
            </w:r>
            <w:r w:rsidRPr="00E0201E">
              <w:rPr>
                <w:rFonts w:ascii="宋体" w:eastAsia="宋体" w:hAnsi="宋体" w:cs="宋体" w:hint="eastAsia"/>
                <w:color w:val="000000"/>
                <w:kern w:val="0"/>
                <w:sz w:val="18"/>
                <w:szCs w:val="18"/>
                <w:lang w:bidi="ar"/>
              </w:rPr>
              <w:t>，</w:t>
            </w:r>
            <w:r w:rsidRPr="00E0201E">
              <w:rPr>
                <w:rFonts w:ascii="宋体" w:eastAsia="宋体" w:hAnsi="宋体" w:cs="宋体"/>
                <w:color w:val="000000"/>
                <w:kern w:val="0"/>
                <w:sz w:val="18"/>
                <w:szCs w:val="18"/>
                <w:lang w:bidi="ar"/>
              </w:rPr>
              <w:t xml:space="preserve"> m=10</w:t>
            </w:r>
            <w:r w:rsidRPr="00E0201E">
              <w:rPr>
                <w:rFonts w:ascii="Cambria Math" w:eastAsia="宋体" w:hAnsi="Cambria Math" w:cs="Cambria Math"/>
                <w:color w:val="000000"/>
                <w:kern w:val="0"/>
                <w:sz w:val="18"/>
                <w:szCs w:val="18"/>
                <w:lang w:bidi="ar"/>
              </w:rPr>
              <w:t>⁴</w:t>
            </w:r>
          </w:p>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M=10</w:t>
            </w:r>
            <w:r w:rsidRPr="00E0201E">
              <w:rPr>
                <w:rFonts w:ascii="MS Mincho" w:eastAsia="MS Mincho" w:hAnsi="MS Mincho" w:cs="MS Mincho" w:hint="eastAsia"/>
                <w:color w:val="000000"/>
                <w:kern w:val="0"/>
                <w:sz w:val="18"/>
                <w:szCs w:val="18"/>
                <w:lang w:bidi="ar"/>
              </w:rPr>
              <w:t>⁵</w:t>
            </w:r>
          </w:p>
        </w:tc>
        <w:tc>
          <w:tcPr>
            <w:tcW w:w="7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w:t>
            </w:r>
          </w:p>
        </w:tc>
      </w:tr>
      <w:tr w:rsidR="00E0201E" w:rsidRPr="00A36B2E" w:rsidTr="00B73BCC">
        <w:trPr>
          <w:trHeight w:hRule="exact" w:val="838"/>
          <w:jc w:val="center"/>
        </w:trPr>
        <w:tc>
          <w:tcPr>
            <w:tcW w:w="564"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14</w:t>
            </w:r>
          </w:p>
        </w:tc>
        <w:tc>
          <w:tcPr>
            <w:tcW w:w="13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阿瓦提县红宝石慕萨莱思厂</w:t>
            </w:r>
          </w:p>
        </w:tc>
        <w:tc>
          <w:tcPr>
            <w:tcW w:w="170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新疆阿克苏地区阿瓦提县经济开发区</w:t>
            </w:r>
          </w:p>
        </w:tc>
        <w:tc>
          <w:tcPr>
            <w:tcW w:w="138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阿瓦提县红宝石慕萨莱思厂</w:t>
            </w:r>
          </w:p>
        </w:tc>
        <w:tc>
          <w:tcPr>
            <w:tcW w:w="1735"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新疆阿克苏地区阿瓦提县经济开发区</w:t>
            </w:r>
          </w:p>
        </w:tc>
        <w:tc>
          <w:tcPr>
            <w:tcW w:w="85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阿瓦提红宝石慕萨莱思</w:t>
            </w:r>
          </w:p>
        </w:tc>
        <w:tc>
          <w:tcPr>
            <w:tcW w:w="99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3L/瓶</w:t>
            </w:r>
          </w:p>
        </w:tc>
        <w:tc>
          <w:tcPr>
            <w:tcW w:w="124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2019年12月2日</w:t>
            </w:r>
          </w:p>
        </w:tc>
        <w:tc>
          <w:tcPr>
            <w:tcW w:w="708"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阿瓦提红宝石</w:t>
            </w:r>
          </w:p>
        </w:tc>
        <w:tc>
          <w:tcPr>
            <w:tcW w:w="1276"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三氯蔗糖</w:t>
            </w:r>
          </w:p>
        </w:tc>
        <w:tc>
          <w:tcPr>
            <w:tcW w:w="1559"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0.0370 g/kg</w:t>
            </w:r>
          </w:p>
        </w:tc>
        <w:tc>
          <w:tcPr>
            <w:tcW w:w="162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不得使用</w:t>
            </w:r>
          </w:p>
        </w:tc>
        <w:tc>
          <w:tcPr>
            <w:tcW w:w="7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w:t>
            </w:r>
          </w:p>
        </w:tc>
      </w:tr>
      <w:tr w:rsidR="00E0201E" w:rsidRPr="00A36B2E" w:rsidTr="00B73BCC">
        <w:trPr>
          <w:trHeight w:hRule="exact" w:val="837"/>
          <w:jc w:val="center"/>
        </w:trPr>
        <w:tc>
          <w:tcPr>
            <w:tcW w:w="564"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15</w:t>
            </w:r>
          </w:p>
        </w:tc>
        <w:tc>
          <w:tcPr>
            <w:tcW w:w="13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新疆甜爸爸工贸有限公司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新疆和田墨玉县托胡拉工业区</w:t>
            </w:r>
          </w:p>
        </w:tc>
        <w:tc>
          <w:tcPr>
            <w:tcW w:w="138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新疆甜爸爸工贸有限公司</w:t>
            </w:r>
          </w:p>
        </w:tc>
        <w:tc>
          <w:tcPr>
            <w:tcW w:w="1735"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新疆和田地区墨玉县托乎拉乡工业区</w:t>
            </w:r>
          </w:p>
        </w:tc>
        <w:tc>
          <w:tcPr>
            <w:tcW w:w="85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甜爸爸男士精品茶</w:t>
            </w:r>
          </w:p>
        </w:tc>
        <w:tc>
          <w:tcPr>
            <w:tcW w:w="99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120克（4克×30袋）/盒</w:t>
            </w:r>
          </w:p>
        </w:tc>
        <w:tc>
          <w:tcPr>
            <w:tcW w:w="124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2019年9月28日</w:t>
            </w:r>
          </w:p>
        </w:tc>
        <w:tc>
          <w:tcPr>
            <w:tcW w:w="708"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甜爸爸</w:t>
            </w:r>
          </w:p>
        </w:tc>
        <w:tc>
          <w:tcPr>
            <w:tcW w:w="1276"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菌落总数；大肠菌群</w:t>
            </w:r>
          </w:p>
        </w:tc>
        <w:tc>
          <w:tcPr>
            <w:tcW w:w="1559"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1.3×105CFU/g；1.6×103CFU/g</w:t>
            </w:r>
          </w:p>
        </w:tc>
        <w:tc>
          <w:tcPr>
            <w:tcW w:w="162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≤1×105CFU/g；≤40 CFU/g</w:t>
            </w:r>
          </w:p>
        </w:tc>
        <w:tc>
          <w:tcPr>
            <w:tcW w:w="7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w:t>
            </w:r>
          </w:p>
        </w:tc>
      </w:tr>
      <w:tr w:rsidR="00E0201E" w:rsidRPr="00A36B2E" w:rsidTr="00B73BCC">
        <w:trPr>
          <w:trHeight w:hRule="exact" w:val="717"/>
          <w:jc w:val="center"/>
        </w:trPr>
        <w:tc>
          <w:tcPr>
            <w:tcW w:w="564"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lastRenderedPageBreak/>
              <w:t>16</w:t>
            </w:r>
          </w:p>
        </w:tc>
        <w:tc>
          <w:tcPr>
            <w:tcW w:w="13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新疆驼仙酒业有限责任公司</w:t>
            </w:r>
          </w:p>
        </w:tc>
        <w:tc>
          <w:tcPr>
            <w:tcW w:w="170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新疆巴州和硕县团结东路</w:t>
            </w:r>
          </w:p>
        </w:tc>
        <w:tc>
          <w:tcPr>
            <w:tcW w:w="138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新疆驼仙酒业有限责任公司</w:t>
            </w:r>
          </w:p>
        </w:tc>
        <w:tc>
          <w:tcPr>
            <w:tcW w:w="1735"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新疆巴州和硕县团结东路</w:t>
            </w:r>
          </w:p>
        </w:tc>
        <w:tc>
          <w:tcPr>
            <w:tcW w:w="85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驼仙老窖</w:t>
            </w:r>
          </w:p>
        </w:tc>
        <w:tc>
          <w:tcPr>
            <w:tcW w:w="99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250mL/瓶</w:t>
            </w:r>
          </w:p>
        </w:tc>
        <w:tc>
          <w:tcPr>
            <w:tcW w:w="124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2019年10月2日</w:t>
            </w:r>
          </w:p>
        </w:tc>
        <w:tc>
          <w:tcPr>
            <w:tcW w:w="708"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驼仙</w:t>
            </w:r>
          </w:p>
        </w:tc>
        <w:tc>
          <w:tcPr>
            <w:tcW w:w="1276"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固形物</w:t>
            </w:r>
          </w:p>
        </w:tc>
        <w:tc>
          <w:tcPr>
            <w:tcW w:w="1559"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0.59g/L</w:t>
            </w:r>
          </w:p>
        </w:tc>
        <w:tc>
          <w:tcPr>
            <w:tcW w:w="162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≤0.50g/L</w:t>
            </w:r>
          </w:p>
        </w:tc>
        <w:tc>
          <w:tcPr>
            <w:tcW w:w="7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w:t>
            </w:r>
          </w:p>
        </w:tc>
      </w:tr>
      <w:tr w:rsidR="00E0201E" w:rsidRPr="00A36B2E" w:rsidTr="00B73BCC">
        <w:trPr>
          <w:trHeight w:hRule="exact" w:val="686"/>
          <w:jc w:val="center"/>
        </w:trPr>
        <w:tc>
          <w:tcPr>
            <w:tcW w:w="564"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17</w:t>
            </w:r>
          </w:p>
        </w:tc>
        <w:tc>
          <w:tcPr>
            <w:tcW w:w="13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新和县酒厂</w:t>
            </w:r>
          </w:p>
        </w:tc>
        <w:tc>
          <w:tcPr>
            <w:tcW w:w="170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新和县工业园区北路</w:t>
            </w:r>
          </w:p>
        </w:tc>
        <w:tc>
          <w:tcPr>
            <w:tcW w:w="138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新和县酒厂</w:t>
            </w:r>
          </w:p>
        </w:tc>
        <w:tc>
          <w:tcPr>
            <w:tcW w:w="1735"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新和县工业园区北路</w:t>
            </w:r>
          </w:p>
        </w:tc>
        <w:tc>
          <w:tcPr>
            <w:tcW w:w="85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液态法白酒</w:t>
            </w:r>
          </w:p>
        </w:tc>
        <w:tc>
          <w:tcPr>
            <w:tcW w:w="99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500mL/瓶</w:t>
            </w:r>
          </w:p>
        </w:tc>
        <w:tc>
          <w:tcPr>
            <w:tcW w:w="1242"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2019年9月29日</w:t>
            </w:r>
          </w:p>
        </w:tc>
        <w:tc>
          <w:tcPr>
            <w:tcW w:w="708"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托克苏</w:t>
            </w:r>
          </w:p>
        </w:tc>
        <w:tc>
          <w:tcPr>
            <w:tcW w:w="1276"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酒精度</w:t>
            </w:r>
          </w:p>
        </w:tc>
        <w:tc>
          <w:tcPr>
            <w:tcW w:w="1559"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32.7%vol</w:t>
            </w:r>
          </w:p>
        </w:tc>
        <w:tc>
          <w:tcPr>
            <w:tcW w:w="1621"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42±1.0%vol</w:t>
            </w:r>
          </w:p>
        </w:tc>
        <w:tc>
          <w:tcPr>
            <w:tcW w:w="723" w:type="dxa"/>
            <w:tcBorders>
              <w:top w:val="single" w:sz="4" w:space="0" w:color="auto"/>
              <w:left w:val="single" w:sz="4" w:space="0" w:color="auto"/>
              <w:bottom w:val="single" w:sz="4" w:space="0" w:color="auto"/>
              <w:right w:val="single" w:sz="4" w:space="0" w:color="auto"/>
            </w:tcBorders>
            <w:vAlign w:val="center"/>
          </w:tcPr>
          <w:p w:rsidR="00E0201E" w:rsidRPr="00E0201E" w:rsidRDefault="00E0201E"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color w:val="000000"/>
                <w:kern w:val="0"/>
                <w:sz w:val="18"/>
                <w:szCs w:val="18"/>
                <w:lang w:bidi="ar"/>
              </w:rPr>
              <w:t>/</w:t>
            </w:r>
          </w:p>
        </w:tc>
      </w:tr>
      <w:tr w:rsidR="00B73BCC" w:rsidRPr="00A36B2E" w:rsidTr="00B73BCC">
        <w:trPr>
          <w:trHeight w:hRule="exact" w:val="919"/>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18</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博乐市鑫心坊食品加工厂</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新疆博州博乐市达勒特镇呼热布呼村建华路南八巷86号</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博乐市鑫心坊食品加工厂</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新疆博州博乐市达勒特镇呼热布呼村建华路南八巷86号</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蔓越莓西饼</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180克/盒</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2020年1月4日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Beloved 心坊</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净含量</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153.81g；</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171.9（180-180×4.5%）</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B73BCC" w:rsidRPr="00A36B2E" w:rsidTr="00B73BCC">
        <w:trPr>
          <w:trHeight w:hRule="exact" w:val="919"/>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19</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博乐市鑫心坊食品加工厂</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新疆博州博乐市达勒特镇呼热布呼村建华路南八巷86号</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博乐市鑫心坊食品加工厂</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新疆博州博乐市达勒特镇呼热布呼村建华路南八巷86号</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旮旯棒</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240克/盒</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2020年1月4日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Beloved 心坊</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F1283B"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净含量</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221.17g；</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231（240-9）</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B73BCC" w:rsidRPr="00A36B2E" w:rsidTr="00B73BCC">
        <w:trPr>
          <w:trHeight w:hRule="exact" w:val="919"/>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新疆国恩食品有限公司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新疆阿克苏地区阿瓦提县多浪乡克其克拜什艾日克村</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新疆国恩食品有限公司</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新疆阿克苏地区阿瓦提县多浪乡克其克拜什艾日克村</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糕点</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50g/袋</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2019年12月11日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国恩</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F1283B">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丙酸及其钠盐、钙盐</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2.84g/kg；</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≤2.5g/kg</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B73BCC" w:rsidRPr="00A36B2E" w:rsidTr="00B73BCC">
        <w:trPr>
          <w:trHeight w:hRule="exact" w:val="919"/>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21</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新疆国恩食品有限公司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新疆阿克苏地区阿瓦提县多浪乡克其克拜什艾日克村</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新疆国恩食品有限公司</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新疆阿克苏地区阿瓦提县多浪乡克其克拜什艾日克村</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面包</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50g/袋</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2019年12月11日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国恩</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丙酸及其钠盐、钙盐；净含量</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2.86g/kg；7.6g；</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≤2.5g/kg；≤4.5g</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B73BCC" w:rsidRPr="00A36B2E" w:rsidTr="00B73BCC">
        <w:trPr>
          <w:trHeight w:hRule="exact" w:val="919"/>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22</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阿克苏兰麦香食品有限责任公司</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新疆阿克苏地区阿克苏市乌喀东路南疆酒业公司院内</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阿克苏兰麦香食品有限责任公司</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新疆阿克苏地区阿克苏市乌喀东路南疆酒业公司院内</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芝麻薄饼</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290g/盒</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2019年12月10日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粗脂肪</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45.7%；</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≤34.0%</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B73BCC" w:rsidRPr="00A36B2E" w:rsidTr="00B73BCC">
        <w:trPr>
          <w:trHeight w:hRule="exact" w:val="1413"/>
          <w:jc w:val="center"/>
        </w:trPr>
        <w:tc>
          <w:tcPr>
            <w:tcW w:w="564"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23</w:t>
            </w:r>
          </w:p>
        </w:tc>
        <w:tc>
          <w:tcPr>
            <w:tcW w:w="132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阿克苏蜜思蜜养蜂农民专业合作社</w:t>
            </w:r>
          </w:p>
        </w:tc>
        <w:tc>
          <w:tcPr>
            <w:tcW w:w="170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新疆阿克苏地区阿克苏市红旗坡片区管委会苹果园社区东工业园区天山神木果业发展有限责任公司院内</w:t>
            </w:r>
          </w:p>
        </w:tc>
        <w:tc>
          <w:tcPr>
            <w:tcW w:w="1383"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阿克苏蜜思蜜养蜂农民专业合作社</w:t>
            </w:r>
          </w:p>
        </w:tc>
        <w:tc>
          <w:tcPr>
            <w:tcW w:w="1735"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新疆阿克苏地区阿克苏市红旗坡片区管委会苹果园社区东工业园区天山神木果业发展有限责任公司院内</w:t>
            </w:r>
          </w:p>
        </w:tc>
        <w:tc>
          <w:tcPr>
            <w:tcW w:w="851"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红枣蜂蜜</w:t>
            </w:r>
          </w:p>
        </w:tc>
        <w:tc>
          <w:tcPr>
            <w:tcW w:w="99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500g/瓶</w:t>
            </w:r>
          </w:p>
        </w:tc>
        <w:tc>
          <w:tcPr>
            <w:tcW w:w="1242"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2019年5月10日</w:t>
            </w:r>
          </w:p>
        </w:tc>
        <w:tc>
          <w:tcPr>
            <w:tcW w:w="708"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疆南蜜语</w:t>
            </w:r>
          </w:p>
        </w:tc>
        <w:tc>
          <w:tcPr>
            <w:tcW w:w="1276" w:type="dxa"/>
            <w:tcBorders>
              <w:top w:val="single" w:sz="4" w:space="0" w:color="auto"/>
              <w:left w:val="single" w:sz="4" w:space="0" w:color="auto"/>
              <w:bottom w:val="single" w:sz="4" w:space="0" w:color="auto"/>
              <w:right w:val="single" w:sz="4" w:space="0" w:color="auto"/>
            </w:tcBorders>
            <w:vAlign w:val="center"/>
          </w:tcPr>
          <w:p w:rsidR="00B73BCC" w:rsidRPr="00E0201E" w:rsidRDefault="00B73BCC" w:rsidP="00E0201E">
            <w:pPr>
              <w:widowControl/>
              <w:spacing w:line="228" w:lineRule="exact"/>
              <w:jc w:val="center"/>
              <w:textAlignment w:val="center"/>
              <w:rPr>
                <w:rFonts w:ascii="宋体" w:eastAsia="宋体" w:hAnsi="宋体" w:cs="宋体"/>
                <w:color w:val="000000"/>
                <w:kern w:val="0"/>
                <w:sz w:val="18"/>
                <w:szCs w:val="18"/>
                <w:lang w:bidi="ar"/>
              </w:rPr>
            </w:pPr>
            <w:r w:rsidRPr="00E0201E">
              <w:rPr>
                <w:rFonts w:ascii="宋体" w:eastAsia="宋体" w:hAnsi="宋体" w:cs="宋体" w:hint="eastAsia"/>
                <w:color w:val="000000"/>
                <w:kern w:val="0"/>
                <w:sz w:val="18"/>
                <w:szCs w:val="18"/>
                <w:lang w:bidi="ar"/>
              </w:rPr>
              <w:t>培氟沙星</w:t>
            </w:r>
          </w:p>
        </w:tc>
        <w:tc>
          <w:tcPr>
            <w:tcW w:w="1559"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23.8μg/kg；</w:t>
            </w:r>
          </w:p>
        </w:tc>
        <w:tc>
          <w:tcPr>
            <w:tcW w:w="1621"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不得检出</w:t>
            </w:r>
          </w:p>
        </w:tc>
        <w:tc>
          <w:tcPr>
            <w:tcW w:w="723" w:type="dxa"/>
            <w:tcBorders>
              <w:top w:val="single" w:sz="4" w:space="0" w:color="auto"/>
              <w:left w:val="single" w:sz="4" w:space="0" w:color="auto"/>
              <w:bottom w:val="single" w:sz="4" w:space="0" w:color="auto"/>
              <w:right w:val="single" w:sz="4" w:space="0" w:color="auto"/>
            </w:tcBorders>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lastRenderedPageBreak/>
        <w:t>附件</w:t>
      </w:r>
      <w:r w:rsidRPr="00A36B2E">
        <w:rPr>
          <w:rFonts w:ascii="方正黑体简体" w:eastAsia="方正黑体简体" w:hAnsi="Times New Roman" w:cs="Times New Roman" w:hint="eastAsia"/>
          <w:kern w:val="0"/>
          <w:sz w:val="32"/>
          <w:szCs w:val="32"/>
        </w:rPr>
        <w:t>2</w:t>
      </w:r>
    </w:p>
    <w:p w:rsidR="00A36B2E" w:rsidRPr="00A36B2E" w:rsidRDefault="00A36B2E" w:rsidP="00A36B2E">
      <w:pPr>
        <w:adjustRightInd w:val="0"/>
        <w:snapToGrid w:val="0"/>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粮食加工品专项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w:t>
      </w:r>
      <w:r w:rsidRPr="00A36B2E">
        <w:rPr>
          <w:rFonts w:ascii="方正小标宋简体" w:eastAsia="方正小标宋简体" w:hAnsi="Times New Roman" w:cs="Times New Roman" w:hint="eastAsia"/>
          <w:spacing w:val="20"/>
          <w:sz w:val="44"/>
          <w:szCs w:val="44"/>
        </w:rPr>
        <w:t>产品</w:t>
      </w:r>
      <w:r w:rsidRPr="00A36B2E">
        <w:rPr>
          <w:rFonts w:ascii="方正小标宋简体" w:eastAsia="方正小标宋简体" w:hAnsi="Times New Roman" w:cs="Times New Roman"/>
          <w:spacing w:val="20"/>
          <w:sz w:val="44"/>
          <w:szCs w:val="44"/>
        </w:rPr>
        <w:t>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本次抽检的</w:t>
      </w:r>
      <w:r w:rsidRPr="00A36B2E">
        <w:rPr>
          <w:rFonts w:ascii="Times New Roman" w:eastAsia="方正仿宋简体" w:hAnsi="Times New Roman" w:cs="Times New Roman" w:hint="eastAsia"/>
          <w:sz w:val="32"/>
          <w:szCs w:val="20"/>
        </w:rPr>
        <w:t>粮食加工品为小麦粉、大米、挂面</w:t>
      </w:r>
      <w:r w:rsidRPr="00A36B2E">
        <w:rPr>
          <w:rFonts w:ascii="Times New Roman" w:eastAsia="方正仿宋简体" w:hAnsi="Times New Roman" w:cs="Times New Roman"/>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抽检依据是</w:t>
      </w:r>
      <w:r w:rsidRPr="00A36B2E">
        <w:rPr>
          <w:rFonts w:ascii="Times New Roman" w:eastAsia="方正仿宋简体" w:hAnsi="Times New Roman" w:cs="Times New Roman" w:hint="eastAsia"/>
          <w:sz w:val="32"/>
          <w:szCs w:val="20"/>
        </w:rPr>
        <w:t>GB/T 1354-2018</w:t>
      </w:r>
      <w:r w:rsidRPr="00A36B2E">
        <w:rPr>
          <w:rFonts w:ascii="Times New Roman" w:eastAsia="方正仿宋简体" w:hAnsi="Times New Roman" w:cs="Times New Roman" w:hint="eastAsia"/>
          <w:sz w:val="32"/>
          <w:szCs w:val="20"/>
        </w:rPr>
        <w:t>《大米》、</w:t>
      </w:r>
      <w:r w:rsidRPr="00A36B2E">
        <w:rPr>
          <w:rFonts w:ascii="Times New Roman" w:eastAsia="方正仿宋简体" w:hAnsi="Times New Roman" w:cs="Times New Roman" w:hint="eastAsia"/>
          <w:sz w:val="32"/>
          <w:szCs w:val="20"/>
        </w:rPr>
        <w:t>GB/T 1355-1986</w:t>
      </w:r>
      <w:r w:rsidRPr="00A36B2E">
        <w:rPr>
          <w:rFonts w:ascii="Times New Roman" w:eastAsia="方正仿宋简体" w:hAnsi="Times New Roman" w:cs="Times New Roman" w:hint="eastAsia"/>
          <w:sz w:val="32"/>
          <w:szCs w:val="20"/>
        </w:rPr>
        <w:t>《小麦粉》、</w:t>
      </w:r>
      <w:r w:rsidRPr="00A36B2E">
        <w:rPr>
          <w:rFonts w:ascii="Times New Roman" w:eastAsia="方正仿宋简体" w:hAnsi="Times New Roman" w:cs="Times New Roman" w:hint="eastAsia"/>
          <w:sz w:val="32"/>
          <w:szCs w:val="20"/>
        </w:rPr>
        <w:t>LS/T 3212</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2014</w:t>
      </w:r>
      <w:r w:rsidRPr="00A36B2E">
        <w:rPr>
          <w:rFonts w:ascii="Times New Roman" w:eastAsia="方正仿宋简体" w:hAnsi="Times New Roman" w:cs="Times New Roman" w:hint="eastAsia"/>
          <w:sz w:val="32"/>
          <w:szCs w:val="20"/>
        </w:rPr>
        <w:t>《挂面》等</w:t>
      </w:r>
      <w:r w:rsidRPr="00A36B2E">
        <w:rPr>
          <w:rFonts w:ascii="Times New Roman" w:eastAsia="方正仿宋简体" w:hAnsi="Times New Roman" w:cs="Times New Roman"/>
          <w:sz w:val="32"/>
          <w:szCs w:val="20"/>
        </w:rPr>
        <w:t>标准</w:t>
      </w:r>
      <w:r w:rsidRPr="00A36B2E">
        <w:rPr>
          <w:rFonts w:ascii="Times New Roman" w:eastAsia="方正仿宋简体" w:hAnsi="Times New Roman" w:cs="Times New Roman" w:hint="eastAsia"/>
          <w:sz w:val="32"/>
          <w:szCs w:val="20"/>
        </w:rPr>
        <w:t>和产品明示标准</w:t>
      </w:r>
      <w:r w:rsidRPr="00A36B2E">
        <w:rPr>
          <w:rFonts w:ascii="Times New Roman" w:eastAsia="方正仿宋简体" w:hAnsi="Times New Roman" w:cs="Times New Roman"/>
          <w:sz w:val="32"/>
          <w:szCs w:val="20"/>
        </w:rPr>
        <w:t>。</w:t>
      </w:r>
    </w:p>
    <w:p w:rsidR="00A36B2E" w:rsidRPr="00A36B2E" w:rsidRDefault="00A36B2E" w:rsidP="00A36B2E">
      <w:pPr>
        <w:adjustRightInd w:val="0"/>
        <w:ind w:leftChars="200" w:left="42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抽检项目包括</w:t>
      </w:r>
      <w:r w:rsidR="00845EF8">
        <w:rPr>
          <w:rFonts w:ascii="Times New Roman" w:eastAsia="方正仿宋简体" w:hAnsi="Times New Roman" w:cs="Times New Roman" w:hint="eastAsia"/>
          <w:sz w:val="32"/>
          <w:szCs w:val="20"/>
        </w:rPr>
        <w:t>水分、</w:t>
      </w:r>
      <w:r w:rsidRPr="00A36B2E">
        <w:rPr>
          <w:rFonts w:ascii="Times New Roman" w:eastAsia="方正仿宋简体" w:hAnsi="Times New Roman" w:cs="Times New Roman" w:hint="eastAsia"/>
          <w:sz w:val="32"/>
          <w:szCs w:val="20"/>
        </w:rPr>
        <w:t>铅、铬、黄曲霉毒素</w:t>
      </w:r>
      <w:r w:rsidRPr="00A36B2E">
        <w:rPr>
          <w:rFonts w:ascii="Times New Roman" w:eastAsia="方正仿宋简体" w:hAnsi="Times New Roman" w:cs="Times New Roman" w:hint="eastAsia"/>
          <w:sz w:val="32"/>
          <w:szCs w:val="20"/>
        </w:rPr>
        <w:t>B</w:t>
      </w:r>
      <w:r w:rsidRPr="00A36B2E">
        <w:rPr>
          <w:rFonts w:ascii="Times New Roman" w:eastAsia="方正仿宋简体" w:hAnsi="Times New Roman" w:cs="Times New Roman" w:hint="eastAsia"/>
          <w:sz w:val="32"/>
          <w:szCs w:val="20"/>
          <w:vertAlign w:val="subscript"/>
        </w:rPr>
        <w:t>1</w:t>
      </w:r>
      <w:r w:rsidRPr="00A36B2E">
        <w:rPr>
          <w:rFonts w:ascii="Times New Roman" w:eastAsia="方正仿宋简体" w:hAnsi="Times New Roman" w:cs="Times New Roman" w:hint="eastAsia"/>
          <w:sz w:val="32"/>
          <w:szCs w:val="20"/>
        </w:rPr>
        <w:t>、滑石粉等</w:t>
      </w:r>
      <w:r w:rsidRPr="00A36B2E">
        <w:rPr>
          <w:rFonts w:ascii="Times New Roman" w:eastAsia="方正仿宋简体" w:hAnsi="Times New Roman" w:cs="Times New Roman"/>
          <w:sz w:val="32"/>
          <w:szCs w:val="20"/>
        </w:rPr>
        <w:t>指标</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ind w:leftChars="200" w:left="42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共抽检</w:t>
      </w:r>
      <w:r w:rsidRPr="00A36B2E">
        <w:rPr>
          <w:rFonts w:ascii="Times New Roman" w:eastAsia="方正仿宋简体" w:hAnsi="Times New Roman" w:cs="Times New Roman" w:hint="eastAsia"/>
          <w:sz w:val="32"/>
          <w:szCs w:val="20"/>
        </w:rPr>
        <w:t>我区</w:t>
      </w:r>
      <w:r w:rsidR="00B73BCC">
        <w:rPr>
          <w:rFonts w:ascii="Times New Roman" w:eastAsia="方正仿宋简体" w:hAnsi="Times New Roman" w:cs="Times New Roman" w:hint="eastAsia"/>
          <w:sz w:val="32"/>
          <w:szCs w:val="20"/>
        </w:rPr>
        <w:t>102</w:t>
      </w:r>
      <w:r w:rsidRPr="00A36B2E">
        <w:rPr>
          <w:rFonts w:ascii="Times New Roman" w:eastAsia="方正仿宋简体" w:hAnsi="Times New Roman" w:cs="Times New Roman"/>
          <w:sz w:val="32"/>
          <w:szCs w:val="20"/>
        </w:rPr>
        <w:t>批次产品</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lastRenderedPageBreak/>
        <w:t>实物质量</w:t>
      </w:r>
      <w:r w:rsidRPr="00A36B2E">
        <w:rPr>
          <w:rFonts w:ascii="方正小标宋简体" w:eastAsia="方正小标宋简体" w:hAnsi="Times New Roman" w:cs="Times New Roman"/>
          <w:spacing w:val="20"/>
          <w:sz w:val="44"/>
          <w:szCs w:val="44"/>
        </w:rPr>
        <w:t>合格</w:t>
      </w:r>
      <w:r w:rsidRPr="00A36B2E">
        <w:rPr>
          <w:rFonts w:ascii="方正小标宋简体" w:eastAsia="方正小标宋简体" w:hAnsi="Times New Roman" w:cs="Times New Roman" w:hint="eastAsia"/>
          <w:spacing w:val="20"/>
          <w:sz w:val="44"/>
          <w:szCs w:val="44"/>
        </w:rPr>
        <w:t>产品</w:t>
      </w:r>
      <w:r w:rsidRPr="00A36B2E">
        <w:rPr>
          <w:rFonts w:ascii="方正小标宋简体" w:eastAsia="方正小标宋简体" w:hAnsi="Times New Roman" w:cs="Times New Roman"/>
          <w:spacing w:val="20"/>
          <w:sz w:val="44"/>
          <w:szCs w:val="44"/>
        </w:rPr>
        <w:t>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884" w:type="dxa"/>
        <w:tblInd w:w="-459" w:type="dxa"/>
        <w:tblLayout w:type="fixed"/>
        <w:tblLook w:val="0000" w:firstRow="0" w:lastRow="0" w:firstColumn="0" w:lastColumn="0" w:noHBand="0" w:noVBand="0"/>
      </w:tblPr>
      <w:tblGrid>
        <w:gridCol w:w="567"/>
        <w:gridCol w:w="1985"/>
        <w:gridCol w:w="2268"/>
        <w:gridCol w:w="1843"/>
        <w:gridCol w:w="2268"/>
        <w:gridCol w:w="1134"/>
        <w:gridCol w:w="1134"/>
        <w:gridCol w:w="1701"/>
        <w:gridCol w:w="850"/>
        <w:gridCol w:w="1134"/>
      </w:tblGrid>
      <w:tr w:rsidR="00A05584" w:rsidRPr="00A36B2E" w:rsidTr="00A05584">
        <w:trPr>
          <w:trHeight w:val="690"/>
          <w:tblHead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阿克苏地区金田源粮油有限责任公司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新疆阿克苏地区温宿县托乎拉乡一大队八小队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阿克苏地区金田源粮油有限责任公司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新疆阿克苏地区温宿县托乎拉乡一大队八小队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金托丰</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844"/>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阿克苏汇丰谷物专业合作社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新疆阿克苏地区阿克苏市经济开发区衢州路与杭州路交叉口</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阿克苏汇丰谷物专业合作社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新疆阿克苏地区阿克苏市经济开发区衢州路与杭州路交叉口</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3"/>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阿克苏金粮面粉有限公司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新疆阿克苏地区阿克苏市南工业园区粮食物流园内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阿克苏金粮面粉有限公司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新疆阿克苏地区阿克苏市南工业园区粮食物流园内</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伊盛</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0"/>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阿克苏市家和大米加工厂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新疆阿克苏地区阿克苏市依杆其乡六大队三小队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阿克苏市家和大米加工厂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新疆阿克苏地区阿克苏市依杆其乡六大队三小队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家和</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阿克苏市粮兴挂面厂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新疆阿克苏地区阿克苏市老飞机场鑫汇丰大米厂院内二区2-24-22号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阿克苏市粮兴挂面厂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新疆阿克苏地区阿克苏市老飞机场鑫汇丰大米厂院内二区2-24-22号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七五挂面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计量称重</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阿克苏市新安大米加工厂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阿克苏市英巴格路军分区农场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阿克苏市新安大米加工厂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阿克苏市英巴格路军分区农场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优质长粒香（大米）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恙坚</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阿克苏市鑫汇丰米厂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新疆阿克苏地区阿克苏市老飞机场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阿克苏市鑫汇丰米厂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新疆阿克苏地区阿克苏市老飞机场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鑫汇丰</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阿克陶县金时代面粉厂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阿克陶县玉麦乡4村4组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阿克陶县金时代面粉厂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新疆克州阿克陶县玉麦乡4村4组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米乃提达尔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新疆阿克陶县兄弟农副产品加工有限责任公司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新疆克州阿克陶县巴仁乡活汗村（巴扎旁边）</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阿克陶县兄弟农副产品加工有限责任公司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新疆克州阿克陶县巴仁乡阿日买力村买勒克孜路164号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昆顿</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阿勒泰地区粮食购销有限公司北屯面粉厂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阿勒泰地区北屯镇西大街</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阿勒泰地区粮食购销有限公司北屯面粉厂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新疆阿勒泰地区阿勒泰市北屯镇西大街</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精制特一粉（小麦粉）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 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2019-11-27</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欧亚</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5"/>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阿勒泰地区粮食购销有限公司北屯面粉厂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新疆阿勒泰地区阿勒泰市北屯镇西大街</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阿勒泰地区粮食购销有限公司北屯面粉厂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新疆阿勒泰地区阿勒泰市北屯镇西大街</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精制特一粉（小麦粉）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 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2019-12-30</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欧亚</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阿图什市穆合塔吉面粉厂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阿图什市松他克乡园艺村1小队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阿图什市穆合塔吉面粉厂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新疆克州阿图什市松他克乡园艺场1小队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优质小麦粉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阿瓦提阿依巴格乡幸福粮油加工厂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阿瓦提县阿依巴格乡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阿瓦提阿依巴格乡幸福粮油加工厂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阿瓦提县阿依巴格乡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特制一等小麦粉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拜海提</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阿瓦提县发强粮油工贸有限责任公司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新疆阿克苏地区阿瓦提县民营经济开发区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阿瓦提县发强粮油工贸有限责任公司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新疆阿克苏地区阿瓦提县民营经济开发区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691"/>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阿瓦提县四海挂面加工厂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阿克苏地区阿瓦提县多浪乡多浪村五校后面青年农场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阿瓦提县四海挂面加工厂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阿克苏地区阿瓦提县多浪乡多浪村五校后面青年农场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精品面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计量称重</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巴州谷川粮油制品有限公司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新疆巴州和静县工业园区新兴产业区和谐路以西、重卡销售服务站以北</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巴州谷川粮油制品有限公司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新疆巴州和静县工业园区新兴产业区和谐路以西、重卡销售服务站以北</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腾达缘TENGDAYUAN</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73"/>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巴州康宏面业有限公司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新疆巴州库尔勒经济技术开发区机场快速路东侧</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巴州康宏面业有限公司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新疆巴州库尔勒经济技术开发区机场快速路东侧</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康弘</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巴州明有食品有限公司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新疆巴州焉耆县农副产品加工产业园</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巴州明有食品有限公司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新疆巴州焉耆县农副产品加工产业园</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明有</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巴州田野粮油制品有限责任公司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和静县工业园区巴润哈尔莫墩镇文化路561号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巴州田野粮油制品有限责任公司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和静县工业园区巴润哈尔莫墩镇文化路561号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悦彤</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巴州焉河粮油制品有限公司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新疆巴州焉耆县光明路沙河工业园区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巴州焉河粮油制品有限公司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新疆巴州焉耆县光明路沙河工业园区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焉河</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0"/>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拜城县华盛粮油工贸有限责任公司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新疆阿克苏地区拜城县农副产品加工园区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拜城县华盛粮油工贸有限责任公司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新疆阿克苏地区拜城县农副产品加工园区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嘉缘</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A05584">
            <w:pPr>
              <w:widowControl/>
              <w:spacing w:line="228" w:lineRule="exact"/>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初检水分</w:t>
            </w:r>
            <w:r w:rsidR="00A05584">
              <w:rPr>
                <w:rFonts w:ascii="宋体" w:eastAsia="宋体" w:hAnsi="宋体" w:cs="宋体" w:hint="eastAsia"/>
                <w:color w:val="000000"/>
                <w:kern w:val="0"/>
                <w:sz w:val="18"/>
                <w:szCs w:val="18"/>
                <w:lang w:bidi="ar"/>
              </w:rPr>
              <w:t>不合格；</w:t>
            </w:r>
            <w:r w:rsidRPr="00B73BCC">
              <w:rPr>
                <w:rFonts w:ascii="宋体" w:eastAsia="宋体" w:hAnsi="宋体" w:cs="宋体" w:hint="eastAsia"/>
                <w:color w:val="000000"/>
                <w:kern w:val="0"/>
                <w:sz w:val="18"/>
                <w:szCs w:val="18"/>
                <w:lang w:bidi="ar"/>
              </w:rPr>
              <w:t>复检水分合格</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拜城县疆冠大米加工厂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拜城县米吉克乡墩买里(台湾城旁)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拜城县疆冠大米加工厂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拜城县米吉克乡墩买里(台湾城旁)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疆冠长粒香米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疆冠</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拜城县地亚日木粮油加工厂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拜城县托克逊乡加油站旁边</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拜城县托克逊乡地亚日木粮油加工厂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新疆阿克苏地区拜城县托克逊乡加油站旁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吾孜迪亚尔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拜城县西大桥道班面粉厂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新疆阿克苏地区拜城县米吉克乡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拜城县西大桥道班面粉厂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新疆阿克苏地区拜城县米吉克乡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西大桥</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8"/>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新疆伽师县阿克古海尔面粉厂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新疆伽师县江巴孜乡玉吉米力克兰干村1组12号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伽师县阿克古海尔面粉厂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新疆喀什地区伽师县江巴孜乡玉吉米力克兰干村1组12号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阿克古海尔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伽师县阿克诺尔粮油加工厂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伽师县江巴孜乡市场内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伽师县阿克诺尔粮油加工厂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新疆喀什地区伽师县江巴孜乡市场内</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阿克诺尔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伽师县爱乐胡西面粉厂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新疆喀什伽师县夏普吐勒镇</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伽师县爱乐胡西面粉厂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新疆喀什地区伽师县夏普吐勒镇市场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爱乐胡西小麦粉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25公斤/袋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2016年12月14日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伽师县白玫瑰面粉厂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喀什伽师县和下瓦提乡白玫瑰面粉厂</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伽师县白玫瑰面粉厂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新疆喀什地区伽师县和夏瓦提乡市场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农民心血</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0"/>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伽师县花海农产品产销农民专业合作社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伽师县古勒鲁克乡英巴扎</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伽师县花海农产品产销农民专业合作社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新疆喀什地区伽师县古勒鲁克乡堂力其村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古勒孜民</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伽师县金谷粮油工贸有限责任公司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伽师县团结东路07号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伽师县金谷粮油工贸有限责任公司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新疆喀什地区伽师县团结东路07号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伽雪</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伽师县龙库巴哈热面粉加工厂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新疆维吾尔自治区喀什地区伽师县卧里托格拉克镇龙库村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伽师县龙库巴哈热面粉加工厂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伽师县卧里托格拉克镇龙库村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龙口巴哈热</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伽师县帕尔拉克面粉厂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伽师县英买里乡巴什兰干村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伽师县帕尔拉克面粉加工厂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新疆喀什地区伽师县英买里乡巴什兰杆村1组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帕尔拉克</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新疆喀什伽师县苏孜克买瓦依提面粉厂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伽师县英买里乡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伽师县苏孜克买瓦依提面粉厂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新疆喀什地区伽师县英买里乡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特制一等小麦粉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苏孜克买瓦依提</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伽师县桃花面粉厂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喀什伽师县复普吐勒镇</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伽师县桃花面粉厂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新疆喀什地区伽师县夏普吐勒镇英艾日克村001号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萨普古哈尔面粉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萨普古哈尔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和田千年国际商贸有限公司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新疆和田地区和田县巴格其镇肖尔瓦克村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和田千年国际商贸有限公司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新疆和田地区和田县巴格其镇肖尔瓦克村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和田盛康阗下粮仓食品有限公司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和田县布扎克乡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和田盛康阗下粮仓食品有限公司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新疆和田地区和田县布扎克乡南边</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特制一等粉（小麦粉）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伊盛</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和田市玉龙喀什镇呼夏丽克面粉厂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新疆和田地区和田市玉龙喀什镇巴扎内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和田市玉龙喀什镇呼夏丽克面粉厂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新疆和田地区和田市玉龙喀什镇巴扎内</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和田县巴格其镇健旺粮油厂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新疆和田地区和田县巴格其镇肖尔瓦克村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和田县巴格其镇健旺粮油加工厂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新疆和田地区和田县巴格其镇肖尔瓦克村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爱乐酷外体</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39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和田兴旺粮油有限责任公司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新疆和田地区和田市和墨路55号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和田兴旺粮油有限责任公司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新疆和田地区和田市和墨路55号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兴致特制一等小麦粉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兴致</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墨玉县忠诚面粉厂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新疆和田地区墨玉县托胡拉乡布尔其桥（工业区)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和田真忠诚粮油有限责任公司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新疆和田地区墨玉县托胡拉乡布尔其桥（工业区)472号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忠诚小麦粉（特一粉）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1"/>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霍尔果斯哈麦龙食品有限公司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新疆霍尔果斯口岸中哈合作保税区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霍尔果斯哈麦龙食品有限公司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新疆伊犁州霍尔果斯市中哈合作中心配套区（首开区）A3地块4号厂房一层</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粗纤挂面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500g/袋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2019年9月4日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哈麦龙</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喀什代伟然食品有限公司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喀什市解放南路434号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喀什代伟然食品有限公司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新疆喀什地区喀什市解放南路434号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1kg/包</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喀春</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喀什地区伽师县兄弟面粉厂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新疆伽师县卧里托格拉克镇市场内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喀什地区伽师县兄弟面粉厂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新疆喀什地区伽师县卧里托格拉克乡市场内</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兄弟</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喀什市阿瓦提面粉厂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新疆喀什地区喀什市阿瓦提乡七村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喀什市阿瓦提面粉厂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新疆喀什地区喀什市阿瓦提乡7村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图形商标</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喀什市金麦穗农产品专业合作社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新疆喀什市荒地乡8村1组60号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喀什市金麦穗农产品专业合作社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新疆喀什地区喀什市荒地乡8村1组060号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特制一等小麦粉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爱丽各哈斯</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柯坪县柯坪镇雅尔布拉克面粉厂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新疆阿克苏地区柯坪县柯坪镇苏巴什路20号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柯坪县柯坪镇雅尔布拉克面粉厂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新疆阿克苏地区柯坪县柯坪镇苏巴什路20号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720"/>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克拉玛依市独山子区穗丰粮油贸易有限责任公司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新疆克拉玛依市独山子区湛江路2号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克拉玛依市独山子区穗丰粮油贸易有限责任公司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新疆克拉玛依市独山子区湛江路2号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特制一等小麦粉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 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2019-11-27</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库尔勒孔雀河国家粮食储备有限公司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新疆巴州库尔勒经济技术开发区学院路856号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库尔勒孔雀河国家粮食储备有限公司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新疆巴州库尔勒经济技术开发区学院路856号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天山</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库尔勒银雪粮油制品有限责任公司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新疆巴州库尔勒市哈拉玉宫乡政府前</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库尔勒银雪粮油制品有限责任公司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新疆巴州库尔勒市哈拉玉宫乡政府前</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小麦粉（特制一等）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银雪</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轮台县迪那尔商贸有限公司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新疆巴州轮台县棉麻公司右侧</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轮台县迪那尔商贸有限公司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新疆巴州轮台县棉麻公司右侧</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迪那尔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轮台县库克来木面粉厂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新疆巴州轮台县铁热克巴扎乡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轮台县库克来木面粉厂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新疆巴州轮台县铁热克巴扎乡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库克来木</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洛浦县爱丽雅粮油工贸有限责任公司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洛浦县北京工业园区北园区学府路15号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洛浦县爱丽雅粮油工贸有限责任公司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新疆和田地区洛浦县北京工业园区北园区学府路15号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爱丽雅特制一等粉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洛浦县白天马工贸有限责任公司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新疆和田地区洛浦县北京工业园区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洛浦县白天马工贸有限责任公司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新疆和田地区洛浦县北京工业园区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特一粉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阿科图番帕尔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麦盖提县陈清国面粉厂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新疆喀什地区麦盖提县三乡团结村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麦盖提县陈清国面粉厂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新疆喀什地区麦盖提县3乡团结村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麦盖提县三乡伊尼萨普面粉厂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麦盖提县三乡粮站对面</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麦盖提县三乡伊尼萨普面粉厂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新疆喀什地区麦盖提县3乡粮站对面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伊尼萨普</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麦盖提县央塔克乡民意面粉厂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麦盖提县央塔克乡团结大队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麦盖提县央塔克乡民意面粉厂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新疆喀什地区麦盖提县三乡团结大队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25公斤/袋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民意</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和田墨玉县爱勒木巴热颗挂面厂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墨玉县芒来乡其尼巴格村（喀尔赛站往喀尔赛乡走500米即到）</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墨玉县芒来乡爱勒木巴热颗面粉厂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新疆和田地区墨玉县芒来乡其尼巴格村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精制挂面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400g/袋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爱勒木巴热颗</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5"/>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墨玉县爱勒木巴热颗面粉厂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墨玉县芒来乡其尼巴格村（喀尔赛站往喀尔赛乡走500米即到）</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墨玉县芒来乡爱勒木巴热颗面粉厂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新疆和田地区墨玉县芒来乡其尼巴格村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845EF8" w:rsidP="00845EF8">
            <w:pPr>
              <w:widowControl/>
              <w:spacing w:line="228"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爱勒木巴热颗特制一等</w:t>
            </w:r>
            <w:r w:rsidR="00B73BCC" w:rsidRPr="00B73BCC">
              <w:rPr>
                <w:rFonts w:ascii="宋体" w:eastAsia="宋体" w:hAnsi="宋体" w:cs="宋体" w:hint="eastAsia"/>
                <w:color w:val="000000"/>
                <w:kern w:val="0"/>
                <w:sz w:val="18"/>
                <w:szCs w:val="18"/>
                <w:lang w:bidi="ar"/>
              </w:rPr>
              <w:t>小麦</w:t>
            </w:r>
            <w:r>
              <w:rPr>
                <w:rFonts w:ascii="宋体" w:eastAsia="宋体" w:hAnsi="宋体" w:cs="宋体" w:hint="eastAsia"/>
                <w:color w:val="000000"/>
                <w:kern w:val="0"/>
                <w:sz w:val="18"/>
                <w:szCs w:val="18"/>
                <w:lang w:bidi="ar"/>
              </w:rPr>
              <w:t>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爱勒木巴热颗</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尼勒克县喀拉托别乡家林面粉加工厂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新疆伊犁州尼勒克县喀拉托别乡</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尼勒克县喀拉托别乡家林面粉加工厂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新疆伊犁州尼勒克县喀拉托别乡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特制二等粉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家林</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沙雅县古勒巴格面粉厂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沙雅县古勒巴格南路114号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沙雅县古勒巴格面粉厂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沙雅县古勒巴格南路114号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古勒巴格</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莎车县白珍珠农业发展有限公司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新疆喀什地区莎车县卡拉库木工业园区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莎车县白珍珠农业发展有限公司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新疆喀什地区莎车县卡拉库木工业园区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白珠</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新疆莎车县幸福玛卡尼面粉厂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莎车县阿热勒乡13村3组孜力恰克桥旁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莎车县幸福玛卡尼面粉加工厂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新疆喀什地区莎车县阿热勒乡13村3组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幸福玛卡尼</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疏附县艾山玉山面粉厂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乌帕尔镇7村13组(314国道边）</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疏附县爱山玉山面粉厂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新疆喀什地区疏附县乌帕尔镇7村13组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疏附县光泉面粉厂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新疆喀什地区疏附县布拉克苏乡9村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疏附县光泉面粉厂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新疆喀什地区疏附县布拉克苏乡9村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伯拉科苏</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疏附县惠民面粉厂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新疆喀什地区疏附县乌帕尔镇农机管理站院内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疏附县惠民面粉厂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新疆喀什地区疏附县乌帕尔镇农机管理站院内</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疏附县金叶面粉厂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疏附县布拉克苏乡9村1组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疏附县金叶面粉厂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新疆喀什地区疏附县布拉克苏乡9村1组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啊依丁卜啦科</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疏附县库特拉尼面粉厂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新疆喀什地区疏附县萨依巴格乡1村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疏附县库特拉尼面粉厂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新疆喀什地区疏附县萨依巴格乡1村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库特拉尼</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乌帕尔乡粮站面粉厂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疏附县乌帕尔乡粮站院内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疏附县粮食收储公司乌帕尔镇粮站</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伊首扎尔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69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疏附县塔什米力克乡恰士塔各面粉厂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疏附县塔什米力克乡7村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疏附县恰士塔各面粉厂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新疆喀什地区疏附县塔什米力克乡7村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新疆疏附县吐鲁帕尔面粉厂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喀什疏附县萨依巴格乡帕西村1组091号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疏附县吐鲁帕尔面粉厂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疏附县萨依巴格乡帕西村1组091号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吐鲁帕尔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疏附县乌帕尔镇图格曼比西面粉厂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新疆喀什地区疏附县乌帕尔镇3村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疏附县乌帕尔镇图格曼比西面粉厂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新疆喀什地区疏附县乌帕尔镇3村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疏勒县罕南力克镇库尔干粮油加工厂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疏勒县罕南力克镇9村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疏勒县罕南力克镇库尔干粮油加工厂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新疆喀什地区疏勒县罕南力克镇</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库尔干</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疏勒县库提努尔面粉厂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疏勒县罕南力克镇13村1组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疏勒县罕南力克镇库提努尔面粉厂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新疆喀什地区疏勒县罕南力克镇</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库提努尔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疏勒县沙伊福罕面粉厂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新疆喀什地区疏勒县塔孜洪乡7村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疏勒县沙伊福罕面粉厂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新疆喀什地区疏勒县塔孜洪乡7村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沙伊福罕</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疏勒县双星面粉厂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疏勒县塔孜洪乡8村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疏勒县塔孜洪双星面粉厂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新疆喀什地区疏勒县塔孜洪乡8村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双星</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疏勒县邬氏挂面厂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疏勒县巴合齐路</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疏勒县邬氏挂面厂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新疆喀什地区疏勒县巴合齐路</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七五挂麺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2500g/包</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温宿润丰粮油贸易有限公司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新疆阿克苏地区温宿县托乎拉乡托乎拉村7组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温宿润丰粮油贸易有限公司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新疆阿克苏地区温宿县托乎拉乡托乎拉村7组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润丰五福</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温宿县阿乐屯布拉克农机服务农民专业合作社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新疆阿克苏地区温宿县水稻农场(老奶粉厂旁)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温宿县阿乐屯布拉克农机服务农民专业合作社</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新疆阿克苏地区温宿县水稻农场(老奶粉厂旁)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三珍珠</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温宿县阿热勒镇双河大米加工厂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新疆阿克苏地区温宿县阿热勒镇市场旁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温宿县阿热勒镇双河大米加工厂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新疆阿克苏地区温宿县阿热勒镇市场旁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巴衣外企拉大米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巴衣外企拉</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温宿县白云面业有限责任公司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新疆阿克苏地区温宿县阿热勒镇英买里</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温宿县白云面业有限责任公司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新疆阿克苏地区温宿县阿热勒镇英买里</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阿热勒白云</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4"/>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温宿县托乎拉乡宝地大米加工厂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新疆阿克苏地区温宿县托乎拉乡向水稻农场走2公里处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温宿县托乎拉乡宝地大米加工厂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新疆阿克苏地区温宿县托乎拉乡向水稻农场走2公里处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宝地</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温宿县托乎拉乡稻香大米加工厂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新疆阿克苏地区温宿县托乎拉乡政府旁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温宿县托乎拉乡稻香大米加工厂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新疆阿克苏地区温宿县托乎拉乡政府旁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2019年11月5日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塔丰</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温宿县托乎拉乡丰登大米加工厂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新疆阿克苏地区温宿县托乎拉乡啤酒花一场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温宿县托乎拉乡丰登大米加工厂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新疆阿克苏地区温宿县托乎拉乡啤酒花一场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716"/>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温宿县鑫德财大米加工厂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新疆阿克苏地区温宿县托甫汗管理区路南村2组36号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温宿县鑫德财大米加工厂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新疆阿克苏地区温宿县托甫汗管理区路南村2组36号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鑫德财</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乌什县托河制粉贸易有限责任公司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乌什县阿克托海乡十三大队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乌什县托河制粉贸易有限责任公司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乌什县阿克托海乡十三大队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通用小麦粉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2019年9月19日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托河</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乌苏市盛康鸿泰实业有限公司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乌苏市淮河东路175号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乌苏市盛康鸿泰实业有限公司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新疆塔城地区乌苏市淮河东路175号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 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伊盛</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新和县新星面粉厂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新疆阿克苏地区新和县塔什艾日克乡博斯坦村314线国道7公里处</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新和县新星面粉厂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新疆阿克苏地区新和县塔什艾日克乡博斯坦村314线国道7公里处</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爱民粮</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新疆阿克诺尔商贸有限公司伽师县分公司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新疆喀什地区伽师县工业园区佛伽路</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新疆阿克诺尔商贸有限公司伽师县分公司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新疆喀什地区伽师县工业园区佛伽路09号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和众同兴</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6"/>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新疆艾力努尔农业科技开发有限公司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新疆阿克苏地区柯坪县五一路18号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新疆艾力努尔农业科技开发有限公司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新疆阿克苏地区柯坪县五一路18号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土各曼面粉(小麦粉)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民光</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4"/>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新疆阔西努尔食品发展有限公司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新疆和田墨玉县博斯坦管委会大兴路31号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新疆阔西努尔食品发展有限公司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新疆维吾尔自治区和田墨玉县萨依巴格乡博斯坦管委会大兴路31号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库希努尔挂面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808g（±5%）/把</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库什努尔</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9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新疆盛康粮油有限公司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伊宁边境经济合作区吉林路1792号</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新疆盛康粮油有限公司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新疆伊犁州伊宁边境经济合作区吉林路1792号</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盛康特制一等小麦粉（通用）</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2019年11月14日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A05584"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861"/>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新疆香域绿色生物科技发展有限公司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新疆阿克苏地区温宿县水稻农场场部（原大米加工厂）</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新疆香域绿色生物科技发展有限公司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新疆阿克苏地区温宿县水稻农场场部（原大米加工厂）</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大米</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香钰</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93</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新疆新天骏面粉有限公司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新疆塔城地区额敏县工业园区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新疆新天骏面粉有限公司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新疆塔城地区额敏县工业园区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5 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2019-12-30</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天骏</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567"/>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94</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焉耆县七个星镇越星面粉加工厂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焉耆县七个星镇七个星村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焉耆县七个星镇越星面粉加工厂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焉耆县七个星镇七个星村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雪域</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未检验标签</w:t>
            </w:r>
          </w:p>
        </w:tc>
      </w:tr>
      <w:tr w:rsidR="00A05584" w:rsidRPr="00A36B2E" w:rsidTr="00A05584">
        <w:trPr>
          <w:trHeight w:hRule="exact" w:val="719"/>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95</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焉耆县碗碗香挂面</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焉耆县永宁镇马莲滩村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焉耆县碗碗香挂面</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焉耆县永宁镇马莲滩村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碗碗香 高筋面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1000克/把</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碗碗香</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5"/>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96</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叶城县塔克拉玛干面粉厂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新疆喀什地区叶城县巴仁路口加油站旁</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叶城县塔克拉玛干面粉厂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新疆喀什地区叶城县巴仁路口加油站旁</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塔克拉玛干</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862"/>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97</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英吉沙县白光面粉厂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新疆喀什英吉沙县乔尔旁路粮食收储公司旁（5社区）</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英吉沙县白光面粉厂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新疆喀什地区英吉沙县乔尔旁路粮食收储公司旁（5社区）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80"/>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98</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焦蓝粮油发展有限责任公司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英吉沙县乌恰路</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英吉沙县焦蓝粮油发展有限责任公司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新疆喀什地区英吉沙县乌恰路</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8"/>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99</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英吉沙县米拉斯面粉厂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新疆喀什地区英吉沙县英叶乡7村</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英吉沙县米拉斯面粉厂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新疆喀什地区英吉沙县英叶乡7村</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03"/>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100</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新疆喀什岳普湖县新新岳制粉有限责任公司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新疆岳普湖县泰岳工业园区岳伽路13号院</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岳普湖县新新岳制粉有限责任公司</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新疆喀什地区岳普湖县泰岳工业园区</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678"/>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101</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岳普湖县也克先拜巴扎达瓦昆面粉厂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岳普湖县也克先拜巴扎镇（粮站院内）</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岳普湖县也克先拜巴扎达瓦昆面粉厂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新疆喀什地区岳普湖县也克先拜巴扎乡</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达瓦昆小麦粉</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25kg/袋</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r w:rsidR="00A05584" w:rsidRPr="00A36B2E" w:rsidTr="00A05584">
        <w:trPr>
          <w:trHeight w:hRule="exact" w:val="716"/>
        </w:trPr>
        <w:tc>
          <w:tcPr>
            <w:tcW w:w="567" w:type="dxa"/>
            <w:tcBorders>
              <w:top w:val="nil"/>
              <w:left w:val="single" w:sz="4" w:space="0" w:color="auto"/>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102</w:t>
            </w:r>
          </w:p>
        </w:tc>
        <w:tc>
          <w:tcPr>
            <w:tcW w:w="1985"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泽普县顺源面制品加工厂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新疆喀什地区泽普县奎依巴格镇冬麦里村3队</w:t>
            </w:r>
          </w:p>
        </w:tc>
        <w:tc>
          <w:tcPr>
            <w:tcW w:w="1843"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泽普县顺源面制品加工厂</w:t>
            </w:r>
          </w:p>
        </w:tc>
        <w:tc>
          <w:tcPr>
            <w:tcW w:w="2268"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新疆喀什地区泽普县奎依巴格镇冬麦里村3队</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普通挂面</w:t>
            </w:r>
          </w:p>
        </w:tc>
        <w:tc>
          <w:tcPr>
            <w:tcW w:w="1134"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700g/把</w:t>
            </w:r>
          </w:p>
        </w:tc>
        <w:tc>
          <w:tcPr>
            <w:tcW w:w="1701"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c>
          <w:tcPr>
            <w:tcW w:w="1134" w:type="dxa"/>
            <w:tcBorders>
              <w:top w:val="nil"/>
              <w:left w:val="nil"/>
              <w:bottom w:val="single" w:sz="4" w:space="0" w:color="auto"/>
              <w:right w:val="single" w:sz="4" w:space="0" w:color="auto"/>
            </w:tcBorders>
            <w:shd w:val="clear" w:color="000000" w:fill="FFFFFF"/>
            <w:vAlign w:val="center"/>
          </w:tcPr>
          <w:p w:rsidR="00B73BCC" w:rsidRPr="00B73BCC" w:rsidRDefault="00B73BCC" w:rsidP="00B73BCC">
            <w:pPr>
              <w:widowControl/>
              <w:spacing w:line="228" w:lineRule="exact"/>
              <w:jc w:val="center"/>
              <w:textAlignment w:val="center"/>
              <w:rPr>
                <w:rFonts w:ascii="宋体" w:eastAsia="宋体" w:hAnsi="宋体" w:cs="宋体"/>
                <w:color w:val="000000"/>
                <w:kern w:val="0"/>
                <w:sz w:val="18"/>
                <w:szCs w:val="18"/>
                <w:lang w:bidi="ar"/>
              </w:rPr>
            </w:pPr>
            <w:r w:rsidRPr="00B73BCC">
              <w:rPr>
                <w:rFonts w:ascii="宋体" w:eastAsia="宋体" w:hAnsi="宋体" w:cs="宋体" w:hint="eastAsia"/>
                <w:color w:val="000000"/>
                <w:kern w:val="0"/>
                <w:sz w:val="18"/>
                <w:szCs w:val="18"/>
                <w:lang w:bidi="ar"/>
              </w:rPr>
              <w:t>/</w:t>
            </w:r>
          </w:p>
        </w:tc>
      </w:tr>
    </w:tbl>
    <w:p w:rsidR="00845EF8" w:rsidRDefault="00845EF8" w:rsidP="00A36B2E">
      <w:pPr>
        <w:widowControl/>
        <w:adjustRightInd w:val="0"/>
        <w:jc w:val="left"/>
        <w:rPr>
          <w:rFonts w:ascii="方正黑体简体" w:eastAsia="方正黑体简体" w:hAnsi="Times New Roman" w:cs="Times New Roman"/>
          <w:kern w:val="0"/>
          <w:sz w:val="32"/>
          <w:szCs w:val="32"/>
        </w:rPr>
      </w:pPr>
    </w:p>
    <w:p w:rsidR="00A05584" w:rsidRDefault="00A05584" w:rsidP="00A36B2E">
      <w:pPr>
        <w:widowControl/>
        <w:adjustRightInd w:val="0"/>
        <w:jc w:val="left"/>
        <w:rPr>
          <w:rFonts w:ascii="方正黑体简体" w:eastAsia="方正黑体简体" w:hAnsi="Times New Roman" w:cs="Times New Roman"/>
          <w:kern w:val="0"/>
          <w:sz w:val="32"/>
          <w:szCs w:val="32"/>
        </w:rPr>
      </w:pPr>
    </w:p>
    <w:p w:rsidR="00A05584" w:rsidRDefault="00A05584"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3</w:t>
      </w:r>
    </w:p>
    <w:p w:rsidR="00A36B2E" w:rsidRPr="00A36B2E" w:rsidRDefault="00A36B2E" w:rsidP="00A36B2E">
      <w:pPr>
        <w:adjustRightInd w:val="0"/>
        <w:snapToGrid w:val="0"/>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食用油、油脂及其制品专项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w:t>
      </w:r>
      <w:r w:rsidRPr="00A36B2E">
        <w:rPr>
          <w:rFonts w:ascii="方正小标宋简体" w:eastAsia="方正小标宋简体" w:hAnsi="Times New Roman" w:cs="Times New Roman" w:hint="eastAsia"/>
          <w:spacing w:val="20"/>
          <w:sz w:val="44"/>
          <w:szCs w:val="44"/>
        </w:rPr>
        <w:t>产品</w:t>
      </w:r>
      <w:r w:rsidRPr="00A36B2E">
        <w:rPr>
          <w:rFonts w:ascii="方正小标宋简体" w:eastAsia="方正小标宋简体" w:hAnsi="Times New Roman" w:cs="Times New Roman"/>
          <w:spacing w:val="20"/>
          <w:sz w:val="44"/>
          <w:szCs w:val="44"/>
        </w:rPr>
        <w:t>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本次抽检的</w:t>
      </w:r>
      <w:r w:rsidRPr="00A36B2E">
        <w:rPr>
          <w:rFonts w:ascii="Times New Roman" w:eastAsia="方正仿宋简体" w:hAnsi="Times New Roman" w:cs="Times New Roman" w:hint="eastAsia"/>
          <w:sz w:val="32"/>
          <w:szCs w:val="20"/>
        </w:rPr>
        <w:t>食用油、油脂及其制品为食用植物油</w:t>
      </w:r>
      <w:r w:rsidRPr="00A36B2E">
        <w:rPr>
          <w:rFonts w:ascii="Times New Roman" w:eastAsia="方正仿宋简体" w:hAnsi="Times New Roman" w:cs="Times New Roman"/>
          <w:sz w:val="32"/>
          <w:szCs w:val="20"/>
        </w:rPr>
        <w:t>。</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抽检依据是</w:t>
      </w:r>
      <w:r w:rsidRPr="00A36B2E">
        <w:rPr>
          <w:rFonts w:ascii="Times New Roman" w:eastAsia="方正仿宋简体" w:hAnsi="Times New Roman" w:cs="Times New Roman" w:hint="eastAsia"/>
          <w:sz w:val="32"/>
          <w:szCs w:val="20"/>
        </w:rPr>
        <w:t>GB/T10464</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2017</w:t>
      </w:r>
      <w:r w:rsidRPr="00A36B2E">
        <w:rPr>
          <w:rFonts w:ascii="Times New Roman" w:eastAsia="方正仿宋简体" w:hAnsi="Times New Roman" w:cs="Times New Roman" w:hint="eastAsia"/>
          <w:sz w:val="32"/>
          <w:szCs w:val="20"/>
        </w:rPr>
        <w:t>《葵花籽油》、</w:t>
      </w:r>
      <w:r w:rsidRPr="00A36B2E">
        <w:rPr>
          <w:rFonts w:ascii="Times New Roman" w:eastAsia="方正仿宋简体" w:hAnsi="Times New Roman" w:cs="Times New Roman" w:hint="eastAsia"/>
          <w:sz w:val="32"/>
          <w:szCs w:val="20"/>
        </w:rPr>
        <w:t>GB/T1536</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2004</w:t>
      </w:r>
      <w:r w:rsidRPr="00A36B2E">
        <w:rPr>
          <w:rFonts w:ascii="Times New Roman" w:eastAsia="方正仿宋简体" w:hAnsi="Times New Roman" w:cs="Times New Roman" w:hint="eastAsia"/>
          <w:sz w:val="32"/>
          <w:szCs w:val="20"/>
        </w:rPr>
        <w:t>《菜籽油》等</w:t>
      </w:r>
      <w:r w:rsidRPr="00A36B2E">
        <w:rPr>
          <w:rFonts w:ascii="Times New Roman" w:eastAsia="方正仿宋简体" w:hAnsi="Times New Roman" w:cs="Times New Roman"/>
          <w:sz w:val="32"/>
          <w:szCs w:val="20"/>
        </w:rPr>
        <w:t>标准</w:t>
      </w:r>
      <w:r w:rsidRPr="00A36B2E">
        <w:rPr>
          <w:rFonts w:ascii="Times New Roman" w:eastAsia="方正仿宋简体" w:hAnsi="Times New Roman" w:cs="Times New Roman" w:hint="eastAsia"/>
          <w:sz w:val="32"/>
          <w:szCs w:val="20"/>
        </w:rPr>
        <w:t>和产品明示标准</w:t>
      </w:r>
      <w:r w:rsidRPr="00A36B2E">
        <w:rPr>
          <w:rFonts w:ascii="Times New Roman" w:eastAsia="方正仿宋简体" w:hAnsi="Times New Roman" w:cs="Times New Roman"/>
          <w:sz w:val="32"/>
          <w:szCs w:val="20"/>
        </w:rPr>
        <w:t>。</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抽检项目包括</w:t>
      </w:r>
      <w:r w:rsidRPr="00A36B2E">
        <w:rPr>
          <w:rFonts w:ascii="Times New Roman" w:eastAsia="方正仿宋简体" w:hAnsi="Times New Roman" w:cs="Times New Roman" w:hint="eastAsia"/>
          <w:sz w:val="32"/>
          <w:szCs w:val="20"/>
        </w:rPr>
        <w:t>酸价、过氧化值、苯并芘、铅、黄曲霉毒素</w:t>
      </w:r>
      <w:r w:rsidRPr="00A36B2E">
        <w:rPr>
          <w:rFonts w:ascii="Times New Roman" w:eastAsia="方正仿宋简体" w:hAnsi="Times New Roman" w:cs="Times New Roman" w:hint="eastAsia"/>
          <w:sz w:val="32"/>
          <w:szCs w:val="20"/>
        </w:rPr>
        <w:t>B</w:t>
      </w:r>
      <w:r w:rsidRPr="00A36B2E">
        <w:rPr>
          <w:rFonts w:ascii="Times New Roman" w:eastAsia="方正仿宋简体" w:hAnsi="Times New Roman" w:cs="Times New Roman" w:hint="eastAsia"/>
          <w:sz w:val="32"/>
          <w:szCs w:val="20"/>
          <w:vertAlign w:val="subscript"/>
        </w:rPr>
        <w:t>1</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sz w:val="32"/>
          <w:szCs w:val="20"/>
        </w:rPr>
        <w:t>指标</w:t>
      </w:r>
      <w:r w:rsidRPr="00A36B2E">
        <w:rPr>
          <w:rFonts w:ascii="Times New Roman" w:eastAsia="方正仿宋简体" w:hAnsi="Times New Roman" w:cs="Times New Roman" w:hint="eastAsia"/>
          <w:sz w:val="32"/>
          <w:szCs w:val="20"/>
        </w:rPr>
        <w:t>。</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共抽检</w:t>
      </w:r>
      <w:r w:rsidRPr="00A36B2E">
        <w:rPr>
          <w:rFonts w:ascii="Times New Roman" w:eastAsia="方正仿宋简体" w:hAnsi="Times New Roman" w:cs="Times New Roman" w:hint="eastAsia"/>
          <w:sz w:val="32"/>
          <w:szCs w:val="20"/>
        </w:rPr>
        <w:t>我区</w:t>
      </w:r>
      <w:r w:rsidR="00845EF8">
        <w:rPr>
          <w:rFonts w:ascii="Times New Roman" w:eastAsia="方正仿宋简体" w:hAnsi="Times New Roman" w:cs="Times New Roman" w:hint="eastAsia"/>
          <w:sz w:val="32"/>
          <w:szCs w:val="20"/>
        </w:rPr>
        <w:t>46</w:t>
      </w:r>
      <w:r w:rsidRPr="00A36B2E">
        <w:rPr>
          <w:rFonts w:ascii="Times New Roman" w:eastAsia="方正仿宋简体" w:hAnsi="Times New Roman" w:cs="Times New Roman"/>
          <w:sz w:val="32"/>
          <w:szCs w:val="20"/>
        </w:rPr>
        <w:t>批次产品</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Default="00A36B2E" w:rsidP="00A36B2E">
      <w:pPr>
        <w:widowControl/>
        <w:adjustRightInd w:val="0"/>
        <w:jc w:val="left"/>
        <w:rPr>
          <w:rFonts w:ascii="方正黑体简体" w:eastAsia="方正黑体简体" w:hAnsi="Times New Roman" w:cs="Times New Roman"/>
          <w:kern w:val="0"/>
          <w:sz w:val="32"/>
          <w:szCs w:val="32"/>
        </w:rPr>
      </w:pPr>
    </w:p>
    <w:p w:rsidR="007C3E64" w:rsidRPr="00A36B2E" w:rsidRDefault="007C3E64"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885" w:type="dxa"/>
        <w:tblInd w:w="-318" w:type="dxa"/>
        <w:tblLayout w:type="fixed"/>
        <w:tblLook w:val="0000" w:firstRow="0" w:lastRow="0" w:firstColumn="0" w:lastColumn="0" w:noHBand="0" w:noVBand="0"/>
      </w:tblPr>
      <w:tblGrid>
        <w:gridCol w:w="568"/>
        <w:gridCol w:w="1843"/>
        <w:gridCol w:w="2410"/>
        <w:gridCol w:w="1842"/>
        <w:gridCol w:w="2410"/>
        <w:gridCol w:w="1134"/>
        <w:gridCol w:w="1276"/>
        <w:gridCol w:w="1701"/>
        <w:gridCol w:w="850"/>
        <w:gridCol w:w="851"/>
      </w:tblGrid>
      <w:tr w:rsidR="00E27562" w:rsidRPr="00A36B2E" w:rsidTr="00E27562">
        <w:trPr>
          <w:trHeight w:val="547"/>
          <w:tblHead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E27562" w:rsidRPr="00A36B2E" w:rsidTr="00E27562">
        <w:trPr>
          <w:trHeight w:hRule="exact" w:val="729"/>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阿克苏市德鑫油脂有限责任公司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新疆阿克苏地区阿克苏市阿塔公路11公里处（市特色产业园区内）</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阿克苏市德鑫油脂有限责任公司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新疆阿克苏地区阿克苏市阿塔公路11公里处（市特色产业园区内）</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2019年10月20日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道满香</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695"/>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阿克苏市欣隆油脂有限责任公司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新疆阿克苏地区阿克苏市沙井子区314国道1012公里处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阿克苏市欣隆油脂有限责任公司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新疆阿克苏地区阿克苏市沙井子区314国道1012公里处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2019年10月31日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艾斯哈尔</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08"/>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巴州方顺油脂有限公司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新疆巴州库尔勒经济技术开发区乐悟路东侧，羚翔路南侧</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巴州方顺油脂有限公司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新疆巴州库尔勒经济技术开发区乐悟路东侧，羚翔路南侧</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域顺胡杨</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12"/>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巴州巧天商贸有限公司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新疆巴州库尔勒市团结辖区飞机场路西侧，中环路南侧</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巴州巧天商贸有限公司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新疆巴州库尔勒市团结辖区飞机场路西侧，中环路南侧</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食用植物调和油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5升/桶(20升分装而出)</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2019年12月23日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龙南川</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未检验标签</w:t>
            </w:r>
          </w:p>
        </w:tc>
      </w:tr>
      <w:tr w:rsidR="00E27562" w:rsidRPr="00A36B2E" w:rsidTr="00E27562">
        <w:trPr>
          <w:trHeight w:hRule="exact" w:val="699"/>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布尔津县悦腾贸易进出口有限责任公司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新疆阿勒泰地区布尔津县S319省道以南,民族大道以西</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布尔津县悦腾贸易进出口有限责任公司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新疆阿勒泰地区布尔津县S319省道以南,民族大道以西</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剥壳葵仁油（压榨）</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4.6L/桶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2019-12-04</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久久悦腾</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8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6</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和田艾斯蓝商贸有限责任公司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新疆和田地区和田市浙江工业园区嘉兴路</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和田艾斯蓝商贸有限责任公司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新疆和田地区和田市浙江工业园区嘉兴东路</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特色菜籽油（分装）</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2019年8月11日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艾勒爱米拉克</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7</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和田互喜普热颗国际商贸有限责任公司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新疆和田地区和田县罕艾日克镇</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和田互喜普热颗国际商贸有限责任公司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新疆和田地区和田县罕艾日克镇</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胡麻籽油（半精炼）</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2.7L/瓶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2019年10月8日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互喜普热颗</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8</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和田市古哈尔孜门榨油厂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新疆和田地区和田市玉龙喀什路8号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和田市古哈尔孜门榨油厂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新疆和田地区和田市玉龙喀什路8号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优质菜籽油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2019年11月4日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维文</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8"/>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9</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和田市古哈尔孜门榨油厂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新疆和田地区和田市玉龙喀什路8号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和田市古哈尔孜门榨油厂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新疆和田地区和田市玉龙喀什路8号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2019年11月4日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维文</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98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10</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喀什光华现代农业有限公司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新疆喀什地区喀什市中亚南亚工业园区B06号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喀什光华现代农业有限公司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新疆喀什地区喀什中亚南亚工业园区中亚三路138号喀什创新创业服务中心三楼3117室</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聪达核桃油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250mL/罐</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2019年10月16日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聪达</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11</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喀什疆南粮油有限责任公司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新疆喀什地区喀什市多来提巴格乡4大队</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喀什疆南粮油有限责任公司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新疆喀什地区喀什市多来提巴格乡4大队</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5升/瓶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煜阳</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38"/>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12</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喀什疆南粮油有限责任公司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新疆喀什地区喀什市多来提巴格乡4大队</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喀什疆南粮油有限责任公司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新疆喀什地区喀什市多来提巴格乡4大队</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阿勒屯阔亚夕食品油（棉籽油）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4升/瓶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阿勒屯阔亚夕</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2"/>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13</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柯坪县立民油脂有限责任公司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柯坪县启浪乡314国道1092公里处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柯坪县立民油脂有限责任公司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柯坪县启浪乡314国道1092公里处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计量称重</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2"/>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14</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克拉玛依红果实生物制品有限公司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新疆克拉玛依市白碱滩区花园路副1号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克拉玛依红果实生物制品有限公司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新疆克拉玛依市白碱滩区花园路副1号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红果实纯红花籽油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1.5 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2019-11-19</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红果实</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33"/>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15</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库车中科特种油脂有限责任公司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新疆阿克苏地区库车县长春路以西、福州路以南1幢</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库车中科特种油脂有限责任公司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新疆阿克苏地区库车县长春路以西、福州路以南1幢</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纯香菜籽油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2019年10月7日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环疆</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62"/>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16</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库尔勒万家香香油厂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库尔勒市恰尔巴格乡恰尔巴格村二组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库尔勒万家香香油厂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库尔勒市恰尔巴格乡恰尔巴格村二组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小磨香油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290mL/瓶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萬家香</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1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17</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墨玉县安胡玛尔农牧林农民专业合作社</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新疆和田地区墨玉县阿克萨拉依乡依克其村3组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墨玉县安胡玛尔农牧林农民专业合作社</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新疆和田地区墨玉县阿克萨拉依乡依克其村3组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胡麻籽油（压榨、半精炼）</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安胡玛尔</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且末县红柳商贸有限责任公司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新疆且末县农贸市场</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且末县红柳商贸有限责任公司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新疆且末县农贸市场</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哈斯泰姆</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686"/>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19</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沙雅益友油脂工业有限责任公司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新疆阿克苏地区沙雅县循环经济工业园区西内环路</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沙雅益友油脂工业有限责任公司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新疆阿克苏地区沙雅县循环经济工业园区西内环路</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棉籽油(三级)</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称量销售</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疏附县感恩榨油厂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新疆喀什地区疏附县布拉克苏</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疏附县感恩的心农业发展专业合作社</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新疆喀什地区疏附县布拉克苏乡5村</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感恩名言亚麻籽油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感恩名言</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77"/>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21</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疏勒县陆记食品厂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新疆南疆齐鲁工业园</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疏勒县陆记食品厂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新疆维吾尔自治区喀什地区疏勒县乌和路（齐鲁工业园区泰山路）</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小磨香油（水代法）</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360ml/瓶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2019年11月15日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陆掌柜</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22</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塔城市瑞丰源榨油厂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新疆塔城地区塔城市二工镇哈尔墩村(六道巷)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塔城市瑞丰源榨油厂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新疆塔城地区塔城市二工镇哈尔墩村(六道巷)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压榨葵花籽油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 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2019-11-10</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塔之淳</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30"/>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23</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乌苏市西葵食品有限公司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新疆塔城地区乌苏市奎河办事处车管所东(海河东路782号)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乌苏市西葵食品有限公司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新疆塔城地区乌苏市奎河办事处车管所东(海河东路782号)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 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2019-12-07</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西葵</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57"/>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24</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新疆爱乐努尔粮油有限公司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疏勒县齐鲁工业园区沂蒙路8号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新疆爱乐努尔粮油有限公司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新疆喀什地区疏勒县齐鲁工业园区沂蒙路8号路</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精制胡麻油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K-ALNUR</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08"/>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新疆额尔齐斯生物科技有限公司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新疆阿勒泰地区吉木乃县边合区1-2号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新疆额尔齐斯生物科技有限公司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新疆阿勒泰地区吉木乃县团结北路65号边合区管委会办公楼107室</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葵花籽油（压榨）</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 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2019-09-08</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哈香极品</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03"/>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26</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新疆额尔齐斯生物科技有限公司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新疆阿勒泰地区吉木乃县边合区1-2号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新疆额尔齐斯生物科技有限公司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新疆阿勒泰地区吉木乃县团结北路65号边合区管委会办公楼107室</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葵花籽油（压榨）</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 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 L/瓶</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699"/>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27</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新疆利华(集团)股份有限公司第一棉花加工厂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新疆巴州库尔勒市普惠乡</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新疆利华(集团)股份有限公司第一棉花加工厂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新疆巴州库尔勒市普惠乡</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三级棉籽油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5升/桶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2019年12月21日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利华棉业</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未检验标签</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28</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新疆麦迪亚农业发展有限公司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新疆国家级库车经济技术开发区创业园</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新疆麦迪亚农业发展有限公司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新疆国家级库车经济技术开发区创业园</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胡麻油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麦迪亚</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29</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新疆麦迪亚农业发展有限公司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新疆国家级库车经济技术开发区创业园</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新疆麦迪亚农业发展有限公司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新疆国家级库车经济技术开发区创业园</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红花油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麦迪亚</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30</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新疆孟八里粮油有限公司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阿克苏市314国道1024公里处西侧319号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新疆孟八里粮油有限公司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阿克苏市314国道1024公里处西侧319号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孟八里葵花油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2019年9月25日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孟八里</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636"/>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31</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新疆孟八里粮油有限公司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新疆阿克苏地区阿克苏市314国道1024公里处西侧319号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新疆孟八里粮油有限公司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新疆阿克苏地区阿克苏市314国道1024公里处西侧319号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孟八里菜籽油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2019年11月2日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孟八里</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03"/>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32</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新疆琪栏巴格粮油商贸有限公司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新疆阿克苏地区库车县阿克斯塘乡托帕克艾日克村一组90号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新疆琪栏巴格粮油商贸有限公司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新疆阿克苏地区库车县阿克斯塘乡托帕克艾日克村一组90号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琪栏巴格</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33</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新疆新丝路油脂有限公司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疏勒县齐鲁工业园黄河东路13号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新疆新丝路油脂有限公司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疏勒县齐鲁工业园黄河东路11号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棉籽油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喀春</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89"/>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34</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新疆新丝路油脂有限公司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疏勒县齐鲁工业园黄河东路13号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新疆新丝路油脂有限公司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疏勒县齐鲁工业园黄河东路11号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喀春</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35</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新疆伊那外提农副产品加工有限公司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新疆博州博乐市青得里镇顾里木图三村</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新疆伊那外提农副产品加工有限公司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新疆博州博乐市青得里镇顾里木图三村</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亚麻籽油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2019年12月28日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34"/>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36</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新疆裕民天鼎红花油有限公司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新疆裕民县巴尔鲁克路18号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新疆裕民天鼎红花油有限公司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新疆塔城地区裕民县巴尔鲁克路(原水泥厂厂区)</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宏天鼎红花籽油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330 mL/罐</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2019-08-25</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宏天鼎</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37</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新疆众持粮油科技有限公司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新疆阿克苏地区温宿县依木镇都瓦村</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新疆众持粮油科技有限公司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新疆阿克苏地区温宿县佳木镇都瓦村</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胡麻油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2019年12月4日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众持</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未检验标签</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38</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伊犁德康粮贸有限责任公司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新疆伊犁州伊宁边境经济自治区北京路1号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伊犁德康粮贸有限责任公司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新疆伊犁州伊宁边境经济自治区北京路1号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一级葵花油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1.8升/桶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2019年5月20日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穆巴热可</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39</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伊犁玖鑫绿色农业发展有限责任公司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新疆伊犁州尼勒克县马场中小企业创业园</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伊犁玖鑫绿色农业发展有限责任公司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新疆伊犁州尼勒克县马场中小企业创业园</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胡麻籽油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罗哥</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782"/>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40</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伊宁市银康粮油加工厂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新疆伊犁州伊宁市东环路交叉口（原喀尔墩乡吉里格朗村三组）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伊宁市银康粮油加工厂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新疆伊犁州伊宁市东环路交叉口（原喀尔墩乡吉里格朗村三组）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2019年12月27日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沙拉麦提</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41</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新疆伊犁州伊宁市环城东路731号旁200米处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新疆伊犁州伊宁市环城东路731号旁200米处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5L/瓶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2019年6月19日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42</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新疆伊犁州伊宁市环城东路731号房200米处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新疆伊犁州伊宁市环城东路731号房200米处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浓香菜籽油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1.8升/桶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再排尔</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A36B2E"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43</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新疆伊犁州伊宁市环城东路731号房200米处</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伊宁市再排尔粮油有限责任公司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新疆伊犁州伊宁市环城东路731号房200米处</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浓香葵花籽油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1.8升/桶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2019年6月19日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再排尔</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845EF8" w:rsidTr="00E27562">
        <w:trPr>
          <w:trHeight w:hRule="exact" w:val="591"/>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44</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伊宁县英塔木镇优努斯植物油加工厂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新疆伊犁州伊宁县英塔木镇包贝其玉其温村</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伊宁县英塔木镇优努斯植物油加工厂</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新疆伊犁州伊宁县英塔木镇包贝其玉其温村</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菜籽油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1.8升/瓶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845EF8" w:rsidTr="00E27562">
        <w:trPr>
          <w:trHeight w:hRule="exact" w:val="626"/>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45</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英吉沙德源农林科技有限公司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新疆喀什英吉沙县色提力路英吉沙工业园区</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英吉沙德源农林科技有限公司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新疆喀什地区英吉沙县色提力路鲁英工业园区(北区)</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甜杏仁油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250ml/瓶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亚曼滋</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r w:rsidR="00E27562" w:rsidRPr="00845EF8" w:rsidTr="00E27562">
        <w:trPr>
          <w:trHeight w:hRule="exact" w:val="698"/>
        </w:trPr>
        <w:tc>
          <w:tcPr>
            <w:tcW w:w="568" w:type="dxa"/>
            <w:tcBorders>
              <w:top w:val="nil"/>
              <w:left w:val="single" w:sz="4" w:space="0" w:color="auto"/>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46</w:t>
            </w:r>
          </w:p>
        </w:tc>
        <w:tc>
          <w:tcPr>
            <w:tcW w:w="1843"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中粮天海粮油工业（沙湾）有限公司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新疆塔城地区沙湾县乌鲁木齐西路西公园路1号</w:t>
            </w:r>
          </w:p>
        </w:tc>
        <w:tc>
          <w:tcPr>
            <w:tcW w:w="1842"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中粮天海粮油工业（沙湾）有限公司</w:t>
            </w:r>
          </w:p>
        </w:tc>
        <w:tc>
          <w:tcPr>
            <w:tcW w:w="241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新疆塔城地区沙湾县乌鲁木齐西路西公园路1号</w:t>
            </w:r>
          </w:p>
        </w:tc>
        <w:tc>
          <w:tcPr>
            <w:tcW w:w="1134"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福掌柜压榨葵花籽油</w:t>
            </w:r>
          </w:p>
        </w:tc>
        <w:tc>
          <w:tcPr>
            <w:tcW w:w="1276"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10 L/桶</w:t>
            </w:r>
          </w:p>
        </w:tc>
        <w:tc>
          <w:tcPr>
            <w:tcW w:w="1701"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2019-10-31</w:t>
            </w:r>
          </w:p>
        </w:tc>
        <w:tc>
          <w:tcPr>
            <w:tcW w:w="850" w:type="dxa"/>
            <w:tcBorders>
              <w:top w:val="nil"/>
              <w:left w:val="nil"/>
              <w:bottom w:val="single" w:sz="4" w:space="0" w:color="auto"/>
              <w:right w:val="single" w:sz="4" w:space="0" w:color="auto"/>
            </w:tcBorders>
            <w:shd w:val="clear" w:color="auto" w:fill="auto"/>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福掌柜</w:t>
            </w:r>
          </w:p>
        </w:tc>
        <w:tc>
          <w:tcPr>
            <w:tcW w:w="851" w:type="dxa"/>
            <w:tcBorders>
              <w:top w:val="nil"/>
              <w:left w:val="nil"/>
              <w:bottom w:val="single" w:sz="4" w:space="0" w:color="auto"/>
              <w:right w:val="single" w:sz="4" w:space="0" w:color="auto"/>
            </w:tcBorders>
            <w:shd w:val="clear" w:color="000000" w:fill="FFFFFF"/>
            <w:vAlign w:val="center"/>
          </w:tcPr>
          <w:p w:rsidR="00845EF8" w:rsidRPr="00845EF8" w:rsidRDefault="00845EF8" w:rsidP="00845EF8">
            <w:pPr>
              <w:widowControl/>
              <w:spacing w:line="228" w:lineRule="exact"/>
              <w:jc w:val="center"/>
              <w:textAlignment w:val="center"/>
              <w:rPr>
                <w:rFonts w:ascii="宋体" w:eastAsia="宋体" w:hAnsi="宋体" w:cs="宋体"/>
                <w:color w:val="000000"/>
                <w:kern w:val="0"/>
                <w:sz w:val="18"/>
                <w:szCs w:val="18"/>
                <w:lang w:bidi="ar"/>
              </w:rPr>
            </w:pPr>
            <w:r w:rsidRPr="00845EF8">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4</w:t>
      </w:r>
    </w:p>
    <w:p w:rsidR="00A36B2E" w:rsidRPr="00A36B2E" w:rsidRDefault="00A36B2E" w:rsidP="00A36B2E">
      <w:pPr>
        <w:adjustRightInd w:val="0"/>
        <w:snapToGrid w:val="0"/>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调味品专项监督</w:t>
      </w:r>
      <w:r w:rsidRPr="00A36B2E">
        <w:rPr>
          <w:rFonts w:ascii="方正小标宋简体" w:eastAsia="方正小标宋简体" w:hAnsi="Times New Roman" w:cs="Times New Roman"/>
          <w:spacing w:val="20"/>
          <w:sz w:val="44"/>
          <w:szCs w:val="44"/>
        </w:rPr>
        <w:t>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7C3E64" w:rsidRDefault="007C3E64" w:rsidP="007C3E64">
      <w:pPr>
        <w:adjustRightInd w:val="0"/>
        <w:ind w:firstLineChars="200" w:firstLine="640"/>
        <w:rPr>
          <w:rFonts w:ascii="方正小标宋简体" w:eastAsia="方正小标宋简体" w:hAnsi="Times New Roman" w:cs="Times New Roman"/>
          <w:spacing w:val="20"/>
          <w:sz w:val="28"/>
          <w:szCs w:val="28"/>
        </w:rPr>
      </w:pP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本次抽检的调味品为食醋、</w:t>
      </w:r>
      <w:r w:rsidR="00E34383">
        <w:rPr>
          <w:rFonts w:ascii="Times New Roman" w:eastAsia="方正仿宋简体" w:hAnsi="Times New Roman" w:cs="Times New Roman" w:hint="eastAsia"/>
          <w:sz w:val="32"/>
          <w:szCs w:val="20"/>
        </w:rPr>
        <w:t>酱油、</w:t>
      </w:r>
      <w:r w:rsidRPr="00A36B2E">
        <w:rPr>
          <w:rFonts w:ascii="Times New Roman" w:eastAsia="方正仿宋简体" w:hAnsi="Times New Roman" w:cs="Times New Roman" w:hint="eastAsia"/>
          <w:sz w:val="32"/>
          <w:szCs w:val="20"/>
        </w:rPr>
        <w:t>酱类。</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 xml:space="preserve">GB/T 18187-2000 </w:t>
      </w:r>
      <w:r w:rsidRPr="00A36B2E">
        <w:rPr>
          <w:rFonts w:ascii="Times New Roman" w:eastAsia="方正仿宋简体" w:hAnsi="Times New Roman" w:cs="Times New Roman" w:hint="eastAsia"/>
          <w:sz w:val="32"/>
          <w:szCs w:val="20"/>
        </w:rPr>
        <w:t>《酿造食醋》、</w:t>
      </w:r>
      <w:r w:rsidRPr="00A36B2E">
        <w:rPr>
          <w:rFonts w:ascii="Times New Roman" w:eastAsia="方正仿宋简体" w:hAnsi="Times New Roman" w:cs="Times New Roman" w:hint="eastAsia"/>
          <w:sz w:val="32"/>
          <w:szCs w:val="20"/>
        </w:rPr>
        <w:t>GB</w:t>
      </w:r>
      <w:r w:rsidR="00E34383" w:rsidRPr="00A36B2E">
        <w:rPr>
          <w:rFonts w:ascii="Times New Roman" w:eastAsia="方正仿宋简体" w:hAnsi="Times New Roman" w:cs="Times New Roman" w:hint="eastAsia"/>
          <w:sz w:val="32"/>
          <w:szCs w:val="20"/>
        </w:rPr>
        <w:t>/T</w:t>
      </w:r>
      <w:r w:rsidR="00E34383">
        <w:rPr>
          <w:rFonts w:ascii="Times New Roman" w:eastAsia="方正仿宋简体" w:hAnsi="Times New Roman" w:cs="Times New Roman" w:hint="eastAsia"/>
          <w:sz w:val="32"/>
          <w:szCs w:val="20"/>
        </w:rPr>
        <w:t xml:space="preserve"> 18186-2000</w:t>
      </w:r>
      <w:r w:rsidRPr="00A36B2E">
        <w:rPr>
          <w:rFonts w:ascii="Times New Roman" w:eastAsia="方正仿宋简体" w:hAnsi="Times New Roman" w:cs="Times New Roman" w:hint="eastAsia"/>
          <w:sz w:val="32"/>
          <w:szCs w:val="20"/>
        </w:rPr>
        <w:t>《</w:t>
      </w:r>
      <w:r w:rsidR="00E34383">
        <w:rPr>
          <w:rFonts w:ascii="Times New Roman" w:eastAsia="方正仿宋简体" w:hAnsi="Times New Roman" w:cs="Times New Roman" w:hint="eastAsia"/>
          <w:sz w:val="32"/>
          <w:szCs w:val="20"/>
        </w:rPr>
        <w:t>酱油</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sz w:val="32"/>
          <w:szCs w:val="20"/>
        </w:rPr>
        <w:t>标准</w:t>
      </w:r>
      <w:r w:rsidRPr="00A36B2E">
        <w:rPr>
          <w:rFonts w:ascii="Times New Roman" w:eastAsia="方正仿宋简体" w:hAnsi="Times New Roman" w:cs="Times New Roman" w:hint="eastAsia"/>
          <w:sz w:val="32"/>
          <w:szCs w:val="20"/>
        </w:rPr>
        <w:t>和产品明示标准。</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抽检项目包括色泽、总酸、不挥发酸、菌落总数、可溶性无盐固形物等指标。</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共抽检我区</w:t>
      </w:r>
      <w:r w:rsidRPr="00A36B2E">
        <w:rPr>
          <w:rFonts w:ascii="Times New Roman" w:eastAsia="方正仿宋简体" w:hAnsi="Times New Roman" w:cs="Times New Roman" w:hint="eastAsia"/>
          <w:sz w:val="32"/>
          <w:szCs w:val="20"/>
        </w:rPr>
        <w:t>12</w:t>
      </w:r>
      <w:r w:rsidRPr="00A36B2E">
        <w:rPr>
          <w:rFonts w:ascii="Times New Roman" w:eastAsia="方正仿宋简体" w:hAnsi="Times New Roman" w:cs="Times New Roman" w:hint="eastAsia"/>
          <w:sz w:val="32"/>
          <w:szCs w:val="20"/>
        </w:rPr>
        <w:t>批次产品，实物质量合格产品信息详见附表。</w:t>
      </w:r>
    </w:p>
    <w:p w:rsidR="00A36B2E" w:rsidRPr="00A36B2E" w:rsidRDefault="00A36B2E" w:rsidP="00A36B2E">
      <w:pPr>
        <w:adjustRightInd w:val="0"/>
        <w:ind w:leftChars="200" w:left="420"/>
        <w:rPr>
          <w:rFonts w:ascii="Times New Roman" w:eastAsia="方正仿宋简体" w:hAnsi="Times New Roman" w:cs="Times New Roman"/>
          <w:sz w:val="32"/>
          <w:szCs w:val="20"/>
        </w:rPr>
      </w:pPr>
    </w:p>
    <w:p w:rsidR="00A36B2E" w:rsidRPr="00A36B2E" w:rsidRDefault="00A36B2E" w:rsidP="00A36B2E">
      <w:pPr>
        <w:adjustRightInd w:val="0"/>
        <w:spacing w:line="420" w:lineRule="exact"/>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 xml:space="preserve">  </w:t>
      </w:r>
    </w:p>
    <w:p w:rsidR="00E34383" w:rsidRPr="00A36B2E" w:rsidRDefault="00E34383"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885" w:type="dxa"/>
        <w:tblInd w:w="-318" w:type="dxa"/>
        <w:tblLayout w:type="fixed"/>
        <w:tblLook w:val="0000" w:firstRow="0" w:lastRow="0" w:firstColumn="0" w:lastColumn="0" w:noHBand="0" w:noVBand="0"/>
      </w:tblPr>
      <w:tblGrid>
        <w:gridCol w:w="710"/>
        <w:gridCol w:w="1984"/>
        <w:gridCol w:w="2268"/>
        <w:gridCol w:w="1843"/>
        <w:gridCol w:w="1985"/>
        <w:gridCol w:w="1134"/>
        <w:gridCol w:w="1275"/>
        <w:gridCol w:w="1843"/>
        <w:gridCol w:w="1134"/>
        <w:gridCol w:w="709"/>
      </w:tblGrid>
      <w:tr w:rsidR="00E34383" w:rsidRPr="00A36B2E" w:rsidTr="00E34383">
        <w:trPr>
          <w:trHeight w:val="690"/>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E34383" w:rsidRPr="00A36B2E" w:rsidTr="00E34383">
        <w:trPr>
          <w:trHeight w:hRule="exact" w:val="860"/>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喀什市一家亲生活用品厂</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新疆喀什市荒地乡莫尔吐木2村2组原地区水管站</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喀什市一家亲生活用品厂</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新疆喀什地区喀什市荒地乡莫尔吐木2村2组原地区水管站</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酿造食醋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383ml(400g)/袋</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2019年11月15日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HUXHUY</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799"/>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喀什正洁食品加工有限责任公司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新疆喀什地区疏附县兰干镇8村6组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喀什正洁食品加工有限责任公司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新疆喀什地区疏附县兰干镇8村6组</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萨孜太穆醋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383ml/袋</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2019年12月16日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萨孜太穆</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770"/>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和田洛浦县穆太力普农副产品加工厂</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洛浦县北京工业园振兴路1号</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洛浦县穆太力普农副产品加工厂</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新疆和田地区洛浦县北京工业园区振兴路1号</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香醋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2019年12月10日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穆太力普</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34"/>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4</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莎车县帝丽开西农产品加工有限公司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莎车县托木吾斯塘乡4村3组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莎车县帝丽开西农产品加工有限公司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新疆喀什地区莎车县托木吾斯塘乡4村4组</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大蒜生姜食醋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780ml/瓶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2019年10月20日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708"/>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5</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疏勒县禾口王食品酿造有限责任公司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疏勒县南疆齐鲁工业园雅河路6号</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疏勒县禾口王食品酿造有限责任公司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新疆喀什地区疏勒县南疆齐鲁工业园</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酿造食醋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380ml/袋</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2019年12月3日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禾口旺</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715"/>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6</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塔城市孟裕酱园厂</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新疆塔城地区塔城市富康路51号</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塔城市孟裕酱园厂</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新疆塔城地区塔城市富康路51号</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酿造食醋（香醋）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750 mL/瓶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2019-11-18</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孟裕</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39"/>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新疆阿克吾斯塘国际贸易有限公司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新疆伊犁州伊宁市克伯克圩孜乡团结村</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新疆阿克吾斯塘国际贸易有限公司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新疆伊犁州伊宁市克伯克圩孜乡团结村</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酱油（酿造酱油）</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360g/袋</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2019年12月25日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湟渠</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61"/>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8</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新疆江皓工贸有限公司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新疆巴州博湖县查干诺尔工业园</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新疆江皓工贸有限公司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新疆巴州博湖县查干诺尔工业园</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辣椒酱</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310克/瓶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2019年12月16日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江皓</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721"/>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9</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新疆米合曼多斯食品有限公司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和田地区墨玉县芒来乡布都舒克村3组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新疆米合曼多斯食品有限公司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新疆和田地区墨玉县芒来乡布都舒克3组</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密河曼（粮造食醋）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2019年12月10日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密河曼</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59"/>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10</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新疆穆合买提农业发展有限责任公司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库车县龟兹小微企业创业园B7号</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新疆穆合买提农业发展有限责任公司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库车县龟兹小微企业创业园B7号</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爱乐热孜辣椒酱</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750g/瓶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2019年12月10日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爱乐热孜</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53"/>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11</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焉耆县凯都河艾孜子地亚农副产品加工专业合作社</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焉耆县永宁镇西大渠村二组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焉耆县凯都河艾孜子地亚农副产品加工专业合作社</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焉耆县永宁镇西大渠村二组</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凯都河酿造食醋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2019年12月6日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KAYDU</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E34383" w:rsidRPr="00A36B2E" w:rsidTr="00E34383">
        <w:trPr>
          <w:trHeight w:hRule="exact" w:val="838"/>
        </w:trPr>
        <w:tc>
          <w:tcPr>
            <w:tcW w:w="710"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12</w:t>
            </w:r>
          </w:p>
        </w:tc>
        <w:tc>
          <w:tcPr>
            <w:tcW w:w="198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伊犁祥云酿造有限责任公司</w:t>
            </w:r>
          </w:p>
        </w:tc>
        <w:tc>
          <w:tcPr>
            <w:tcW w:w="2268"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新疆伊犁州伊宁市胜利街14巷92号</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伊犁祥云酿造有限责任公司</w:t>
            </w:r>
          </w:p>
        </w:tc>
        <w:tc>
          <w:tcPr>
            <w:tcW w:w="198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新疆伊犁州伊宁市胜利街92号</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酿造食醋</w:t>
            </w:r>
          </w:p>
        </w:tc>
        <w:tc>
          <w:tcPr>
            <w:tcW w:w="1275"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780ml/桶</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2019年10月28日</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疆厨</w:t>
            </w:r>
          </w:p>
        </w:tc>
        <w:tc>
          <w:tcPr>
            <w:tcW w:w="709"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5</w:t>
      </w: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733BF0" w:rsidP="00A36B2E">
      <w:pPr>
        <w:adjustRightInd w:val="0"/>
        <w:snapToGrid w:val="0"/>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t>肉</w:t>
      </w:r>
      <w:r w:rsidR="00A36B2E" w:rsidRPr="00A36B2E">
        <w:rPr>
          <w:rFonts w:ascii="方正小标宋简体" w:eastAsia="方正小标宋简体" w:hAnsi="Times New Roman" w:cs="Times New Roman" w:hint="eastAsia"/>
          <w:spacing w:val="20"/>
          <w:sz w:val="44"/>
          <w:szCs w:val="44"/>
        </w:rPr>
        <w:t>制品专项</w:t>
      </w:r>
      <w:r w:rsidR="00A36B2E" w:rsidRPr="00A36B2E">
        <w:rPr>
          <w:rFonts w:ascii="方正小标宋简体" w:eastAsia="方正小标宋简体" w:hAnsi="Times New Roman" w:cs="Times New Roman"/>
          <w:spacing w:val="20"/>
          <w:sz w:val="44"/>
          <w:szCs w:val="44"/>
        </w:rPr>
        <w:t>监督抽检</w:t>
      </w:r>
      <w:r w:rsidR="00A36B2E" w:rsidRPr="00A36B2E">
        <w:rPr>
          <w:rFonts w:ascii="方正小标宋简体" w:eastAsia="方正小标宋简体" w:hAnsi="Times New Roman" w:cs="Times New Roman" w:hint="eastAsia"/>
          <w:spacing w:val="20"/>
          <w:sz w:val="44"/>
          <w:szCs w:val="44"/>
        </w:rPr>
        <w:t>实物质量</w:t>
      </w:r>
      <w:r w:rsidR="00A36B2E"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24"/>
          <w:szCs w:val="24"/>
        </w:rPr>
      </w:pP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本次抽检的</w:t>
      </w:r>
      <w:r w:rsidR="00733BF0">
        <w:rPr>
          <w:rFonts w:ascii="Times New Roman" w:eastAsia="方正仿宋简体" w:hAnsi="Times New Roman" w:cs="Times New Roman" w:hint="eastAsia"/>
          <w:sz w:val="32"/>
          <w:szCs w:val="20"/>
        </w:rPr>
        <w:t>肉</w:t>
      </w:r>
      <w:r w:rsidRPr="00A36B2E">
        <w:rPr>
          <w:rFonts w:ascii="Times New Roman" w:eastAsia="方正仿宋简体" w:hAnsi="Times New Roman" w:cs="Times New Roman" w:hint="eastAsia"/>
          <w:sz w:val="32"/>
          <w:szCs w:val="20"/>
        </w:rPr>
        <w:t>制品</w:t>
      </w:r>
      <w:r w:rsidR="00D15889">
        <w:rPr>
          <w:rFonts w:ascii="Times New Roman" w:eastAsia="方正仿宋简体" w:hAnsi="Times New Roman" w:cs="Times New Roman" w:hint="eastAsia"/>
          <w:sz w:val="32"/>
          <w:szCs w:val="20"/>
        </w:rPr>
        <w:t>主要为</w:t>
      </w:r>
      <w:r w:rsidR="00733BF0">
        <w:rPr>
          <w:rFonts w:ascii="Times New Roman" w:eastAsia="方正仿宋简体" w:hAnsi="Times New Roman" w:cs="Times New Roman" w:hint="eastAsia"/>
          <w:sz w:val="32"/>
          <w:szCs w:val="20"/>
        </w:rPr>
        <w:t>热加工熟肉制品</w:t>
      </w:r>
      <w:r w:rsidRPr="00A36B2E">
        <w:rPr>
          <w:rFonts w:ascii="Times New Roman" w:eastAsia="方正仿宋简体" w:hAnsi="Times New Roman" w:cs="Times New Roman"/>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抽检依据为</w:t>
      </w:r>
      <w:r w:rsidR="00B51F11" w:rsidRPr="00B51F11">
        <w:rPr>
          <w:rFonts w:ascii="Times New Roman" w:eastAsia="方正仿宋简体" w:hAnsi="Times New Roman" w:cs="Times New Roman" w:hint="eastAsia"/>
          <w:sz w:val="32"/>
          <w:szCs w:val="20"/>
        </w:rPr>
        <w:t>GB 2726</w:t>
      </w:r>
      <w:r w:rsidR="00B51F11" w:rsidRPr="00B51F11">
        <w:rPr>
          <w:rFonts w:ascii="Times New Roman" w:eastAsia="方正仿宋简体" w:hAnsi="Times New Roman" w:cs="Times New Roman" w:hint="eastAsia"/>
          <w:sz w:val="32"/>
          <w:szCs w:val="20"/>
        </w:rPr>
        <w:t>—</w:t>
      </w:r>
      <w:r w:rsidR="00B51F11" w:rsidRPr="00B51F11">
        <w:rPr>
          <w:rFonts w:ascii="Times New Roman" w:eastAsia="方正仿宋简体" w:hAnsi="Times New Roman" w:cs="Times New Roman" w:hint="eastAsia"/>
          <w:sz w:val="32"/>
          <w:szCs w:val="20"/>
        </w:rPr>
        <w:t>2016</w:t>
      </w:r>
      <w:r w:rsidR="00B51F11" w:rsidRPr="00B51F11">
        <w:rPr>
          <w:rFonts w:ascii="Times New Roman" w:eastAsia="方正仿宋简体" w:hAnsi="Times New Roman" w:cs="Times New Roman" w:hint="eastAsia"/>
          <w:sz w:val="32"/>
          <w:szCs w:val="20"/>
        </w:rPr>
        <w:t>《熟肉制品》</w:t>
      </w:r>
      <w:r w:rsidRPr="00A36B2E">
        <w:rPr>
          <w:rFonts w:ascii="Times New Roman" w:eastAsia="方正仿宋简体" w:hAnsi="Times New Roman" w:cs="Times New Roman"/>
          <w:sz w:val="32"/>
          <w:szCs w:val="20"/>
        </w:rPr>
        <w:t>等标准</w:t>
      </w:r>
      <w:r w:rsidRPr="00A36B2E">
        <w:rPr>
          <w:rFonts w:ascii="Times New Roman" w:eastAsia="方正仿宋简体" w:hAnsi="Times New Roman" w:cs="Times New Roman" w:hint="eastAsia"/>
          <w:sz w:val="32"/>
          <w:szCs w:val="20"/>
        </w:rPr>
        <w:t>和产品明示标准</w:t>
      </w:r>
      <w:r w:rsidRPr="00A36B2E">
        <w:rPr>
          <w:rFonts w:ascii="Times New Roman" w:eastAsia="方正仿宋简体" w:hAnsi="Times New Roman" w:cs="Times New Roman"/>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抽检项目包括</w:t>
      </w:r>
      <w:r w:rsidR="00733BF0" w:rsidRPr="00733BF0">
        <w:rPr>
          <w:rFonts w:ascii="Times New Roman" w:eastAsia="方正仿宋简体" w:hAnsi="Times New Roman" w:cs="Times New Roman" w:hint="eastAsia"/>
          <w:sz w:val="32"/>
          <w:szCs w:val="20"/>
        </w:rPr>
        <w:t>苯并芘、</w:t>
      </w:r>
      <w:r w:rsidR="00733BF0" w:rsidRPr="00733BF0">
        <w:rPr>
          <w:rFonts w:ascii="Times New Roman" w:eastAsia="方正仿宋简体" w:hAnsi="Times New Roman" w:cs="Times New Roman" w:hint="eastAsia"/>
          <w:sz w:val="32"/>
          <w:szCs w:val="20"/>
        </w:rPr>
        <w:t>N-</w:t>
      </w:r>
      <w:r w:rsidR="00733BF0" w:rsidRPr="00733BF0">
        <w:rPr>
          <w:rFonts w:ascii="Times New Roman" w:eastAsia="方正仿宋简体" w:hAnsi="Times New Roman" w:cs="Times New Roman" w:hint="eastAsia"/>
          <w:sz w:val="32"/>
          <w:szCs w:val="20"/>
        </w:rPr>
        <w:t>二甲基亚硝胺、亚硝酸盐</w:t>
      </w:r>
      <w:r w:rsidR="00733BF0">
        <w:rPr>
          <w:rFonts w:ascii="Times New Roman" w:eastAsia="方正仿宋简体" w:hAnsi="Times New Roman" w:cs="Times New Roman" w:hint="eastAsia"/>
          <w:sz w:val="32"/>
          <w:szCs w:val="20"/>
        </w:rPr>
        <w:t>、铅、过氧化值</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sz w:val="32"/>
          <w:szCs w:val="20"/>
        </w:rPr>
        <w:t>指标</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共抽检我区</w:t>
      </w:r>
      <w:r w:rsidR="00E34383">
        <w:rPr>
          <w:rFonts w:ascii="Times New Roman" w:eastAsia="方正仿宋简体" w:hAnsi="Times New Roman" w:cs="Times New Roman" w:hint="eastAsia"/>
          <w:sz w:val="32"/>
          <w:szCs w:val="20"/>
        </w:rPr>
        <w:t>12</w:t>
      </w:r>
      <w:r w:rsidRPr="00A36B2E">
        <w:rPr>
          <w:rFonts w:ascii="Times New Roman" w:eastAsia="方正仿宋简体" w:hAnsi="Times New Roman" w:cs="Times New Roman" w:hint="eastAsia"/>
          <w:sz w:val="32"/>
          <w:szCs w:val="20"/>
        </w:rPr>
        <w:t>批次产品，</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adjustRightInd w:val="0"/>
        <w:spacing w:beforeLines="50" w:before="156"/>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 xml:space="preserve">   </w:t>
      </w:r>
    </w:p>
    <w:p w:rsidR="00A36B2E" w:rsidRPr="00A36B2E" w:rsidRDefault="00A36B2E" w:rsidP="00A36B2E">
      <w:pPr>
        <w:spacing w:before="120" w:after="120"/>
        <w:rPr>
          <w:rFonts w:ascii="Times New Roman" w:eastAsia="方正仿宋简体" w:hAnsi="Times New Roman" w:cs="Times New Roman"/>
          <w:sz w:val="32"/>
          <w:szCs w:val="20"/>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743" w:type="dxa"/>
        <w:tblInd w:w="-318" w:type="dxa"/>
        <w:tblLayout w:type="fixed"/>
        <w:tblLook w:val="0000" w:firstRow="0" w:lastRow="0" w:firstColumn="0" w:lastColumn="0" w:noHBand="0" w:noVBand="0"/>
      </w:tblPr>
      <w:tblGrid>
        <w:gridCol w:w="568"/>
        <w:gridCol w:w="1701"/>
        <w:gridCol w:w="2126"/>
        <w:gridCol w:w="1843"/>
        <w:gridCol w:w="2410"/>
        <w:gridCol w:w="1276"/>
        <w:gridCol w:w="1134"/>
        <w:gridCol w:w="1842"/>
        <w:gridCol w:w="993"/>
        <w:gridCol w:w="850"/>
      </w:tblGrid>
      <w:tr w:rsidR="00733BF0" w:rsidRPr="00A36B2E" w:rsidTr="00733BF0">
        <w:trPr>
          <w:trHeight w:val="690"/>
          <w:tblHead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733BF0" w:rsidRPr="00A36B2E" w:rsidTr="00733BF0">
        <w:trPr>
          <w:trHeight w:hRule="exact" w:val="716"/>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额敏县鑫牧畜禽养殖专业合作社</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新疆塔城地区额敏县也木勒牧场也木勒社区</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额敏县鑫牧畜禽养殖专业合作社</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新疆塔城地区额敏县也木勒牧场也木勒社区</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风干马肠、马肉</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 kg/盒</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2019-12-11</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冬窝子</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58"/>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托里县绿之风农业发展有限公司托里牧原绿风分公司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新疆塔城托里县文化西路南侧</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托里县绿之风农业发展有限公司托里牧原绿风分公司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新疆塔城托里县文化西路南侧(九尾狐服饰有限公司旁)</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香辣牛肉干</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50 g/袋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2020-01-01</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尉犁小巴郎食品科技有限责任公司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新疆巴州尉犁县城北工业园区(218国道733公里处)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尉犁小巴郎食品科技有限责任公司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新疆巴州尉犁县城北工业园区(218国道733公里处)</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烤全羊羔</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200克/包</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2019年12月10日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小巴郎+图形标</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70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4</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新疆阿娜尔农业发展有限责任公司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新疆喀什地区英吉沙县芒辛乡9村4组</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新疆阿娜尔农业发展有限责任公司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新疆喀什地区英吉沙县芒辛乡9村4组</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卡合沙力喀瓦普烤全羊</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120克/袋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2019年11月30日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卡合沙力喀瓦普</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68"/>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5</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新疆艾尼大叔食品有限公司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新疆伊犁州伊宁市经济合作区广东路以南深圳路以西1-38-3</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新疆艾尼大叔食品有限公司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新疆伊犁州伊宁市经济合作区广东路以南深圳路以西1-38-3</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风味牛肉香辣味</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50g/袋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2020年1月2日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艾尼大叔</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未检验标签</w:t>
            </w:r>
          </w:p>
        </w:tc>
      </w:tr>
      <w:tr w:rsidR="00733BF0" w:rsidRPr="00A36B2E" w:rsidTr="00733BF0">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6</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新疆泓腾农牧生态科技开发有限责任公司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新疆巴州和静县玉庭比热农场</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新疆泓腾农牧生态科技开发有限责任公司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新疆巴州和静县玉庭比热农场</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风干牦牛肉</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250克/袋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2019年11月24日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泓腾</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7</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新疆喀什海尔巴格食品有限公司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新疆喀什地区喀什经济开发区创业八路中航产业园展贸中心5号楼</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新疆喀什海尔巴格食品有限公司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新疆喀什地区喀什经济开发区创业八路中航产业园展贸中心5号楼(一、二、三层)</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拜客鸡肉香肠(原味）</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52克/杯</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2019年11月26日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拜客</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8</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叶城县百英实业有限公司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新疆叶城县零公里工业园区经三路</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叶城县百英实业有限公司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新疆喀什地区叶城县零公里工业园区</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牦牛肉</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110g/袋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2019年8月16日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昆仑天牧</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9</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伊犁艾利贝芙食品有限公司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新疆伊犁州伊宁市喀尔墩乡小微企业工业园区内</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伊犁艾利贝芙食品有限公司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新疆伊犁州伊宁市喀尔墩乡小微企业工业园区内</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原味香肠</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35g/根</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2019年11月30日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艾利贝芙</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w:t>
            </w:r>
          </w:p>
        </w:tc>
      </w:tr>
      <w:tr w:rsidR="00733BF0" w:rsidRPr="00A36B2E" w:rsidTr="00733BF0">
        <w:trPr>
          <w:trHeight w:hRule="exact" w:val="730"/>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10</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伊犁黎氏食品有限公司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新疆伊犁州伊宁市园艺场</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伊犁黎氏食品有限公司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新疆伊犁州特克斯县吉勒巴格街三环外2-5-29</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熏马肉</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200克/袋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2020年1月2日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黎乡</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未检验标签</w:t>
            </w:r>
          </w:p>
        </w:tc>
      </w:tr>
      <w:tr w:rsidR="00733BF0" w:rsidRPr="00A36B2E" w:rsidTr="00733BF0">
        <w:trPr>
          <w:trHeight w:hRule="exact" w:val="711"/>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11</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伊犁黎氏食品有限公司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新疆伊犁州伊宁市园艺场</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伊犁黎氏食品有限公司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新疆伊犁州伊宁市园艺场</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熏马肠</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200克/袋</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2020年12月20日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黎乡</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未检验标签</w:t>
            </w:r>
          </w:p>
        </w:tc>
      </w:tr>
      <w:tr w:rsidR="00733BF0" w:rsidRPr="00A36B2E" w:rsidTr="00733BF0">
        <w:trPr>
          <w:trHeight w:hRule="exact" w:val="694"/>
        </w:trPr>
        <w:tc>
          <w:tcPr>
            <w:tcW w:w="568" w:type="dxa"/>
            <w:tcBorders>
              <w:top w:val="nil"/>
              <w:left w:val="single" w:sz="4" w:space="0" w:color="auto"/>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12</w:t>
            </w:r>
          </w:p>
        </w:tc>
        <w:tc>
          <w:tcPr>
            <w:tcW w:w="1701"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伊犁索谷牧食品有限公司</w:t>
            </w:r>
          </w:p>
        </w:tc>
        <w:tc>
          <w:tcPr>
            <w:tcW w:w="212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新疆伊犁州伊宁市东郊小微企业工业园区内</w:t>
            </w:r>
          </w:p>
        </w:tc>
        <w:tc>
          <w:tcPr>
            <w:tcW w:w="184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伊犁索谷牧食品有限公司</w:t>
            </w:r>
          </w:p>
        </w:tc>
        <w:tc>
          <w:tcPr>
            <w:tcW w:w="2410"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新疆伊犁州伊宁市东郊小微企业工业园区内</w:t>
            </w:r>
          </w:p>
        </w:tc>
        <w:tc>
          <w:tcPr>
            <w:tcW w:w="1276"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熏马肉</w:t>
            </w:r>
          </w:p>
        </w:tc>
        <w:tc>
          <w:tcPr>
            <w:tcW w:w="1134"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计量称重</w:t>
            </w:r>
          </w:p>
        </w:tc>
        <w:tc>
          <w:tcPr>
            <w:tcW w:w="1842"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2019年12月20日</w:t>
            </w:r>
          </w:p>
        </w:tc>
        <w:tc>
          <w:tcPr>
            <w:tcW w:w="993" w:type="dxa"/>
            <w:tcBorders>
              <w:top w:val="nil"/>
              <w:left w:val="nil"/>
              <w:bottom w:val="single" w:sz="4" w:space="0" w:color="auto"/>
              <w:right w:val="single" w:sz="4" w:space="0" w:color="auto"/>
            </w:tcBorders>
            <w:shd w:val="clear" w:color="auto" w:fill="auto"/>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伊卡孜</w:t>
            </w:r>
          </w:p>
        </w:tc>
        <w:tc>
          <w:tcPr>
            <w:tcW w:w="850" w:type="dxa"/>
            <w:tcBorders>
              <w:top w:val="nil"/>
              <w:left w:val="nil"/>
              <w:bottom w:val="single" w:sz="4" w:space="0" w:color="auto"/>
              <w:right w:val="single" w:sz="4" w:space="0" w:color="auto"/>
            </w:tcBorders>
            <w:shd w:val="clear" w:color="000000" w:fill="FFFFFF"/>
            <w:vAlign w:val="center"/>
          </w:tcPr>
          <w:p w:rsidR="00E34383" w:rsidRPr="00E34383" w:rsidRDefault="00E34383" w:rsidP="00E34383">
            <w:pPr>
              <w:widowControl/>
              <w:spacing w:line="228" w:lineRule="exact"/>
              <w:jc w:val="center"/>
              <w:textAlignment w:val="center"/>
              <w:rPr>
                <w:rFonts w:ascii="宋体" w:eastAsia="宋体" w:hAnsi="宋体" w:cs="宋体"/>
                <w:color w:val="000000"/>
                <w:kern w:val="0"/>
                <w:sz w:val="18"/>
                <w:szCs w:val="18"/>
                <w:lang w:bidi="ar"/>
              </w:rPr>
            </w:pPr>
            <w:r w:rsidRPr="00E34383">
              <w:rPr>
                <w:rFonts w:ascii="宋体" w:eastAsia="宋体" w:hAnsi="宋体" w:cs="宋体" w:hint="eastAsia"/>
                <w:color w:val="000000"/>
                <w:kern w:val="0"/>
                <w:sz w:val="18"/>
                <w:szCs w:val="18"/>
                <w:lang w:bidi="ar"/>
              </w:rPr>
              <w:t>未检验标签</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733BF0">
      <w:pPr>
        <w:adjustRightInd w:val="0"/>
        <w:snapToGrid w:val="0"/>
        <w:jc w:val="center"/>
        <w:rPr>
          <w:rFonts w:ascii="方正小标宋简体" w:eastAsia="方正小标宋简体" w:hAnsi="Times New Roman" w:cs="Times New Roman"/>
          <w:spacing w:val="20"/>
          <w:sz w:val="44"/>
          <w:szCs w:val="44"/>
        </w:rPr>
      </w:pPr>
    </w:p>
    <w:p w:rsidR="00733BF0" w:rsidRDefault="00733BF0" w:rsidP="00733BF0">
      <w:pPr>
        <w:adjustRightInd w:val="0"/>
        <w:snapToGrid w:val="0"/>
        <w:jc w:val="center"/>
        <w:rPr>
          <w:rFonts w:ascii="方正小标宋简体" w:eastAsia="方正小标宋简体" w:hAnsi="Times New Roman" w:cs="Times New Roman"/>
          <w:spacing w:val="20"/>
          <w:sz w:val="44"/>
          <w:szCs w:val="44"/>
        </w:rPr>
      </w:pPr>
    </w:p>
    <w:p w:rsidR="00733BF0" w:rsidRPr="00A36B2E" w:rsidRDefault="00733BF0" w:rsidP="00733BF0">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Pr>
          <w:rFonts w:ascii="方正黑体简体" w:eastAsia="方正黑体简体" w:hAnsi="Times New Roman" w:cs="Times New Roman" w:hint="eastAsia"/>
          <w:kern w:val="0"/>
          <w:sz w:val="32"/>
          <w:szCs w:val="32"/>
        </w:rPr>
        <w:t>6</w:t>
      </w:r>
    </w:p>
    <w:p w:rsidR="00733BF0" w:rsidRDefault="00733BF0" w:rsidP="00733BF0">
      <w:pPr>
        <w:adjustRightInd w:val="0"/>
        <w:snapToGrid w:val="0"/>
        <w:jc w:val="center"/>
        <w:rPr>
          <w:rFonts w:ascii="方正小标宋简体" w:eastAsia="方正小标宋简体" w:hAnsi="Times New Roman" w:cs="Times New Roman"/>
          <w:spacing w:val="20"/>
          <w:sz w:val="44"/>
          <w:szCs w:val="44"/>
        </w:rPr>
      </w:pPr>
    </w:p>
    <w:p w:rsidR="00733BF0" w:rsidRPr="00A36B2E" w:rsidRDefault="00733BF0" w:rsidP="00733BF0">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乳制品专项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733BF0" w:rsidRPr="00A36B2E" w:rsidRDefault="00733BF0" w:rsidP="00733BF0">
      <w:pPr>
        <w:adjustRightInd w:val="0"/>
        <w:snapToGrid w:val="0"/>
        <w:jc w:val="center"/>
        <w:rPr>
          <w:rFonts w:ascii="方正小标宋简体" w:eastAsia="方正小标宋简体" w:hAnsi="Times New Roman" w:cs="Times New Roman"/>
          <w:spacing w:val="20"/>
          <w:sz w:val="24"/>
          <w:szCs w:val="24"/>
        </w:rPr>
      </w:pPr>
    </w:p>
    <w:p w:rsidR="00733BF0" w:rsidRPr="00A36B2E" w:rsidRDefault="00733BF0" w:rsidP="00733BF0">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本次抽检的</w:t>
      </w:r>
      <w:r w:rsidRPr="00A36B2E">
        <w:rPr>
          <w:rFonts w:ascii="Times New Roman" w:eastAsia="方正仿宋简体" w:hAnsi="Times New Roman" w:cs="Times New Roman" w:hint="eastAsia"/>
          <w:sz w:val="32"/>
          <w:szCs w:val="20"/>
        </w:rPr>
        <w:t>乳制品</w:t>
      </w:r>
      <w:r w:rsidRPr="00A36B2E">
        <w:rPr>
          <w:rFonts w:ascii="Times New Roman" w:eastAsia="方正仿宋简体" w:hAnsi="Times New Roman" w:cs="Times New Roman"/>
          <w:sz w:val="32"/>
          <w:szCs w:val="20"/>
        </w:rPr>
        <w:t>为</w:t>
      </w:r>
      <w:r w:rsidRPr="00A36B2E">
        <w:rPr>
          <w:rFonts w:ascii="Times New Roman" w:eastAsia="方正仿宋简体" w:hAnsi="Times New Roman" w:cs="Times New Roman" w:hint="eastAsia"/>
          <w:sz w:val="32"/>
          <w:szCs w:val="20"/>
        </w:rPr>
        <w:t>液体乳、乳粉、其他乳制品</w:t>
      </w:r>
      <w:r w:rsidRPr="00A36B2E">
        <w:rPr>
          <w:rFonts w:ascii="Times New Roman" w:eastAsia="方正仿宋简体" w:hAnsi="Times New Roman" w:cs="Times New Roman"/>
          <w:sz w:val="32"/>
          <w:szCs w:val="20"/>
        </w:rPr>
        <w:t>。</w:t>
      </w:r>
    </w:p>
    <w:p w:rsidR="00733BF0" w:rsidRPr="00A36B2E" w:rsidRDefault="00733BF0" w:rsidP="00733BF0">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抽检依据为</w:t>
      </w:r>
      <w:r w:rsidRPr="00A36B2E">
        <w:rPr>
          <w:rFonts w:ascii="Times New Roman" w:eastAsia="方正仿宋简体" w:hAnsi="Times New Roman" w:cs="Times New Roman" w:hint="eastAsia"/>
          <w:sz w:val="32"/>
          <w:szCs w:val="20"/>
        </w:rPr>
        <w:t>GB 25190</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2010</w:t>
      </w:r>
      <w:r w:rsidRPr="00A36B2E">
        <w:rPr>
          <w:rFonts w:ascii="Times New Roman" w:eastAsia="方正仿宋简体" w:hAnsi="Times New Roman" w:cs="Times New Roman" w:hint="eastAsia"/>
          <w:sz w:val="32"/>
          <w:szCs w:val="20"/>
        </w:rPr>
        <w:t>《灭菌乳》、</w:t>
      </w:r>
      <w:r w:rsidRPr="00A36B2E">
        <w:rPr>
          <w:rFonts w:ascii="Times New Roman" w:eastAsia="方正仿宋简体" w:hAnsi="Times New Roman" w:cs="Times New Roman" w:hint="eastAsia"/>
          <w:sz w:val="32"/>
          <w:szCs w:val="20"/>
        </w:rPr>
        <w:t>GB 19302</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2010</w:t>
      </w:r>
      <w:r w:rsidRPr="00A36B2E">
        <w:rPr>
          <w:rFonts w:ascii="Times New Roman" w:eastAsia="方正仿宋简体" w:hAnsi="Times New Roman" w:cs="Times New Roman" w:hint="eastAsia"/>
          <w:sz w:val="32"/>
          <w:szCs w:val="20"/>
        </w:rPr>
        <w:t>《发酵乳》</w:t>
      </w:r>
      <w:r w:rsidRPr="00A36B2E">
        <w:rPr>
          <w:rFonts w:ascii="Times New Roman" w:eastAsia="方正仿宋简体" w:hAnsi="Times New Roman" w:cs="Times New Roman"/>
          <w:sz w:val="32"/>
          <w:szCs w:val="20"/>
        </w:rPr>
        <w:t>等标准</w:t>
      </w:r>
      <w:r w:rsidRPr="00A36B2E">
        <w:rPr>
          <w:rFonts w:ascii="Times New Roman" w:eastAsia="方正仿宋简体" w:hAnsi="Times New Roman" w:cs="Times New Roman" w:hint="eastAsia"/>
          <w:sz w:val="32"/>
          <w:szCs w:val="20"/>
        </w:rPr>
        <w:t>和产品明示标准</w:t>
      </w:r>
      <w:r w:rsidRPr="00A36B2E">
        <w:rPr>
          <w:rFonts w:ascii="Times New Roman" w:eastAsia="方正仿宋简体" w:hAnsi="Times New Roman" w:cs="Times New Roman"/>
          <w:sz w:val="32"/>
          <w:szCs w:val="20"/>
        </w:rPr>
        <w:t>。</w:t>
      </w:r>
    </w:p>
    <w:p w:rsidR="00733BF0" w:rsidRPr="00A36B2E" w:rsidRDefault="00733BF0" w:rsidP="00733BF0">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抽检项目包括</w:t>
      </w:r>
      <w:r w:rsidRPr="00A36B2E">
        <w:rPr>
          <w:rFonts w:ascii="Times New Roman" w:eastAsia="方正仿宋简体" w:hAnsi="Times New Roman" w:cs="Times New Roman" w:hint="eastAsia"/>
          <w:sz w:val="32"/>
          <w:szCs w:val="20"/>
        </w:rPr>
        <w:t>感官、蛋白质、</w:t>
      </w:r>
      <w:r w:rsidR="00427A27" w:rsidRPr="00427A27">
        <w:rPr>
          <w:rFonts w:ascii="Times New Roman" w:eastAsia="方正仿宋简体" w:hAnsi="Times New Roman" w:cs="Times New Roman" w:hint="eastAsia"/>
          <w:sz w:val="32"/>
          <w:szCs w:val="20"/>
        </w:rPr>
        <w:t>三聚氰胺、</w:t>
      </w:r>
      <w:r w:rsidRPr="00A36B2E">
        <w:rPr>
          <w:rFonts w:ascii="Times New Roman" w:eastAsia="方正仿宋简体" w:hAnsi="Times New Roman" w:cs="Times New Roman" w:hint="eastAsia"/>
          <w:sz w:val="32"/>
          <w:szCs w:val="20"/>
        </w:rPr>
        <w:t>大肠菌群、沙门氏菌等</w:t>
      </w:r>
      <w:r w:rsidRPr="00A36B2E">
        <w:rPr>
          <w:rFonts w:ascii="Times New Roman" w:eastAsia="方正仿宋简体" w:hAnsi="Times New Roman" w:cs="Times New Roman"/>
          <w:sz w:val="32"/>
          <w:szCs w:val="20"/>
        </w:rPr>
        <w:t>指标</w:t>
      </w:r>
      <w:r w:rsidRPr="00A36B2E">
        <w:rPr>
          <w:rFonts w:ascii="Times New Roman" w:eastAsia="方正仿宋简体" w:hAnsi="Times New Roman" w:cs="Times New Roman" w:hint="eastAsia"/>
          <w:sz w:val="32"/>
          <w:szCs w:val="20"/>
        </w:rPr>
        <w:t>。</w:t>
      </w:r>
    </w:p>
    <w:p w:rsidR="00733BF0" w:rsidRPr="00A36B2E" w:rsidRDefault="00733BF0" w:rsidP="00733BF0">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共抽检我区</w:t>
      </w:r>
      <w:r>
        <w:rPr>
          <w:rFonts w:ascii="Times New Roman" w:eastAsia="方正仿宋简体" w:hAnsi="Times New Roman" w:cs="Times New Roman" w:hint="eastAsia"/>
          <w:sz w:val="32"/>
          <w:szCs w:val="20"/>
        </w:rPr>
        <w:t>12</w:t>
      </w:r>
      <w:r w:rsidRPr="00A36B2E">
        <w:rPr>
          <w:rFonts w:ascii="Times New Roman" w:eastAsia="方正仿宋简体" w:hAnsi="Times New Roman" w:cs="Times New Roman" w:hint="eastAsia"/>
          <w:sz w:val="32"/>
          <w:szCs w:val="20"/>
        </w:rPr>
        <w:t>批次产品，</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Default="00733BF0" w:rsidP="00A36B2E">
      <w:pPr>
        <w:widowControl/>
        <w:adjustRightInd w:val="0"/>
        <w:jc w:val="left"/>
        <w:rPr>
          <w:rFonts w:ascii="方正黑体简体" w:eastAsia="方正黑体简体" w:hAnsi="Times New Roman" w:cs="Times New Roman"/>
          <w:kern w:val="0"/>
          <w:sz w:val="32"/>
          <w:szCs w:val="32"/>
        </w:rPr>
      </w:pPr>
    </w:p>
    <w:p w:rsidR="00733BF0" w:rsidRPr="00A36B2E" w:rsidRDefault="00733BF0" w:rsidP="00733BF0">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733BF0" w:rsidRPr="00A36B2E" w:rsidRDefault="00733BF0" w:rsidP="00733BF0">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743" w:type="dxa"/>
        <w:tblInd w:w="-318" w:type="dxa"/>
        <w:tblLayout w:type="fixed"/>
        <w:tblLook w:val="0000" w:firstRow="0" w:lastRow="0" w:firstColumn="0" w:lastColumn="0" w:noHBand="0" w:noVBand="0"/>
      </w:tblPr>
      <w:tblGrid>
        <w:gridCol w:w="568"/>
        <w:gridCol w:w="1701"/>
        <w:gridCol w:w="2126"/>
        <w:gridCol w:w="1843"/>
        <w:gridCol w:w="2410"/>
        <w:gridCol w:w="1276"/>
        <w:gridCol w:w="1134"/>
        <w:gridCol w:w="1842"/>
        <w:gridCol w:w="993"/>
        <w:gridCol w:w="850"/>
      </w:tblGrid>
      <w:tr w:rsidR="00733BF0" w:rsidRPr="00A36B2E" w:rsidTr="00733BF0">
        <w:trPr>
          <w:trHeight w:val="690"/>
          <w:tblHead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33BF0" w:rsidRPr="00A36B2E" w:rsidRDefault="00733BF0" w:rsidP="00733BF0">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427A27" w:rsidRPr="00A36B2E" w:rsidTr="00427A27">
        <w:trPr>
          <w:trHeight w:hRule="exact" w:val="85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布尔津县诺干乳业有限公司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新疆阿勒泰地区布尔津县工业园区农产品加工区(319省道以南处)</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布尔津县诺干乳业有限公司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新疆阿勒泰地区布尔津县工业园区农产品加工区(319省道以南处)</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诺干奶酪</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300 g/袋</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2019-12-02</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诺干奶酪</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5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察布查尔锡伯自治县阳光乳品厂</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新疆伊犁州察布查尔县中小微企业创业园区纬一路背面</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察布查尔锡伯自治县阳光乳品厂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新疆伊犁州察布查尔县中小微企业创业园区纬一路背面</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酸奶(全脂风味发酵乳)</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246g/瓶</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2019年12月28日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阿亿澜</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克拉玛依绿成农业开发有限责任公司乳品厂</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新疆克拉玛依市蓝天大道167号</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克拉玛依绿成农业开发有限责任公司乳品厂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新疆克拉玛依市蓝天大道167号</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绿成原味酸牛奶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120 g/盒</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2019-12-18</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金绿成</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66"/>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4</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克拉玛依绿成农业开发有限责任公司乳品厂</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新疆克拉玛依市蓝天大道167号</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克拉玛依绿成农业开发有限责任公司乳品厂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新疆克拉玛依市蓝天大道167号</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老酸奶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120 g/瓶</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2019-12-22</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金绿成</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6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新疆福仁源乳业有限公司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新疆维吾尔自治区阿勒泰地区福海县</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新疆福仁源乳业有限公司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新疆阿勒泰地区福海县解特阿热勒镇318线41公里</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原味老酸奶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350g</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2019-12-07</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福仁源</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6</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新疆巴州库尔勒市经济技术开发区安晨大道南侧金河路东侧</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新疆巴州库尔勒市经济技术开发区安晨大道南侧金河路东侧</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瑞缘纯牛奶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195mL(200g)/袋</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2019年12月5日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7</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新疆巴州库尔勒经济技术开发区安晨大道南侧、金河路东侧</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新疆巴州库尔勒经济技术开发区安晨大道南侧、金河路东侧</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瑞缘酸牛奶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125克/罐</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2019年12月25日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color w:val="000000"/>
                <w:kern w:val="0"/>
                <w:sz w:val="18"/>
                <w:szCs w:val="18"/>
                <w:lang w:bidi="ar"/>
              </w:rPr>
              <w:t>8</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新疆巴州库尔勒经济技术开发区安晨大道南侧、金河路东侧</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新疆凯瑞可食品科技有限公司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新疆巴州库尔勒经济技术开发区安晨大道南侧、金河路东侧</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瑞缘奶屹㟷（中脂特硬质干酪）</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color w:val="000000"/>
                <w:kern w:val="0"/>
                <w:sz w:val="18"/>
                <w:szCs w:val="18"/>
                <w:lang w:bidi="ar"/>
              </w:rPr>
              <w:t>118g/</w:t>
            </w:r>
            <w:r w:rsidRPr="00427A27">
              <w:rPr>
                <w:rFonts w:ascii="宋体" w:eastAsia="宋体" w:hAnsi="宋体" w:cs="宋体" w:hint="eastAsia"/>
                <w:color w:val="000000"/>
                <w:kern w:val="0"/>
                <w:sz w:val="18"/>
                <w:szCs w:val="18"/>
                <w:lang w:bidi="ar"/>
              </w:rPr>
              <w:t>袋</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color w:val="000000"/>
                <w:kern w:val="0"/>
                <w:sz w:val="18"/>
                <w:szCs w:val="18"/>
                <w:lang w:bidi="ar"/>
              </w:rPr>
              <w:t>2019</w:t>
            </w:r>
            <w:r w:rsidRPr="00427A27">
              <w:rPr>
                <w:rFonts w:ascii="宋体" w:eastAsia="宋体" w:hAnsi="宋体" w:cs="宋体" w:hint="eastAsia"/>
                <w:color w:val="000000"/>
                <w:kern w:val="0"/>
                <w:sz w:val="18"/>
                <w:szCs w:val="18"/>
                <w:lang w:bidi="ar"/>
              </w:rPr>
              <w:t>年</w:t>
            </w:r>
            <w:r w:rsidRPr="00427A27">
              <w:rPr>
                <w:rFonts w:ascii="宋体" w:eastAsia="宋体" w:hAnsi="宋体" w:cs="宋体"/>
                <w:color w:val="000000"/>
                <w:kern w:val="0"/>
                <w:sz w:val="18"/>
                <w:szCs w:val="18"/>
                <w:lang w:bidi="ar"/>
              </w:rPr>
              <w:t>12</w:t>
            </w:r>
            <w:r w:rsidRPr="00427A27">
              <w:rPr>
                <w:rFonts w:ascii="宋体" w:eastAsia="宋体" w:hAnsi="宋体" w:cs="宋体" w:hint="eastAsia"/>
                <w:color w:val="000000"/>
                <w:kern w:val="0"/>
                <w:sz w:val="18"/>
                <w:szCs w:val="18"/>
                <w:lang w:bidi="ar"/>
              </w:rPr>
              <w:t>月</w:t>
            </w:r>
            <w:r w:rsidRPr="00427A27">
              <w:rPr>
                <w:rFonts w:ascii="宋体" w:eastAsia="宋体" w:hAnsi="宋体" w:cs="宋体"/>
                <w:color w:val="000000"/>
                <w:kern w:val="0"/>
                <w:sz w:val="18"/>
                <w:szCs w:val="18"/>
                <w:lang w:bidi="ar"/>
              </w:rPr>
              <w:t>20</w:t>
            </w:r>
            <w:r w:rsidRPr="00427A27">
              <w:rPr>
                <w:rFonts w:ascii="宋体" w:eastAsia="宋体" w:hAnsi="宋体" w:cs="宋体" w:hint="eastAsia"/>
                <w:color w:val="000000"/>
                <w:kern w:val="0"/>
                <w:sz w:val="18"/>
                <w:szCs w:val="18"/>
                <w:lang w:bidi="ar"/>
              </w:rPr>
              <w:t>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瑞缘</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color w:val="000000"/>
                <w:kern w:val="0"/>
                <w:sz w:val="18"/>
                <w:szCs w:val="18"/>
                <w:lang w:bidi="ar"/>
              </w:rPr>
              <w:t>/</w:t>
            </w:r>
          </w:p>
        </w:tc>
      </w:tr>
      <w:tr w:rsidR="00427A27" w:rsidRPr="00A36B2E" w:rsidTr="00427A27">
        <w:trPr>
          <w:trHeight w:hRule="exact" w:val="83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9</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新疆焉耆三宇实业有限责任公司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新疆巴州焉耆县包尔海乡</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新疆焉耆三宇实业有限责任公司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新疆巴州焉耆县包尔海乡</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三宇纯牛奶</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200mL/袋</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2019年12月5日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三宇</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84"/>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10</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新疆焉耆三宇实业有限责任公司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新疆巴州焉耆县包尔海乡</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新疆焉耆三宇实业有限责任公司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新疆巴州焉耆县包尔海乡</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酸乳</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160g/盒</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2019年12月26日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三宇</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66"/>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11</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伊犁雪莲乳业有限公司</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新疆伊犁州伊宁县城南开发区</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伊犁雪莲乳业有限公司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新疆伊犁州伊宁县城南开发区</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益生菌配方驼乳粉</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320克（20克*16袋）/罐</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2019年12月3日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牧伊坊</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12</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伊宁市阿纳迪雅儿酸奶厂</w:t>
            </w:r>
          </w:p>
        </w:tc>
        <w:tc>
          <w:tcPr>
            <w:tcW w:w="212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新疆伊犁州伊宁市发展乡街17巷109号</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伊宁市阿纳迪雅儿酸奶厂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新疆伊犁州伊宁市发展乡街17巷109号</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全脂风味发酵乳</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180g/杯</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2020年1月2日</w:t>
            </w:r>
          </w:p>
        </w:tc>
        <w:tc>
          <w:tcPr>
            <w:tcW w:w="99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bl>
    <w:p w:rsidR="00733BF0" w:rsidRDefault="00733BF0" w:rsidP="00A36B2E">
      <w:pPr>
        <w:widowControl/>
        <w:adjustRightInd w:val="0"/>
        <w:jc w:val="left"/>
        <w:rPr>
          <w:rFonts w:ascii="方正黑体简体" w:eastAsia="方正黑体简体" w:hAnsi="Times New Roman" w:cs="Times New Roman"/>
          <w:kern w:val="0"/>
          <w:sz w:val="32"/>
          <w:szCs w:val="32"/>
        </w:rPr>
      </w:pPr>
    </w:p>
    <w:p w:rsidR="00427A27" w:rsidRDefault="00427A27" w:rsidP="00A36B2E">
      <w:pPr>
        <w:widowControl/>
        <w:adjustRightInd w:val="0"/>
        <w:jc w:val="left"/>
        <w:rPr>
          <w:rFonts w:ascii="方正黑体简体" w:eastAsia="方正黑体简体" w:hAnsi="Times New Roman" w:cs="Times New Roman"/>
          <w:kern w:val="0"/>
          <w:sz w:val="32"/>
          <w:szCs w:val="32"/>
        </w:rPr>
      </w:pPr>
    </w:p>
    <w:p w:rsidR="00427A27" w:rsidRDefault="00427A27" w:rsidP="00A36B2E">
      <w:pPr>
        <w:widowControl/>
        <w:adjustRightInd w:val="0"/>
        <w:jc w:val="left"/>
        <w:rPr>
          <w:rFonts w:ascii="方正黑体简体" w:eastAsia="方正黑体简体" w:hAnsi="Times New Roman" w:cs="Times New Roman"/>
          <w:kern w:val="0"/>
          <w:sz w:val="32"/>
          <w:szCs w:val="32"/>
        </w:rPr>
      </w:pPr>
    </w:p>
    <w:p w:rsidR="00427A27" w:rsidRDefault="00427A27" w:rsidP="00A36B2E">
      <w:pPr>
        <w:widowControl/>
        <w:adjustRightInd w:val="0"/>
        <w:jc w:val="left"/>
        <w:rPr>
          <w:rFonts w:ascii="方正黑体简体" w:eastAsia="方正黑体简体" w:hAnsi="Times New Roman" w:cs="Times New Roman"/>
          <w:kern w:val="0"/>
          <w:sz w:val="32"/>
          <w:szCs w:val="32"/>
        </w:rPr>
      </w:pPr>
    </w:p>
    <w:p w:rsidR="00427A27" w:rsidRDefault="00427A27"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00427A27">
        <w:rPr>
          <w:rFonts w:ascii="方正黑体简体" w:eastAsia="方正黑体简体" w:hAnsi="Times New Roman" w:cs="Times New Roman" w:hint="eastAsia"/>
          <w:kern w:val="0"/>
          <w:sz w:val="32"/>
          <w:szCs w:val="32"/>
        </w:rPr>
        <w:t>7</w:t>
      </w:r>
    </w:p>
    <w:p w:rsidR="00A36B2E" w:rsidRPr="00A36B2E" w:rsidRDefault="00A36B2E" w:rsidP="00A36B2E">
      <w:pPr>
        <w:adjustRightInd w:val="0"/>
        <w:snapToGrid w:val="0"/>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饮料专项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本次抽检的饮料主要为包装饮用水、</w:t>
      </w:r>
      <w:r w:rsidR="00D15889">
        <w:rPr>
          <w:rFonts w:ascii="Times New Roman" w:eastAsia="方正仿宋简体" w:hAnsi="Times New Roman" w:cs="Times New Roman" w:hint="eastAsia"/>
          <w:sz w:val="32"/>
          <w:szCs w:val="20"/>
        </w:rPr>
        <w:t>茶类</w:t>
      </w:r>
      <w:r w:rsidRPr="00A36B2E">
        <w:rPr>
          <w:rFonts w:ascii="Times New Roman" w:eastAsia="方正仿宋简体" w:hAnsi="Times New Roman" w:cs="Times New Roman" w:hint="eastAsia"/>
          <w:sz w:val="32"/>
          <w:szCs w:val="20"/>
        </w:rPr>
        <w:t>饮料、其他饮料。</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 19298</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2014</w:t>
      </w:r>
      <w:r w:rsidRPr="00A36B2E">
        <w:rPr>
          <w:rFonts w:ascii="Times New Roman" w:eastAsia="方正仿宋简体" w:hAnsi="Times New Roman" w:cs="Times New Roman" w:hint="eastAsia"/>
          <w:sz w:val="32"/>
          <w:szCs w:val="20"/>
        </w:rPr>
        <w:t>《包装饮用水》</w:t>
      </w:r>
      <w:r w:rsidR="007C3E64">
        <w:rPr>
          <w:rFonts w:ascii="Times New Roman" w:eastAsia="方正仿宋简体" w:hAnsi="Times New Roman" w:cs="Times New Roman" w:hint="eastAsia"/>
          <w:sz w:val="32"/>
          <w:szCs w:val="20"/>
        </w:rPr>
        <w:t>、</w:t>
      </w:r>
      <w:r w:rsidR="007C3E64" w:rsidRPr="007C3E64">
        <w:rPr>
          <w:rFonts w:ascii="Times New Roman" w:eastAsia="方正仿宋简体" w:hAnsi="Times New Roman" w:cs="Times New Roman"/>
          <w:sz w:val="32"/>
          <w:szCs w:val="20"/>
        </w:rPr>
        <w:t>GB/T</w:t>
      </w:r>
      <w:r w:rsidR="007C3E64">
        <w:rPr>
          <w:rFonts w:ascii="Times New Roman" w:eastAsia="方正仿宋简体" w:hAnsi="Times New Roman" w:cs="Times New Roman" w:hint="eastAsia"/>
          <w:sz w:val="32"/>
          <w:szCs w:val="20"/>
        </w:rPr>
        <w:t xml:space="preserve"> </w:t>
      </w:r>
      <w:r w:rsidR="007C3E64" w:rsidRPr="007C3E64">
        <w:rPr>
          <w:rFonts w:ascii="Times New Roman" w:eastAsia="方正仿宋简体" w:hAnsi="Times New Roman" w:cs="Times New Roman"/>
          <w:sz w:val="32"/>
          <w:szCs w:val="20"/>
        </w:rPr>
        <w:t>29602</w:t>
      </w:r>
      <w:r w:rsidR="007C3E64" w:rsidRPr="00A36B2E">
        <w:rPr>
          <w:rFonts w:ascii="Times New Roman" w:eastAsia="方正仿宋简体" w:hAnsi="Times New Roman" w:cs="Times New Roman" w:hint="eastAsia"/>
          <w:sz w:val="32"/>
          <w:szCs w:val="20"/>
        </w:rPr>
        <w:t>—</w:t>
      </w:r>
      <w:r w:rsidR="007C3E64" w:rsidRPr="007C3E64">
        <w:rPr>
          <w:rFonts w:ascii="Times New Roman" w:eastAsia="方正仿宋简体" w:hAnsi="Times New Roman" w:cs="Times New Roman"/>
          <w:sz w:val="32"/>
          <w:szCs w:val="20"/>
        </w:rPr>
        <w:t>2013</w:t>
      </w:r>
      <w:r w:rsidR="007C3E64">
        <w:rPr>
          <w:rFonts w:ascii="Times New Roman" w:eastAsia="方正仿宋简体" w:hAnsi="Times New Roman" w:cs="Times New Roman" w:hint="eastAsia"/>
          <w:sz w:val="32"/>
          <w:szCs w:val="20"/>
        </w:rPr>
        <w:t>《固体饮料》</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sz w:val="32"/>
          <w:szCs w:val="20"/>
        </w:rPr>
        <w:t>标准</w:t>
      </w:r>
      <w:r w:rsidRPr="00A36B2E">
        <w:rPr>
          <w:rFonts w:ascii="Times New Roman" w:eastAsia="方正仿宋简体" w:hAnsi="Times New Roman" w:cs="Times New Roman" w:hint="eastAsia"/>
          <w:sz w:val="32"/>
          <w:szCs w:val="20"/>
        </w:rPr>
        <w:t>和产品明示标准。</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w:t>
      </w:r>
      <w:r w:rsidRPr="00A36B2E">
        <w:rPr>
          <w:rFonts w:ascii="Times New Roman" w:eastAsia="方正仿宋简体" w:hAnsi="Times New Roman" w:cs="Times New Roman" w:hint="eastAsia"/>
          <w:sz w:val="32"/>
          <w:szCs w:val="20"/>
        </w:rPr>
        <w:t>PH</w:t>
      </w:r>
      <w:r w:rsidRPr="00A36B2E">
        <w:rPr>
          <w:rFonts w:ascii="Times New Roman" w:eastAsia="方正仿宋简体" w:hAnsi="Times New Roman" w:cs="Times New Roman" w:hint="eastAsia"/>
          <w:sz w:val="32"/>
          <w:szCs w:val="20"/>
        </w:rPr>
        <w:t>值、游离氯、铜、大肠菌群、铜绿假单胞菌等指标。</w:t>
      </w:r>
    </w:p>
    <w:p w:rsidR="00A36B2E" w:rsidRPr="00A36B2E" w:rsidRDefault="00A36B2E" w:rsidP="007C3E64">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共抽检我区</w:t>
      </w:r>
      <w:r w:rsidR="00427A27">
        <w:rPr>
          <w:rFonts w:ascii="Times New Roman" w:eastAsia="方正仿宋简体" w:hAnsi="Times New Roman" w:cs="Times New Roman" w:hint="eastAsia"/>
          <w:sz w:val="32"/>
          <w:szCs w:val="20"/>
        </w:rPr>
        <w:t>34</w:t>
      </w:r>
      <w:r w:rsidRPr="00A36B2E">
        <w:rPr>
          <w:rFonts w:ascii="Times New Roman" w:eastAsia="方正仿宋简体" w:hAnsi="Times New Roman" w:cs="Times New Roman" w:hint="eastAsia"/>
          <w:sz w:val="32"/>
          <w:szCs w:val="20"/>
        </w:rPr>
        <w:t>批次产品，实物质量合格产品信息详见附表。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743" w:type="dxa"/>
        <w:tblInd w:w="-318" w:type="dxa"/>
        <w:tblLayout w:type="fixed"/>
        <w:tblLook w:val="0000" w:firstRow="0" w:lastRow="0" w:firstColumn="0" w:lastColumn="0" w:noHBand="0" w:noVBand="0"/>
      </w:tblPr>
      <w:tblGrid>
        <w:gridCol w:w="568"/>
        <w:gridCol w:w="1843"/>
        <w:gridCol w:w="2410"/>
        <w:gridCol w:w="1842"/>
        <w:gridCol w:w="2410"/>
        <w:gridCol w:w="1134"/>
        <w:gridCol w:w="1276"/>
        <w:gridCol w:w="1701"/>
        <w:gridCol w:w="850"/>
        <w:gridCol w:w="709"/>
      </w:tblGrid>
      <w:tr w:rsidR="00427A27" w:rsidRPr="00A36B2E" w:rsidTr="00427A27">
        <w:trPr>
          <w:trHeight w:val="690"/>
          <w:tblHead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427A27" w:rsidRPr="00A36B2E" w:rsidTr="00427A27">
        <w:trPr>
          <w:trHeight w:hRule="exact" w:val="575"/>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阿克苏顶津饮品有限公司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新疆阿克苏地区阿克苏市特色产业园余杭路北侧3号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阿克苏顶津饮品有限公司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新疆阿克苏地区阿克苏市特色产业园余杭路北侧3号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康师傅包装饮用水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550mL/瓶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2019年10月25日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康师傅</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阿克苏市思源纯净水厂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新疆阿克苏地区阿克苏市解放中路32号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阿克苏市思源纯净水厂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新疆阿克苏地区阿克苏市解放中路32号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桶装饮用纯净水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16L/桶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思源</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1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阿克苏市旺盛源饮料厂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新疆阿克苏地区阿克苏市依干其乡库克瓦什林管站2-129号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阿克苏市旺盛源饮料厂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新疆阿克苏地区阿克苏市依干其乡库克瓦什林管站2-129号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550mL/瓶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旺盛源</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4</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阿克苏市忠洁饮用纯净水厂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阿克苏市实验林场五队</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阿克苏市忠洁饮用纯净水厂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阿克苏市实验林场五队</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17L/桶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忠洁</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阿克苏统一企业有限公司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新疆阿克苏地区阿克苏市特色产业园区富达路15号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阿克苏统一企业有限公司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新疆阿克苏地区阿克苏市特色产业园区富达路15号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统一绿茶</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统一</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6</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冰红茶</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娃哈哈</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7</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营养快线水果牛奶饮品</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娃哈哈</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8</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阿克苏娃哈哈饮料有限公司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新疆阿克苏地区阿克苏市特色产业园区（东园）</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水蜜桃汁饮品</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娃哈哈</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9</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阿勒泰市北屯五指山纯净水厂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新疆阿勒泰地区阿勒泰市北屯西北路火电厂内</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阿勒泰市北屯五指山纯净水厂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新疆阿勒泰地区阿勒泰市北屯西北路火电厂内</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五指山饮用纯净水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五指山</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10</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巴州多丝太珂食品科技有限公司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新疆巴州库尔勒市141号小区扬帆路以南石化路以西</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巴州多丝太珂食品科技有限公司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新疆巴州库尔勒市141号小区扬帆路以南石化路以西</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多丝太珂饮用纯净水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550mL/瓶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多丝太珂</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11</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巴州分享饮品有限公司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新疆巴州库尔勒市望飞路南侧B48号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巴州分享饮品有限公司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新疆巴州库尔勒市望飞路南侧B48号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佰荷热曼柠檬味汽水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320毫升/瓶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2019年8月28日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佰荷热曼</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19"/>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12</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巴州怡古泉食品科技有限公司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新疆巴州库尔勒经济技术开发区科创路2号厂房内部西侧</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巴州怡古泉食品科技有限公司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新疆巴州库尔勒经济技术开发区科创路2号厂房内部西侧</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怡古泉包装饮用水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550mL/瓶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2019年11月17日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怡古泉</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15"/>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13</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哈巴河县泉动食品有限公司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新疆阿勒泰地区哈巴河县齐巴尔镇姜阿乌增村阿依纳布拉克泉</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哈巴河县泉动食品有限公司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新疆阿勒泰地区哈巴河县齐巴尔镇姜阿乌增村阿依纳布拉克泉</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桶装饮用纯净水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2019-12-26</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阿依纳布拉克</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14</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和田县开赛尔饮料食品厂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和田县开赛尔饮料食品厂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新疆和田地区和田县布扎克乡（旧扎花厂院内）</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开赛尔维生素运动饮料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600ml/瓶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2019年11月19日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开赛尔</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15</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和田县开赛尔饮料食品厂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和田县布扎克乡（旧扎花厂院内）</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和田县开赛尔饮料食品厂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新疆和田地区和田县布扎克乡（旧扎花厂院内）</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核桃味乳味饮料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2019年10月10日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开赛尔</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16</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克拉玛依市合利汇商贸有限公司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新疆克拉玛依市白碱滩区三平镇康庄西路14号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克拉玛依市合利汇商贸有限公司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新疆克拉玛依市白碱滩区三平镇康庄西路14号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益泉纯净水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2019-12-24</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17</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克拉玛依市盛势工贸有限公司纯净水厂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新疆克拉玛依市乌尔禾区百口泉</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克拉玛依市盛势工贸有限公司纯净水厂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新疆克拉玛依市乌尔禾区百口泉</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魔力康饮用纯净水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380 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克拉玛依万利有限责任公司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新疆克拉玛依市准噶尔路38号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克拉玛依万利有限责任公司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新疆克拉玛依市前进路35号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益强饮用纯净水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2019-12-17</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19</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库尔勒市德盛饮料厂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新疆巴州库尔勒141号小区杨帆路以南石化路以西</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库尔勒市德盛饮料厂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新疆巴州库尔勒141号小区杨帆路以南石化路以西</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多丝太珂石榴汁饮料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245mL/罐</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多丝太珂+dostak</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库尔勒市德盛饮料厂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新疆巴州库尔勒市141号小区杨帆路以南石化路以西</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库尔勒市德盛饮料厂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新疆巴州库尔勒市141号小区杨帆路以南石化路以西</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德盛水蜜桃饮料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德盛</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21</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特克斯新伊特饮品有限公司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新疆伊犁州特克斯县八卦城东39公里半山腰</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特克斯新伊特饮品有限公司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新疆伊犁州特克斯县八卦城东39公里半山腰</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乌孙山泉饮用天然泉水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310ml/瓶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乌孙山泉</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1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22</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乌鲁木齐爱丽康维吾尔医药科技有限公司墨玉县分公司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和田墨玉县博斯坦库勒工业园区</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乌鲁木齐爱丽康维吾尔医药科技有限公司墨玉县分公司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新疆和田地区墨玉县博斯坦库勒工业园区食品区B3</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甘草固体饮料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10g×9袋/盒</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埃力客</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23</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乌苏市康健纯净水厂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新疆塔城地区乌苏市黄河路市场99号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乌苏市康健纯净水厂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新疆塔城地区乌苏市黄河路市场99号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2019-12-30</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24</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乌苏市名溪饮料厂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乌苏市八十四户乡政府</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乌苏市名溪饮料厂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新疆塔城地区乌苏市八十四户乡政府</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17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2019-12-31</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2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25</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新疆艾力库特生物科技有限公司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新疆阿克苏地区库车县开发区龟兹纺织服装小微企业创业园B8号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新疆艾力库特生物科技有限公司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新疆阿克苏地区库车县开发区龟兹纺织服装小微企业创业园B8号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沙棘果汁</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248mL/瓶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古丽吉米兰木</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694"/>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26</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新疆艾力库特生物科技有限公司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新疆阿克苏地区库车县开发区龟兹纺织服装小微企业创业园B8号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新疆艾力库特生物科技有限公司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新疆阿克苏地区库车县开发区龟兹纺织服装小微企业创业园B8号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沙棘原浆</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古丽吉米兰木</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18"/>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27</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新疆戈壁果香农业开发有限公司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新疆阿勒泰地区富蕴县黑龙江富蕴工业园区轻工业产业园</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新疆戈壁果香农业开发有限公司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新疆阿勒泰地区富蕴县黑龙江富蕴工业园区轻工业产业园</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黑加仑玫瑰果汁</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300 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2019-11-02</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果香戈壁</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28</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新疆奎屯康驿纯水有限公司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新疆伊犁州奎屯市乌苏街26号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新疆奎屯康驿纯水有限公司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新疆伊犁州奎屯市乌苏街26号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康驿饮用纯净水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18.9升/桶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康驿</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693"/>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29</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新疆特比西帕生物科技发展有限公司墨玉县分公司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新疆和田墨玉县萨依巴格乡康帕村1组1号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新疆特比西帕生物科技发展有限公司墨玉县分公司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新疆和田墨玉县萨依巴格乡康帕村1组1号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特比西帕热益汗饮料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1000ml/瓶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新疆天露饮品有限公司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新疆伊犁州伊宁边境经济合作区天津路888号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新疆天露饮品有限公司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新疆伊犁州伊宁边境经济合作区天津路888号</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伊甘天露包装饮用水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550ml/瓶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2019年09月30日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伊甘天露</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12"/>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31</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新疆同益投资有限公司益尔饮用水厂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新疆克拉玛依市石化工业园区(北七路以南、西四街以西、北六路以北)</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新疆同益投资有限公司益尔饮用水厂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新疆克拉玛依市石化工业园区(北七路以南、西四街以西、北六路以北)</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饮用纯净水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 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2019-12-13</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722"/>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32</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新疆伊格提商贸有限公司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新疆喀什中亚南亚工业园区食品产业园B04号</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新疆伊格提商贸有限公司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新疆喀什地区喀什经济开发区中亚南亚工业园标准厂房B区B04栋第一层</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沙福满蓝莓果汁饮料</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2019年4月4日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沙福满</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33</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新疆伊源乳业股份有限公司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新疆伊犁州伊宁市边境经济合作区深圳路</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新疆伊源乳业股份有限公司</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新疆伊犁州伊宁市边境经济合作区深圳路</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老新疆奶茶粉</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300克/袋</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海谷牧场</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r w:rsidR="00427A27" w:rsidRPr="00A36B2E" w:rsidTr="00427A27">
        <w:trPr>
          <w:trHeight w:hRule="exact" w:val="839"/>
        </w:trPr>
        <w:tc>
          <w:tcPr>
            <w:tcW w:w="568" w:type="dxa"/>
            <w:tcBorders>
              <w:top w:val="nil"/>
              <w:left w:val="single" w:sz="4" w:space="0" w:color="auto"/>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34</w:t>
            </w:r>
          </w:p>
        </w:tc>
        <w:tc>
          <w:tcPr>
            <w:tcW w:w="1843"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伊宁边境经济合作区京腾纯净水厂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新疆伊犁州伊宁边境经济合作区天津路166号（二毛工业园区内9号库区门朝东）</w:t>
            </w:r>
          </w:p>
        </w:tc>
        <w:tc>
          <w:tcPr>
            <w:tcW w:w="1842"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伊宁边境经济合作区京腾纯净水厂</w:t>
            </w:r>
          </w:p>
        </w:tc>
        <w:tc>
          <w:tcPr>
            <w:tcW w:w="241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新疆伊犁州伊宁边境经济合作区天津路166号（二毛工业园区内9号库区门朝东）</w:t>
            </w:r>
          </w:p>
        </w:tc>
        <w:tc>
          <w:tcPr>
            <w:tcW w:w="1134"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伊力特包装饮用水</w:t>
            </w:r>
          </w:p>
        </w:tc>
        <w:tc>
          <w:tcPr>
            <w:tcW w:w="1276"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18.9L/桶</w:t>
            </w:r>
          </w:p>
        </w:tc>
        <w:tc>
          <w:tcPr>
            <w:tcW w:w="1701"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27A27" w:rsidRPr="00427A27" w:rsidRDefault="00427A27" w:rsidP="00427A27">
            <w:pPr>
              <w:widowControl/>
              <w:spacing w:line="228" w:lineRule="exact"/>
              <w:jc w:val="center"/>
              <w:textAlignment w:val="center"/>
              <w:rPr>
                <w:rFonts w:ascii="宋体" w:eastAsia="宋体" w:hAnsi="宋体" w:cs="宋体"/>
                <w:color w:val="000000"/>
                <w:kern w:val="0"/>
                <w:sz w:val="18"/>
                <w:szCs w:val="18"/>
                <w:lang w:bidi="ar"/>
              </w:rPr>
            </w:pPr>
            <w:r w:rsidRPr="00427A27">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007C3E64">
        <w:rPr>
          <w:rFonts w:ascii="方正黑体简体" w:eastAsia="方正黑体简体" w:hAnsi="Times New Roman" w:cs="Times New Roman" w:hint="eastAsia"/>
          <w:kern w:val="0"/>
          <w:sz w:val="32"/>
          <w:szCs w:val="32"/>
        </w:rPr>
        <w:t>8</w:t>
      </w:r>
    </w:p>
    <w:p w:rsidR="007C3E64" w:rsidRDefault="007C3E64" w:rsidP="007C3E64">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糖果制品专项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C3E64" w:rsidRPr="007C3E64" w:rsidRDefault="007C3E64" w:rsidP="007C3E64">
      <w:pPr>
        <w:adjustRightInd w:val="0"/>
        <w:snapToGrid w:val="0"/>
        <w:spacing w:line="360" w:lineRule="exact"/>
        <w:jc w:val="center"/>
        <w:rPr>
          <w:rFonts w:ascii="方正小标宋简体" w:eastAsia="方正小标宋简体"/>
          <w:spacing w:val="20"/>
          <w:sz w:val="28"/>
          <w:szCs w:val="28"/>
        </w:rPr>
      </w:pPr>
    </w:p>
    <w:p w:rsidR="007C3E64" w:rsidRPr="007C3E64" w:rsidRDefault="007C3E64" w:rsidP="007C3E64">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本次抽检的糖果制品为糖果。</w:t>
      </w:r>
    </w:p>
    <w:p w:rsidR="007C3E64" w:rsidRPr="007C3E64" w:rsidRDefault="007C3E64" w:rsidP="007C3E64">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抽检依据是</w:t>
      </w:r>
      <w:r>
        <w:rPr>
          <w:rFonts w:ascii="Times New Roman" w:eastAsia="方正仿宋简体" w:hAnsi="Times New Roman" w:cs="Times New Roman" w:hint="eastAsia"/>
          <w:sz w:val="32"/>
          <w:szCs w:val="20"/>
        </w:rPr>
        <w:t>GB 17399</w:t>
      </w:r>
      <w:r w:rsidRPr="00A36B2E">
        <w:rPr>
          <w:rFonts w:ascii="Times New Roman" w:eastAsia="方正仿宋简体" w:hAnsi="Times New Roman" w:cs="Times New Roman" w:hint="eastAsia"/>
          <w:sz w:val="32"/>
          <w:szCs w:val="20"/>
        </w:rPr>
        <w:t>—</w:t>
      </w:r>
      <w:r w:rsidR="00377F36">
        <w:rPr>
          <w:rFonts w:ascii="Times New Roman" w:eastAsia="方正仿宋简体" w:hAnsi="Times New Roman" w:cs="Times New Roman" w:hint="eastAsia"/>
          <w:sz w:val="32"/>
          <w:szCs w:val="20"/>
        </w:rPr>
        <w:t>2016</w:t>
      </w:r>
      <w:r w:rsidRPr="007C3E64">
        <w:rPr>
          <w:rFonts w:ascii="Times New Roman" w:eastAsia="方正仿宋简体" w:hAnsi="Times New Roman" w:cs="Times New Roman" w:hint="eastAsia"/>
          <w:sz w:val="32"/>
          <w:szCs w:val="20"/>
        </w:rPr>
        <w:t>《糖果》等标准和</w:t>
      </w:r>
      <w:r w:rsidRPr="007C3E64">
        <w:rPr>
          <w:rFonts w:ascii="Times New Roman" w:eastAsia="方正仿宋简体" w:hAnsi="Times New Roman" w:cs="Times New Roman"/>
          <w:sz w:val="32"/>
          <w:szCs w:val="20"/>
        </w:rPr>
        <w:t>产品明示标准</w:t>
      </w:r>
      <w:r w:rsidRPr="007C3E64">
        <w:rPr>
          <w:rFonts w:ascii="Times New Roman" w:eastAsia="方正仿宋简体" w:hAnsi="Times New Roman" w:cs="Times New Roman" w:hint="eastAsia"/>
          <w:sz w:val="32"/>
          <w:szCs w:val="20"/>
        </w:rPr>
        <w:t>。</w:t>
      </w:r>
    </w:p>
    <w:p w:rsidR="007C3E64" w:rsidRPr="007C3E64" w:rsidRDefault="007C3E64" w:rsidP="007C3E64">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抽检项目包括感官、干燥失重、铅、菌落总数等指标。</w:t>
      </w:r>
    </w:p>
    <w:p w:rsidR="007C3E64" w:rsidRDefault="007C3E64" w:rsidP="007C3E64">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本次抽检合格产品</w:t>
      </w:r>
      <w:r w:rsidR="00377F36">
        <w:rPr>
          <w:rFonts w:ascii="Times New Roman" w:eastAsia="方正仿宋简体" w:hAnsi="Times New Roman" w:cs="Times New Roman" w:hint="eastAsia"/>
          <w:sz w:val="32"/>
          <w:szCs w:val="20"/>
        </w:rPr>
        <w:t>2</w:t>
      </w:r>
      <w:r w:rsidRPr="007C3E64">
        <w:rPr>
          <w:rFonts w:ascii="Times New Roman" w:eastAsia="方正仿宋简体" w:hAnsi="Times New Roman" w:cs="Times New Roman" w:hint="eastAsia"/>
          <w:sz w:val="32"/>
          <w:szCs w:val="20"/>
        </w:rPr>
        <w:t>批次，</w:t>
      </w:r>
      <w:r w:rsidRPr="007C3E64">
        <w:rPr>
          <w:rFonts w:ascii="Times New Roman" w:eastAsia="方正仿宋简体" w:hAnsi="Times New Roman" w:cs="Times New Roman"/>
          <w:sz w:val="32"/>
          <w:szCs w:val="20"/>
        </w:rPr>
        <w:t>实物质量合格产品信息</w:t>
      </w:r>
      <w:r w:rsidRPr="007C3E64">
        <w:rPr>
          <w:rFonts w:ascii="Times New Roman" w:eastAsia="方正仿宋简体" w:hAnsi="Times New Roman" w:cs="Times New Roman" w:hint="eastAsia"/>
          <w:sz w:val="32"/>
          <w:szCs w:val="20"/>
        </w:rPr>
        <w:t>详</w:t>
      </w:r>
      <w:r w:rsidRPr="007C3E64">
        <w:rPr>
          <w:rFonts w:ascii="Times New Roman" w:eastAsia="方正仿宋简体" w:hAnsi="Times New Roman" w:cs="Times New Roman"/>
          <w:sz w:val="32"/>
          <w:szCs w:val="20"/>
        </w:rPr>
        <w:t>见附表。</w:t>
      </w:r>
    </w:p>
    <w:p w:rsidR="007C3E64" w:rsidRPr="007C3E64" w:rsidRDefault="007C3E64" w:rsidP="007C3E64">
      <w:pPr>
        <w:adjustRightInd w:val="0"/>
        <w:ind w:firstLineChars="200" w:firstLine="640"/>
        <w:rPr>
          <w:rFonts w:ascii="Times New Roman" w:eastAsia="方正仿宋简体" w:hAnsi="Times New Roman" w:cs="Times New Roman"/>
          <w:sz w:val="32"/>
          <w:szCs w:val="20"/>
        </w:rPr>
      </w:pPr>
    </w:p>
    <w:p w:rsidR="007C3E64" w:rsidRPr="00A36B2E" w:rsidRDefault="007C3E64" w:rsidP="007C3E64">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7C3E64" w:rsidRPr="00A36B2E" w:rsidRDefault="007C3E64" w:rsidP="007C3E64">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175" w:type="dxa"/>
        <w:tblInd w:w="108" w:type="dxa"/>
        <w:tblLayout w:type="fixed"/>
        <w:tblLook w:val="0000" w:firstRow="0" w:lastRow="0" w:firstColumn="0" w:lastColumn="0" w:noHBand="0" w:noVBand="0"/>
      </w:tblPr>
      <w:tblGrid>
        <w:gridCol w:w="709"/>
        <w:gridCol w:w="1701"/>
        <w:gridCol w:w="1985"/>
        <w:gridCol w:w="1701"/>
        <w:gridCol w:w="2409"/>
        <w:gridCol w:w="1134"/>
        <w:gridCol w:w="1134"/>
        <w:gridCol w:w="1843"/>
        <w:gridCol w:w="851"/>
        <w:gridCol w:w="708"/>
      </w:tblGrid>
      <w:tr w:rsidR="007C3E64" w:rsidRPr="00A36B2E" w:rsidTr="007C3E64">
        <w:trPr>
          <w:trHeight w:val="513"/>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7C3E64" w:rsidRPr="00A36B2E" w:rsidRDefault="007C3E64" w:rsidP="007C3E64">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7C3E64" w:rsidRPr="00A36B2E" w:rsidTr="007C3E64">
        <w:trPr>
          <w:trHeight w:hRule="exact" w:val="711"/>
        </w:trPr>
        <w:tc>
          <w:tcPr>
            <w:tcW w:w="709" w:type="dxa"/>
            <w:tcBorders>
              <w:top w:val="nil"/>
              <w:left w:val="single" w:sz="4" w:space="0" w:color="auto"/>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新疆米兰食品开发有限公司</w:t>
            </w:r>
          </w:p>
        </w:tc>
        <w:tc>
          <w:tcPr>
            <w:tcW w:w="1985"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和田市浙江工业园区杭州大道56号</w:t>
            </w:r>
          </w:p>
        </w:tc>
        <w:tc>
          <w:tcPr>
            <w:tcW w:w="170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新疆米兰食品开发有限公司</w:t>
            </w:r>
          </w:p>
        </w:tc>
        <w:tc>
          <w:tcPr>
            <w:tcW w:w="2409"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新疆和田地区和田市浙江工业园区杭州大道56号</w:t>
            </w:r>
          </w:p>
        </w:tc>
        <w:tc>
          <w:tcPr>
            <w:tcW w:w="1134"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科罗兰糖果（菠萝味）</w:t>
            </w:r>
          </w:p>
        </w:tc>
        <w:tc>
          <w:tcPr>
            <w:tcW w:w="1134"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2019年12月5日</w:t>
            </w:r>
          </w:p>
        </w:tc>
        <w:tc>
          <w:tcPr>
            <w:tcW w:w="85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w:t>
            </w:r>
          </w:p>
        </w:tc>
        <w:tc>
          <w:tcPr>
            <w:tcW w:w="708" w:type="dxa"/>
            <w:tcBorders>
              <w:top w:val="nil"/>
              <w:left w:val="nil"/>
              <w:bottom w:val="single" w:sz="4" w:space="0" w:color="auto"/>
              <w:right w:val="single" w:sz="4" w:space="0" w:color="auto"/>
            </w:tcBorders>
            <w:shd w:val="clear" w:color="000000" w:fill="FFFFFF"/>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w:t>
            </w:r>
          </w:p>
        </w:tc>
      </w:tr>
      <w:tr w:rsidR="007C3E64" w:rsidRPr="00A36B2E" w:rsidTr="007C3E64">
        <w:trPr>
          <w:trHeight w:hRule="exact" w:val="708"/>
        </w:trPr>
        <w:tc>
          <w:tcPr>
            <w:tcW w:w="709" w:type="dxa"/>
            <w:tcBorders>
              <w:top w:val="nil"/>
              <w:left w:val="single" w:sz="4" w:space="0" w:color="auto"/>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新疆米兰食品开发有限公司</w:t>
            </w:r>
          </w:p>
        </w:tc>
        <w:tc>
          <w:tcPr>
            <w:tcW w:w="1985"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和田市浙江工业园区杭州大道56号</w:t>
            </w:r>
          </w:p>
        </w:tc>
        <w:tc>
          <w:tcPr>
            <w:tcW w:w="170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新疆米兰食品开发有限公司</w:t>
            </w:r>
          </w:p>
        </w:tc>
        <w:tc>
          <w:tcPr>
            <w:tcW w:w="2409"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新疆和田地区和田市浙江工业园区杭州大道56号</w:t>
            </w:r>
          </w:p>
        </w:tc>
        <w:tc>
          <w:tcPr>
            <w:tcW w:w="1134"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科罗兰奶糖</w:t>
            </w:r>
          </w:p>
        </w:tc>
        <w:tc>
          <w:tcPr>
            <w:tcW w:w="1134"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2019年11月6日</w:t>
            </w:r>
          </w:p>
        </w:tc>
        <w:tc>
          <w:tcPr>
            <w:tcW w:w="851" w:type="dxa"/>
            <w:tcBorders>
              <w:top w:val="nil"/>
              <w:left w:val="nil"/>
              <w:bottom w:val="single" w:sz="4" w:space="0" w:color="auto"/>
              <w:right w:val="single" w:sz="4" w:space="0" w:color="auto"/>
            </w:tcBorders>
            <w:shd w:val="clear" w:color="auto" w:fill="auto"/>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w:t>
            </w:r>
          </w:p>
        </w:tc>
        <w:tc>
          <w:tcPr>
            <w:tcW w:w="708" w:type="dxa"/>
            <w:tcBorders>
              <w:top w:val="nil"/>
              <w:left w:val="nil"/>
              <w:bottom w:val="single" w:sz="4" w:space="0" w:color="auto"/>
              <w:right w:val="single" w:sz="4" w:space="0" w:color="auto"/>
            </w:tcBorders>
            <w:shd w:val="clear" w:color="000000" w:fill="FFFFFF"/>
            <w:vAlign w:val="center"/>
          </w:tcPr>
          <w:p w:rsidR="007C3E64" w:rsidRPr="007C3E64" w:rsidRDefault="007C3E64" w:rsidP="007C3E64">
            <w:pPr>
              <w:widowControl/>
              <w:spacing w:line="228" w:lineRule="exact"/>
              <w:jc w:val="center"/>
              <w:textAlignment w:val="center"/>
              <w:rPr>
                <w:rFonts w:ascii="宋体" w:eastAsia="宋体" w:hAnsi="宋体" w:cs="宋体"/>
                <w:color w:val="000000"/>
                <w:kern w:val="0"/>
                <w:sz w:val="18"/>
                <w:szCs w:val="18"/>
                <w:lang w:bidi="ar"/>
              </w:rPr>
            </w:pPr>
            <w:r w:rsidRPr="007C3E64">
              <w:rPr>
                <w:rFonts w:ascii="宋体" w:eastAsia="宋体" w:hAnsi="宋体" w:cs="宋体" w:hint="eastAsia"/>
                <w:color w:val="000000"/>
                <w:kern w:val="0"/>
                <w:sz w:val="18"/>
                <w:szCs w:val="18"/>
                <w:lang w:bidi="ar"/>
              </w:rPr>
              <w:t>/</w:t>
            </w:r>
          </w:p>
        </w:tc>
      </w:tr>
    </w:tbl>
    <w:p w:rsidR="007C3E64" w:rsidRPr="007C3E64" w:rsidRDefault="007C3E64" w:rsidP="00A36B2E">
      <w:pPr>
        <w:adjustRightInd w:val="0"/>
        <w:snapToGrid w:val="0"/>
        <w:jc w:val="center"/>
        <w:rPr>
          <w:rFonts w:ascii="方正小标宋简体" w:eastAsia="方正小标宋简体" w:hAnsi="Times New Roman" w:cs="Times New Roman"/>
          <w:spacing w:val="20"/>
          <w:sz w:val="44"/>
          <w:szCs w:val="44"/>
        </w:rPr>
      </w:pPr>
    </w:p>
    <w:p w:rsidR="00377F36" w:rsidRPr="00A36B2E" w:rsidRDefault="00377F36" w:rsidP="00377F36">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Pr>
          <w:rFonts w:ascii="方正黑体简体" w:eastAsia="方正黑体简体" w:hAnsi="Times New Roman" w:cs="Times New Roman" w:hint="eastAsia"/>
          <w:kern w:val="0"/>
          <w:sz w:val="32"/>
          <w:szCs w:val="32"/>
        </w:rPr>
        <w:t>9</w:t>
      </w:r>
    </w:p>
    <w:p w:rsidR="00186988" w:rsidRDefault="00186988" w:rsidP="00186988">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茶叶及相关制品专项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186988" w:rsidRPr="007C3E64" w:rsidRDefault="00186988" w:rsidP="00186988">
      <w:pPr>
        <w:adjustRightInd w:val="0"/>
        <w:snapToGrid w:val="0"/>
        <w:spacing w:line="360" w:lineRule="exact"/>
        <w:jc w:val="center"/>
        <w:rPr>
          <w:rFonts w:ascii="方正小标宋简体" w:eastAsia="方正小标宋简体"/>
          <w:spacing w:val="20"/>
          <w:sz w:val="28"/>
          <w:szCs w:val="28"/>
        </w:rPr>
      </w:pPr>
    </w:p>
    <w:p w:rsidR="00186988" w:rsidRPr="007C3E64" w:rsidRDefault="00186988" w:rsidP="00186988">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本次抽检的</w:t>
      </w:r>
      <w:r w:rsidRPr="00186988">
        <w:rPr>
          <w:rFonts w:ascii="Times New Roman" w:eastAsia="方正仿宋简体" w:hAnsi="Times New Roman" w:cs="Times New Roman" w:hint="eastAsia"/>
          <w:sz w:val="32"/>
          <w:szCs w:val="20"/>
        </w:rPr>
        <w:t>茶叶及相关制品</w:t>
      </w:r>
      <w:r w:rsidRPr="007C3E64">
        <w:rPr>
          <w:rFonts w:ascii="Times New Roman" w:eastAsia="方正仿宋简体" w:hAnsi="Times New Roman" w:cs="Times New Roman" w:hint="eastAsia"/>
          <w:sz w:val="32"/>
          <w:szCs w:val="20"/>
        </w:rPr>
        <w:t>为</w:t>
      </w:r>
      <w:r w:rsidR="00AA3B01">
        <w:rPr>
          <w:rFonts w:ascii="Times New Roman" w:eastAsia="方正仿宋简体" w:hAnsi="Times New Roman" w:cs="Times New Roman" w:hint="eastAsia"/>
          <w:sz w:val="32"/>
          <w:szCs w:val="20"/>
        </w:rPr>
        <w:t>代用</w:t>
      </w:r>
      <w:r>
        <w:rPr>
          <w:rFonts w:ascii="Times New Roman" w:eastAsia="方正仿宋简体" w:hAnsi="Times New Roman" w:cs="Times New Roman" w:hint="eastAsia"/>
          <w:sz w:val="32"/>
          <w:szCs w:val="20"/>
        </w:rPr>
        <w:t>茶</w:t>
      </w:r>
      <w:r w:rsidRPr="007C3E64">
        <w:rPr>
          <w:rFonts w:ascii="Times New Roman" w:eastAsia="方正仿宋简体" w:hAnsi="Times New Roman" w:cs="Times New Roman" w:hint="eastAsia"/>
          <w:sz w:val="32"/>
          <w:szCs w:val="20"/>
        </w:rPr>
        <w:t>。</w:t>
      </w:r>
    </w:p>
    <w:p w:rsidR="00186988" w:rsidRPr="007C3E64" w:rsidRDefault="00186988" w:rsidP="00186988">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抽检依据是</w:t>
      </w:r>
      <w:r w:rsidR="005A3356">
        <w:rPr>
          <w:rFonts w:ascii="Times New Roman" w:eastAsia="方正仿宋简体" w:hAnsi="Times New Roman" w:cs="Times New Roman" w:hint="eastAsia"/>
          <w:sz w:val="32"/>
          <w:szCs w:val="20"/>
        </w:rPr>
        <w:t>企业</w:t>
      </w:r>
      <w:r w:rsidRPr="007C3E64">
        <w:rPr>
          <w:rFonts w:ascii="Times New Roman" w:eastAsia="方正仿宋简体" w:hAnsi="Times New Roman" w:cs="Times New Roman" w:hint="eastAsia"/>
          <w:sz w:val="32"/>
          <w:szCs w:val="20"/>
        </w:rPr>
        <w:t>标准和</w:t>
      </w:r>
      <w:r w:rsidRPr="007C3E64">
        <w:rPr>
          <w:rFonts w:ascii="Times New Roman" w:eastAsia="方正仿宋简体" w:hAnsi="Times New Roman" w:cs="Times New Roman"/>
          <w:sz w:val="32"/>
          <w:szCs w:val="20"/>
        </w:rPr>
        <w:t>产品明示标准</w:t>
      </w:r>
      <w:r w:rsidRPr="007C3E64">
        <w:rPr>
          <w:rFonts w:ascii="Times New Roman" w:eastAsia="方正仿宋简体" w:hAnsi="Times New Roman" w:cs="Times New Roman" w:hint="eastAsia"/>
          <w:sz w:val="32"/>
          <w:szCs w:val="20"/>
        </w:rPr>
        <w:t>。</w:t>
      </w:r>
    </w:p>
    <w:p w:rsidR="00186988" w:rsidRPr="007C3E64" w:rsidRDefault="00186988" w:rsidP="00186988">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抽检项目包</w:t>
      </w:r>
      <w:r w:rsidRPr="00F1283B">
        <w:rPr>
          <w:rFonts w:ascii="Times New Roman" w:eastAsia="方正仿宋简体" w:hAnsi="Times New Roman" w:cs="Times New Roman" w:hint="eastAsia"/>
          <w:sz w:val="32"/>
          <w:szCs w:val="20"/>
        </w:rPr>
        <w:t>括</w:t>
      </w:r>
      <w:r w:rsidR="00F1283B" w:rsidRPr="00F1283B">
        <w:rPr>
          <w:rFonts w:ascii="Times New Roman" w:eastAsia="方正仿宋简体" w:hAnsi="Times New Roman" w:cs="Times New Roman" w:hint="eastAsia"/>
          <w:sz w:val="32"/>
          <w:szCs w:val="20"/>
        </w:rPr>
        <w:t>水分、总灰分、</w:t>
      </w:r>
      <w:r w:rsidRPr="00F1283B">
        <w:rPr>
          <w:rFonts w:ascii="Times New Roman" w:eastAsia="方正仿宋简体" w:hAnsi="Times New Roman" w:cs="Times New Roman" w:hint="eastAsia"/>
          <w:sz w:val="32"/>
          <w:szCs w:val="20"/>
        </w:rPr>
        <w:t>铅、</w:t>
      </w:r>
      <w:r w:rsidR="00F1283B" w:rsidRPr="00F1283B">
        <w:rPr>
          <w:rFonts w:ascii="Times New Roman" w:eastAsia="方正仿宋简体" w:hAnsi="Times New Roman" w:cs="Times New Roman" w:hint="eastAsia"/>
          <w:sz w:val="32"/>
          <w:szCs w:val="20"/>
        </w:rPr>
        <w:t>二氧化硫、敌敌畏</w:t>
      </w:r>
      <w:r w:rsidRPr="00F1283B">
        <w:rPr>
          <w:rFonts w:ascii="Times New Roman" w:eastAsia="方正仿宋简体" w:hAnsi="Times New Roman" w:cs="Times New Roman" w:hint="eastAsia"/>
          <w:sz w:val="32"/>
          <w:szCs w:val="20"/>
        </w:rPr>
        <w:t>等</w:t>
      </w:r>
      <w:r w:rsidRPr="007C3E64">
        <w:rPr>
          <w:rFonts w:ascii="Times New Roman" w:eastAsia="方正仿宋简体" w:hAnsi="Times New Roman" w:cs="Times New Roman" w:hint="eastAsia"/>
          <w:sz w:val="32"/>
          <w:szCs w:val="20"/>
        </w:rPr>
        <w:t>指标。</w:t>
      </w:r>
    </w:p>
    <w:p w:rsidR="00186988" w:rsidRDefault="00186988" w:rsidP="00186988">
      <w:pPr>
        <w:adjustRightInd w:val="0"/>
        <w:ind w:firstLineChars="200" w:firstLine="640"/>
        <w:rPr>
          <w:rFonts w:ascii="Times New Roman" w:eastAsia="方正仿宋简体" w:hAnsi="Times New Roman" w:cs="Times New Roman"/>
          <w:sz w:val="32"/>
          <w:szCs w:val="20"/>
        </w:rPr>
      </w:pPr>
      <w:r w:rsidRPr="007C3E64">
        <w:rPr>
          <w:rFonts w:ascii="Times New Roman" w:eastAsia="方正仿宋简体" w:hAnsi="Times New Roman" w:cs="Times New Roman" w:hint="eastAsia"/>
          <w:sz w:val="32"/>
          <w:szCs w:val="20"/>
        </w:rPr>
        <w:t>本次抽检合格产品</w:t>
      </w:r>
      <w:r>
        <w:rPr>
          <w:rFonts w:ascii="Times New Roman" w:eastAsia="方正仿宋简体" w:hAnsi="Times New Roman" w:cs="Times New Roman" w:hint="eastAsia"/>
          <w:sz w:val="32"/>
          <w:szCs w:val="20"/>
        </w:rPr>
        <w:t>2</w:t>
      </w:r>
      <w:r w:rsidRPr="007C3E64">
        <w:rPr>
          <w:rFonts w:ascii="Times New Roman" w:eastAsia="方正仿宋简体" w:hAnsi="Times New Roman" w:cs="Times New Roman" w:hint="eastAsia"/>
          <w:sz w:val="32"/>
          <w:szCs w:val="20"/>
        </w:rPr>
        <w:t>批次，</w:t>
      </w:r>
      <w:r w:rsidRPr="007C3E64">
        <w:rPr>
          <w:rFonts w:ascii="Times New Roman" w:eastAsia="方正仿宋简体" w:hAnsi="Times New Roman" w:cs="Times New Roman"/>
          <w:sz w:val="32"/>
          <w:szCs w:val="20"/>
        </w:rPr>
        <w:t>实物质量合格产品信息</w:t>
      </w:r>
      <w:r w:rsidRPr="007C3E64">
        <w:rPr>
          <w:rFonts w:ascii="Times New Roman" w:eastAsia="方正仿宋简体" w:hAnsi="Times New Roman" w:cs="Times New Roman" w:hint="eastAsia"/>
          <w:sz w:val="32"/>
          <w:szCs w:val="20"/>
        </w:rPr>
        <w:t>详</w:t>
      </w:r>
      <w:r w:rsidRPr="007C3E64">
        <w:rPr>
          <w:rFonts w:ascii="Times New Roman" w:eastAsia="方正仿宋简体" w:hAnsi="Times New Roman" w:cs="Times New Roman"/>
          <w:sz w:val="32"/>
          <w:szCs w:val="20"/>
        </w:rPr>
        <w:t>见附表。</w:t>
      </w:r>
    </w:p>
    <w:p w:rsidR="00186988" w:rsidRPr="007C3E64" w:rsidRDefault="00186988" w:rsidP="00186988">
      <w:pPr>
        <w:adjustRightInd w:val="0"/>
        <w:ind w:firstLineChars="200" w:firstLine="640"/>
        <w:rPr>
          <w:rFonts w:ascii="Times New Roman" w:eastAsia="方正仿宋简体" w:hAnsi="Times New Roman" w:cs="Times New Roman"/>
          <w:sz w:val="32"/>
          <w:szCs w:val="20"/>
        </w:rPr>
      </w:pPr>
    </w:p>
    <w:p w:rsidR="00186988" w:rsidRPr="00A36B2E" w:rsidRDefault="00186988" w:rsidP="00186988">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186988" w:rsidRPr="00A36B2E" w:rsidRDefault="00186988" w:rsidP="00186988">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317" w:type="dxa"/>
        <w:tblInd w:w="-34" w:type="dxa"/>
        <w:tblLayout w:type="fixed"/>
        <w:tblLook w:val="0000" w:firstRow="0" w:lastRow="0" w:firstColumn="0" w:lastColumn="0" w:noHBand="0" w:noVBand="0"/>
      </w:tblPr>
      <w:tblGrid>
        <w:gridCol w:w="709"/>
        <w:gridCol w:w="1701"/>
        <w:gridCol w:w="1985"/>
        <w:gridCol w:w="1701"/>
        <w:gridCol w:w="2268"/>
        <w:gridCol w:w="1417"/>
        <w:gridCol w:w="1134"/>
        <w:gridCol w:w="1843"/>
        <w:gridCol w:w="851"/>
        <w:gridCol w:w="708"/>
      </w:tblGrid>
      <w:tr w:rsidR="00186988" w:rsidRPr="00A36B2E" w:rsidTr="00186988">
        <w:trPr>
          <w:trHeight w:val="513"/>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86988" w:rsidRPr="00A36B2E" w:rsidRDefault="00186988" w:rsidP="00B51F11">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186988" w:rsidRPr="00A36B2E" w:rsidTr="00186988">
        <w:trPr>
          <w:trHeight w:hRule="exact" w:val="711"/>
        </w:trPr>
        <w:tc>
          <w:tcPr>
            <w:tcW w:w="709" w:type="dxa"/>
            <w:tcBorders>
              <w:top w:val="nil"/>
              <w:left w:val="single" w:sz="4" w:space="0" w:color="auto"/>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新疆阿塔米拉丝食品有限公司</w:t>
            </w:r>
          </w:p>
        </w:tc>
        <w:tc>
          <w:tcPr>
            <w:tcW w:w="1985"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新疆和田地区于田县加依乡奥托拉加依村</w:t>
            </w:r>
          </w:p>
        </w:tc>
        <w:tc>
          <w:tcPr>
            <w:tcW w:w="170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新疆阿塔米拉丝食品有限公司</w:t>
            </w:r>
          </w:p>
        </w:tc>
        <w:tc>
          <w:tcPr>
            <w:tcW w:w="2268"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新疆和田地区于田县加依乡奥吐拉加依村</w:t>
            </w:r>
          </w:p>
        </w:tc>
        <w:tc>
          <w:tcPr>
            <w:tcW w:w="1417"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阿塔米拉丝自然调和土茶</w:t>
            </w:r>
          </w:p>
        </w:tc>
        <w:tc>
          <w:tcPr>
            <w:tcW w:w="1134"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180克/袋</w:t>
            </w:r>
          </w:p>
        </w:tc>
        <w:tc>
          <w:tcPr>
            <w:tcW w:w="1843"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2019年12月24日</w:t>
            </w:r>
          </w:p>
        </w:tc>
        <w:tc>
          <w:tcPr>
            <w:tcW w:w="85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阿塔米拉丝</w:t>
            </w:r>
          </w:p>
        </w:tc>
        <w:tc>
          <w:tcPr>
            <w:tcW w:w="708" w:type="dxa"/>
            <w:tcBorders>
              <w:top w:val="nil"/>
              <w:left w:val="nil"/>
              <w:bottom w:val="single" w:sz="4" w:space="0" w:color="auto"/>
              <w:right w:val="single" w:sz="4" w:space="0" w:color="auto"/>
            </w:tcBorders>
            <w:shd w:val="clear" w:color="000000" w:fill="FFFFFF"/>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w:t>
            </w:r>
          </w:p>
        </w:tc>
      </w:tr>
      <w:tr w:rsidR="00186988" w:rsidRPr="00A36B2E" w:rsidTr="00186988">
        <w:trPr>
          <w:trHeight w:hRule="exact" w:val="708"/>
        </w:trPr>
        <w:tc>
          <w:tcPr>
            <w:tcW w:w="709" w:type="dxa"/>
            <w:tcBorders>
              <w:top w:val="nil"/>
              <w:left w:val="single" w:sz="4" w:space="0" w:color="auto"/>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新疆摘海生物科技有限公司</w:t>
            </w:r>
          </w:p>
        </w:tc>
        <w:tc>
          <w:tcPr>
            <w:tcW w:w="1985"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和田市浙江工业园区杭州路5号</w:t>
            </w:r>
          </w:p>
        </w:tc>
        <w:tc>
          <w:tcPr>
            <w:tcW w:w="170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新疆摘海生物科技有限公司</w:t>
            </w:r>
          </w:p>
        </w:tc>
        <w:tc>
          <w:tcPr>
            <w:tcW w:w="2268"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新疆和田地区和田市浙江工业园区杭州大道5号</w:t>
            </w:r>
          </w:p>
        </w:tc>
        <w:tc>
          <w:tcPr>
            <w:tcW w:w="1417"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男士专用茶</w:t>
            </w:r>
          </w:p>
        </w:tc>
        <w:tc>
          <w:tcPr>
            <w:tcW w:w="1134"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3g×25个/盒</w:t>
            </w:r>
          </w:p>
        </w:tc>
        <w:tc>
          <w:tcPr>
            <w:tcW w:w="1843"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2019年1月21日</w:t>
            </w:r>
          </w:p>
        </w:tc>
        <w:tc>
          <w:tcPr>
            <w:tcW w:w="851" w:type="dxa"/>
            <w:tcBorders>
              <w:top w:val="nil"/>
              <w:left w:val="nil"/>
              <w:bottom w:val="single" w:sz="4" w:space="0" w:color="auto"/>
              <w:right w:val="single" w:sz="4" w:space="0" w:color="auto"/>
            </w:tcBorders>
            <w:shd w:val="clear" w:color="auto" w:fill="auto"/>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摘海</w:t>
            </w:r>
          </w:p>
        </w:tc>
        <w:tc>
          <w:tcPr>
            <w:tcW w:w="708" w:type="dxa"/>
            <w:tcBorders>
              <w:top w:val="nil"/>
              <w:left w:val="nil"/>
              <w:bottom w:val="single" w:sz="4" w:space="0" w:color="auto"/>
              <w:right w:val="single" w:sz="4" w:space="0" w:color="auto"/>
            </w:tcBorders>
            <w:shd w:val="clear" w:color="000000" w:fill="FFFFFF"/>
            <w:vAlign w:val="center"/>
          </w:tcPr>
          <w:p w:rsidR="00186988" w:rsidRPr="00186988" w:rsidRDefault="00186988" w:rsidP="00186988">
            <w:pPr>
              <w:widowControl/>
              <w:spacing w:line="228" w:lineRule="exact"/>
              <w:jc w:val="center"/>
              <w:textAlignment w:val="center"/>
              <w:rPr>
                <w:rFonts w:ascii="宋体" w:eastAsia="宋体" w:hAnsi="宋体" w:cs="宋体"/>
                <w:color w:val="000000"/>
                <w:kern w:val="0"/>
                <w:sz w:val="18"/>
                <w:szCs w:val="18"/>
                <w:lang w:bidi="ar"/>
              </w:rPr>
            </w:pPr>
            <w:r w:rsidRPr="00186988">
              <w:rPr>
                <w:rFonts w:ascii="宋体" w:eastAsia="宋体" w:hAnsi="宋体" w:cs="宋体" w:hint="eastAsia"/>
                <w:color w:val="000000"/>
                <w:kern w:val="0"/>
                <w:sz w:val="18"/>
                <w:szCs w:val="18"/>
                <w:lang w:bidi="ar"/>
              </w:rPr>
              <w:t>/</w:t>
            </w:r>
          </w:p>
        </w:tc>
      </w:tr>
    </w:tbl>
    <w:p w:rsidR="00186988" w:rsidRPr="007C3E64" w:rsidRDefault="00186988" w:rsidP="00186988">
      <w:pPr>
        <w:adjustRightInd w:val="0"/>
        <w:snapToGrid w:val="0"/>
        <w:jc w:val="center"/>
        <w:rPr>
          <w:rFonts w:ascii="方正小标宋简体" w:eastAsia="方正小标宋简体" w:hAnsi="Times New Roman" w:cs="Times New Roman"/>
          <w:spacing w:val="20"/>
          <w:sz w:val="44"/>
          <w:szCs w:val="44"/>
        </w:rPr>
      </w:pPr>
    </w:p>
    <w:p w:rsidR="00186988" w:rsidRPr="00A36B2E" w:rsidRDefault="00186988" w:rsidP="00186988">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Pr>
          <w:rFonts w:ascii="方正黑体简体" w:eastAsia="方正黑体简体" w:hAnsi="Times New Roman" w:cs="Times New Roman" w:hint="eastAsia"/>
          <w:kern w:val="0"/>
          <w:sz w:val="32"/>
          <w:szCs w:val="32"/>
        </w:rPr>
        <w:t>10</w:t>
      </w:r>
    </w:p>
    <w:p w:rsidR="00377F36" w:rsidRDefault="00377F36"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酒类专项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471B9C">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本次抽检的酒类主要为白酒、葡萄酒及果酒。</w:t>
      </w:r>
    </w:p>
    <w:p w:rsidR="00A36B2E" w:rsidRPr="00A36B2E" w:rsidRDefault="00A36B2E" w:rsidP="00471B9C">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 15037</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2006</w:t>
      </w:r>
      <w:r w:rsidRPr="00A36B2E">
        <w:rPr>
          <w:rFonts w:ascii="Times New Roman" w:eastAsia="方正仿宋简体" w:hAnsi="Times New Roman" w:cs="Times New Roman" w:hint="eastAsia"/>
          <w:sz w:val="32"/>
          <w:szCs w:val="20"/>
        </w:rPr>
        <w:t>《葡萄酒》、</w:t>
      </w:r>
      <w:r w:rsidRPr="00A36B2E">
        <w:rPr>
          <w:rFonts w:ascii="Times New Roman" w:eastAsia="方正仿宋简体" w:hAnsi="Times New Roman" w:cs="Times New Roman" w:hint="eastAsia"/>
          <w:sz w:val="32"/>
          <w:szCs w:val="20"/>
        </w:rPr>
        <w:t>GB/T 10781.1</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2006</w:t>
      </w:r>
      <w:r w:rsidRPr="00A36B2E">
        <w:rPr>
          <w:rFonts w:ascii="Times New Roman" w:eastAsia="方正仿宋简体" w:hAnsi="Times New Roman" w:cs="Times New Roman" w:hint="eastAsia"/>
          <w:sz w:val="32"/>
          <w:szCs w:val="20"/>
        </w:rPr>
        <w:t>《浓香型白酒》等</w:t>
      </w:r>
      <w:r w:rsidRPr="00A36B2E">
        <w:rPr>
          <w:rFonts w:ascii="Times New Roman" w:eastAsia="方正仿宋简体" w:hAnsi="Times New Roman" w:cs="Times New Roman"/>
          <w:sz w:val="32"/>
          <w:szCs w:val="20"/>
        </w:rPr>
        <w:t>标准</w:t>
      </w:r>
      <w:r w:rsidRPr="00A36B2E">
        <w:rPr>
          <w:rFonts w:ascii="Times New Roman" w:eastAsia="方正仿宋简体" w:hAnsi="Times New Roman" w:cs="Times New Roman" w:hint="eastAsia"/>
          <w:sz w:val="32"/>
          <w:szCs w:val="20"/>
        </w:rPr>
        <w:t>和产</w:t>
      </w:r>
    </w:p>
    <w:p w:rsidR="00A36B2E" w:rsidRPr="00A36B2E" w:rsidRDefault="00A36B2E" w:rsidP="00A36B2E">
      <w:pPr>
        <w:adjustRightInd w:val="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品明示标准。</w:t>
      </w:r>
    </w:p>
    <w:p w:rsidR="00A36B2E" w:rsidRPr="00A36B2E" w:rsidRDefault="00A36B2E" w:rsidP="00471B9C">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抽检项目包括酒精度、甜蜜素、总糖、挥发酸、总二氧化硫等指标。</w:t>
      </w:r>
    </w:p>
    <w:p w:rsidR="00A36B2E" w:rsidRPr="00A36B2E" w:rsidRDefault="00A36B2E" w:rsidP="00471B9C">
      <w:pPr>
        <w:adjustRightInd w:val="0"/>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共抽检我区</w:t>
      </w:r>
      <w:r w:rsidRPr="00A36B2E">
        <w:rPr>
          <w:rFonts w:ascii="Times New Roman" w:eastAsia="方正仿宋简体" w:hAnsi="Times New Roman" w:cs="Times New Roman" w:hint="eastAsia"/>
          <w:sz w:val="32"/>
          <w:szCs w:val="20"/>
        </w:rPr>
        <w:t>2</w:t>
      </w:r>
      <w:r w:rsidR="00471B9C">
        <w:rPr>
          <w:rFonts w:ascii="Times New Roman" w:eastAsia="方正仿宋简体" w:hAnsi="Times New Roman" w:cs="Times New Roman" w:hint="eastAsia"/>
          <w:sz w:val="32"/>
          <w:szCs w:val="20"/>
        </w:rPr>
        <w:t>7</w:t>
      </w:r>
      <w:r w:rsidRPr="00A36B2E">
        <w:rPr>
          <w:rFonts w:ascii="Times New Roman" w:eastAsia="方正仿宋简体" w:hAnsi="Times New Roman" w:cs="Times New Roman" w:hint="eastAsia"/>
          <w:sz w:val="32"/>
          <w:szCs w:val="20"/>
        </w:rPr>
        <w:t>批次产品，实物质量合格产品信息详见附表。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471B9C"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027" w:type="dxa"/>
        <w:tblInd w:w="-318" w:type="dxa"/>
        <w:tblLayout w:type="fixed"/>
        <w:tblLook w:val="0000" w:firstRow="0" w:lastRow="0" w:firstColumn="0" w:lastColumn="0" w:noHBand="0" w:noVBand="0"/>
      </w:tblPr>
      <w:tblGrid>
        <w:gridCol w:w="568"/>
        <w:gridCol w:w="1843"/>
        <w:gridCol w:w="2268"/>
        <w:gridCol w:w="1843"/>
        <w:gridCol w:w="2268"/>
        <w:gridCol w:w="1701"/>
        <w:gridCol w:w="1275"/>
        <w:gridCol w:w="1701"/>
        <w:gridCol w:w="851"/>
        <w:gridCol w:w="709"/>
      </w:tblGrid>
      <w:tr w:rsidR="00471B9C" w:rsidRPr="00A36B2E" w:rsidTr="00B51F11">
        <w:trPr>
          <w:trHeight w:val="559"/>
          <w:tblHead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巴州戈壁英雄酒业有限公司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博湖县乌兰再格森乡</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巴州戈壁英雄酒业有限公司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博湖县乌兰再格森乡</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戈壁英雄老窖</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2019年3月26日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戈壁英雄</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博乐市赛里木酒业酿造有限责任公司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新疆博州博乐市东工业园区</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博乐市赛里木酒业酿造有限责任公司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新疆博州博乐市东工业园区</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老窖浓香型白酒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125ml/瓶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2019年11月29日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华疆</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733"/>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昌吉市印象戈壁葡萄酒庄有限责任公司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昌吉市三工镇二工村</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昌吉市印象戈壁葡萄酒庄有限责任公司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昌吉市三工镇二工村</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有机赤霞珠干红葡萄酒优选级</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 干型 酒精度：13.5%vol</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20190625</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印象戈壁</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4</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和布克赛尔县王府酿酒厂</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新疆塔城地区和布克赛尔县和布克西街</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和布克赛尔县王府酿酒厂</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新疆塔城地区和布克赛尔县和布克西街</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王府特曲</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500 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2019-04-09</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赛尔</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和布克赛尔县王府酿酒厂</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新疆塔城地区和布克赛尔县和布克西街</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和布克赛尔县王府酿酒厂</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新疆塔城地区和布克赛尔县和布克西街</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草原特曲</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248 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2019-04-03</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赛尔</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6</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和硕冠龙葡萄酿酒有限公司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新疆巴州和硕县塔哈其镇314国道以东3公里处</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和硕冠龙葡萄酿酒有限公司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新疆巴州和硕县塔哈其镇314国道以东3公里处</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冠龙有机干红葡萄酒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2019年11月25日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CROWNDRAGON</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和硕县合硕特酒庄有限责任公司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新疆巴州和硕县丁丁食品厂以西325省道以南</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和硕县合硕特酒庄有限责任公司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新疆巴州和硕县丁丁食品厂以西325省道以南</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天润合硕陈酿型赤霞珠干红葡萄酒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2015年8月27日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天润合硕</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8</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喀什慕峰酒业有限责任公司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疏附县下肖古孜路3号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喀什慕峰酒业有限责任公司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新疆喀什地区疏附县下肖古孜路3号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窖藏老酒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2018年10月19日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奥奇尔</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75"/>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9</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疏勒县阿纳（石榴）干红酒业有限公司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新疆喀什地区疏勒县齐鲁工业园区塔河路019号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疏勒县阿纳（石榴）干红酒业有限公司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新疆喀什地区疏勒县齐鲁工业园区塔河路019号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阿纳黄金苹果酒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2019年7月16日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羊爱上狼</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10</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疏勒县达佤孜食品有限责任公司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新疆喀什地区疏勒县疏勒镇巴合齐路12号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疏勒县达佤孜食品有限责任公司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新疆喀什地区疏勒县巴合齐路12号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玛卡露酒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2019年12月6日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达佤孜</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11</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新疆佰年葡萄酒酿造有限公司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新疆巴州和硕县曲惠镇东图呼都克村</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新疆佰年葡萄酒酿造有限公司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新疆巴州和硕县曲惠镇东图呼都克村</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佰年干红葡萄酒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2019年9月22日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危须河谷</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12</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新疆和硕县帝奥葡萄酒业有限责任公司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新疆巴州和硕县塔哈其镇河北新村</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新疆和硕县帝奥葡萄酒业有限责任公司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新疆巴州和硕县塔哈其镇河北新村</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粒选美乐干红葡萄酒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2019年11月21日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四焕SIHUAN</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73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13</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新疆金阳果业有限公司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新疆喀什地区疏勒县南疆齐鲁工业园区产业孵化园A区</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新疆金阳果业有限公司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新疆喀什地区疏勒县南疆齐鲁工业园区产业孵化园A区</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芒果果酒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1000ml/瓶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2019年1月18日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鄉峯</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14</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新疆金泽酒业有限公司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新疆和田市和墨路169号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新疆金泽酒业有限公司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新疆和田地区和田市和墨路169号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珍品窖藏小老窖</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2019年11月25日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15</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新疆米兰天使酒庄有限公司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新疆巴州和硕县塔哈其镇河北新村</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新疆米兰天使酒庄有限公司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新疆巴州和硕县塔哈其镇河北新村</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米蘭天使®赤霞珠珍藏干红葡萄酒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2019年10月18日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米蘭天使</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16</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新疆瑞峰葡萄酒庄有限责任公司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新疆巴州和硕县曲惠乡库木艾肯村56号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新疆瑞峰葡萄酒庄有限责任公司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新疆巴州和硕县曲惠乡库木艾肯村56号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2019年7月23日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瑞峰葡萄酒庄</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17</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新疆天塞酒庄有限责任公司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新疆巴州焉耆县葡萄产业园区华葡园</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新疆天塞酒庄有限责任公司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新疆巴州焉耆县葡萄产业园区华葡园</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天塞悦饮赤霞珠干红葡萄酒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2019年11月21日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天塞</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879"/>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18</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新疆天山红枣业有限公司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新疆阿克苏地区库车县福海路以北、长宁路以东（开发区果品加工区）</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新疆天山红枣业有限公司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新疆阿克苏地区库车县福海路以北、长宁路以东（开发区果品加工区）</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红枣蒸馏酒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2019年12月1日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塔漠红</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19</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新疆乌苏啤酒（伊宁）有限公司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新疆伊犁州伊宁市巴彦岱镇巴彦岱路7号</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新疆乌苏啤酒（伊宁）有限公司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新疆伊犁州伊宁市巴彦岱镇巴彦岱路7号</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乌苏啤酒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620ml/瓶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2019年12月23日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乌苏</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新疆巴州焉耆县沙河工业园区</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新疆巴州焉耆县沙河工业园区</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新疆西部久王酒业有限公司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新疆巴州焉耆县沙河工业园区</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曹工特贡酒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2015年5月8日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曹工特</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21</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新疆西丹庄园酒业有限公司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新疆巴州和硕县6区-16-0053(华都宾馆)</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新疆西丹庄园酒业有限公司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新疆巴州和硕县6区-16-0053(华都宾馆)</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赤霞珠干红葡萄酒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2019年12月1日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西丹庄园XIDANZHUANGYUAN</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22</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新疆乡都酒业有限公司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新疆焉耆县七个星镇西戈壁</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新疆乡都酒业有限公司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新疆焉耆县七个星镇西戈壁</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乡都干红葡萄酒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2019年9月25日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乡都干红</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23</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新疆轩言酒业有限公司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新疆焉耆县七个星镇葡萄产业园区华葡园内</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新疆轩言酒业有限公司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新疆焉耆县七个星镇葡萄产业园区华葡园内</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轩言美乐干红葡萄酒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2019年5月14日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轩言</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24</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新疆枣乡源酒业有限公司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新疆巴州若羌县团结南路东侧、奇兰酒业南侧</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新疆枣乡源酒业有限公司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新疆巴州若羌县团结南路东侧、奇兰酒业南侧</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红枣原浆酒(红枣蒸馏酒)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500mL/瓶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2016年12月21日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羌枣乡源</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25</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新疆中菲酿酒股份有限公司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新疆中菲焉耆县七个星镇葡萄产业园区华葡园</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新疆中菲酿酒股份有限公司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新疆中菲焉耆县七个星镇葡萄产业园区华葡园</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尽欢·西拉干红葡萄酒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2019年1月6日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中菲酒庄</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26</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新疆中伟揽胜酒业有限公司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新疆巴州焉耆县七个星镇东戈壁泰葡庄</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新疆中伟揽胜酒业有限公司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新疆巴州焉耆县七个星镇东戈壁泰葡庄</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美乐干红葡萄酒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2019年3月22日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中伟揽胜</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r w:rsidR="00471B9C" w:rsidRPr="00A36B2E" w:rsidTr="00B51F11">
        <w:trPr>
          <w:trHeight w:hRule="exact" w:val="624"/>
        </w:trPr>
        <w:tc>
          <w:tcPr>
            <w:tcW w:w="568" w:type="dxa"/>
            <w:tcBorders>
              <w:top w:val="nil"/>
              <w:left w:val="single" w:sz="4" w:space="0" w:color="auto"/>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27</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焉耆易林葡萄开发有限公司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新疆巴州焉耆县七个星镇(东戈壁葡萄基地)</w:t>
            </w:r>
          </w:p>
        </w:tc>
        <w:tc>
          <w:tcPr>
            <w:tcW w:w="1843"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焉耆易林葡萄开发有限公司</w:t>
            </w:r>
          </w:p>
        </w:tc>
        <w:tc>
          <w:tcPr>
            <w:tcW w:w="2268"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新疆巴州焉耆县七个星镇(东戈壁葡萄基地)</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朗延精选赤霞珠干红葡萄酒</w:t>
            </w:r>
          </w:p>
        </w:tc>
        <w:tc>
          <w:tcPr>
            <w:tcW w:w="1275"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750mL/瓶</w:t>
            </w:r>
          </w:p>
        </w:tc>
        <w:tc>
          <w:tcPr>
            <w:tcW w:w="170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2019年11月30日</w:t>
            </w:r>
          </w:p>
        </w:tc>
        <w:tc>
          <w:tcPr>
            <w:tcW w:w="851" w:type="dxa"/>
            <w:tcBorders>
              <w:top w:val="nil"/>
              <w:left w:val="nil"/>
              <w:bottom w:val="single" w:sz="4" w:space="0" w:color="auto"/>
              <w:right w:val="single" w:sz="4" w:space="0" w:color="auto"/>
            </w:tcBorders>
            <w:shd w:val="clear" w:color="auto" w:fill="auto"/>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易林</w:t>
            </w:r>
          </w:p>
        </w:tc>
        <w:tc>
          <w:tcPr>
            <w:tcW w:w="709" w:type="dxa"/>
            <w:tcBorders>
              <w:top w:val="nil"/>
              <w:left w:val="nil"/>
              <w:bottom w:val="single" w:sz="4" w:space="0" w:color="auto"/>
              <w:right w:val="single" w:sz="4" w:space="0" w:color="auto"/>
            </w:tcBorders>
            <w:shd w:val="clear" w:color="000000" w:fill="FFFFFF"/>
            <w:vAlign w:val="center"/>
          </w:tcPr>
          <w:p w:rsidR="00471B9C" w:rsidRPr="00471B9C" w:rsidRDefault="00471B9C" w:rsidP="00471B9C">
            <w:pPr>
              <w:widowControl/>
              <w:spacing w:line="228" w:lineRule="exact"/>
              <w:jc w:val="center"/>
              <w:textAlignment w:val="center"/>
              <w:rPr>
                <w:rFonts w:ascii="宋体" w:eastAsia="宋体" w:hAnsi="宋体" w:cs="宋体"/>
                <w:color w:val="000000"/>
                <w:kern w:val="0"/>
                <w:sz w:val="18"/>
                <w:szCs w:val="18"/>
                <w:lang w:bidi="ar"/>
              </w:rPr>
            </w:pPr>
            <w:r w:rsidRPr="00471B9C">
              <w:rPr>
                <w:rFonts w:ascii="宋体" w:eastAsia="宋体" w:hAnsi="宋体" w:cs="宋体" w:hint="eastAsia"/>
                <w:color w:val="000000"/>
                <w:kern w:val="0"/>
                <w:sz w:val="18"/>
                <w:szCs w:val="18"/>
                <w:lang w:bidi="ar"/>
              </w:rPr>
              <w:t>/</w:t>
            </w:r>
          </w:p>
        </w:tc>
      </w:tr>
    </w:tbl>
    <w:p w:rsidR="00A36B2E" w:rsidRDefault="00A36B2E"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B51F11" w:rsidRPr="00A36B2E" w:rsidRDefault="00B51F11" w:rsidP="00A36B2E">
      <w:pPr>
        <w:widowControl/>
        <w:spacing w:after="100" w:line="276" w:lineRule="auto"/>
        <w:ind w:left="220"/>
        <w:jc w:val="left"/>
        <w:rPr>
          <w:rFonts w:ascii="Times New Roman" w:eastAsia="方正仿宋简体" w:hAnsi="Times New Roman" w:cs="Times New Roman"/>
          <w:kern w:val="0"/>
          <w:sz w:val="22"/>
          <w:szCs w:val="20"/>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sidR="00D15889">
        <w:rPr>
          <w:rFonts w:ascii="方正黑体简体" w:eastAsia="方正黑体简体" w:hAnsi="Times New Roman" w:cs="Times New Roman" w:hint="eastAsia"/>
          <w:kern w:val="0"/>
          <w:sz w:val="32"/>
          <w:szCs w:val="32"/>
        </w:rPr>
        <w:t>1</w:t>
      </w:r>
    </w:p>
    <w:p w:rsidR="00A36B2E" w:rsidRPr="00A36B2E" w:rsidRDefault="00A36B2E" w:rsidP="00D15889">
      <w:pPr>
        <w:widowControl/>
        <w:adjustRightInd w:val="0"/>
        <w:spacing w:line="300" w:lineRule="exact"/>
        <w:jc w:val="left"/>
        <w:rPr>
          <w:rFonts w:ascii="方正黑体简体" w:eastAsia="方正黑体简体" w:hAnsi="Times New Roman" w:cs="Times New Roman"/>
          <w:kern w:val="0"/>
          <w:sz w:val="32"/>
          <w:szCs w:val="32"/>
        </w:rPr>
      </w:pPr>
    </w:p>
    <w:p w:rsidR="00D15889" w:rsidRPr="00A36B2E" w:rsidRDefault="00D15889" w:rsidP="00D15889">
      <w:pPr>
        <w:adjustRightInd w:val="0"/>
        <w:snapToGrid w:val="0"/>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t>蔬菜</w:t>
      </w:r>
      <w:r w:rsidRPr="00A36B2E">
        <w:rPr>
          <w:rFonts w:ascii="方正小标宋简体" w:eastAsia="方正小标宋简体" w:hAnsi="Times New Roman" w:cs="Times New Roman" w:hint="eastAsia"/>
          <w:spacing w:val="20"/>
          <w:sz w:val="44"/>
          <w:szCs w:val="44"/>
        </w:rPr>
        <w:t>制品专项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D15889" w:rsidRPr="00A36B2E" w:rsidRDefault="00D15889" w:rsidP="00D15889">
      <w:pPr>
        <w:adjustRightInd w:val="0"/>
        <w:snapToGrid w:val="0"/>
        <w:spacing w:line="300" w:lineRule="exact"/>
        <w:jc w:val="center"/>
        <w:rPr>
          <w:rFonts w:ascii="方正小标宋简体" w:eastAsia="方正小标宋简体" w:hAnsi="Times New Roman" w:cs="Times New Roman"/>
          <w:spacing w:val="20"/>
          <w:sz w:val="28"/>
          <w:szCs w:val="28"/>
        </w:rPr>
      </w:pPr>
    </w:p>
    <w:p w:rsidR="00D15889" w:rsidRPr="00A36B2E" w:rsidRDefault="00D15889" w:rsidP="00D15889">
      <w:pPr>
        <w:adjustRightInd w:val="0"/>
        <w:spacing w:line="540" w:lineRule="exact"/>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w:t>
      </w:r>
      <w:r>
        <w:rPr>
          <w:rFonts w:ascii="Times New Roman" w:eastAsia="方正仿宋简体" w:hAnsi="Times New Roman" w:cs="Times New Roman" w:hint="eastAsia"/>
          <w:sz w:val="32"/>
          <w:szCs w:val="20"/>
        </w:rPr>
        <w:t>蔬菜制品</w:t>
      </w:r>
      <w:r w:rsidRPr="00A36B2E">
        <w:rPr>
          <w:rFonts w:ascii="Times New Roman" w:eastAsia="方正仿宋简体" w:hAnsi="Times New Roman" w:cs="Times New Roman" w:hint="eastAsia"/>
          <w:sz w:val="32"/>
          <w:szCs w:val="20"/>
        </w:rPr>
        <w:t>为</w:t>
      </w:r>
      <w:r w:rsidR="00FA7FD0">
        <w:rPr>
          <w:rFonts w:ascii="Times New Roman" w:eastAsia="方正仿宋简体" w:hAnsi="Times New Roman" w:cs="Times New Roman" w:hint="eastAsia"/>
          <w:sz w:val="32"/>
          <w:szCs w:val="20"/>
        </w:rPr>
        <w:t>酱腌菜</w:t>
      </w:r>
      <w:r w:rsidRPr="00A36B2E">
        <w:rPr>
          <w:rFonts w:ascii="Times New Roman" w:eastAsia="方正仿宋简体" w:hAnsi="Times New Roman" w:cs="Times New Roman" w:hint="eastAsia"/>
          <w:sz w:val="32"/>
          <w:szCs w:val="20"/>
        </w:rPr>
        <w:t>。</w:t>
      </w:r>
    </w:p>
    <w:p w:rsidR="00D15889" w:rsidRPr="00A36B2E" w:rsidRDefault="00D15889" w:rsidP="00D15889">
      <w:pPr>
        <w:adjustRightInd w:val="0"/>
        <w:spacing w:line="540" w:lineRule="exact"/>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00AA3B01">
        <w:rPr>
          <w:rFonts w:ascii="Times New Roman" w:eastAsia="方正仿宋简体" w:hAnsi="Times New Roman" w:cs="Times New Roman" w:hint="eastAsia"/>
          <w:sz w:val="32"/>
          <w:szCs w:val="20"/>
        </w:rPr>
        <w:t>GB 2714</w:t>
      </w:r>
      <w:r w:rsidR="00AA3B01" w:rsidRPr="00A36B2E">
        <w:rPr>
          <w:rFonts w:ascii="Times New Roman" w:eastAsia="方正仿宋简体" w:hAnsi="Times New Roman" w:cs="Times New Roman" w:hint="eastAsia"/>
          <w:sz w:val="32"/>
          <w:szCs w:val="20"/>
        </w:rPr>
        <w:t>—</w:t>
      </w:r>
      <w:r w:rsidR="00AA3B01">
        <w:rPr>
          <w:rFonts w:ascii="Times New Roman" w:eastAsia="方正仿宋简体" w:hAnsi="Times New Roman" w:cs="Times New Roman" w:hint="eastAsia"/>
          <w:sz w:val="32"/>
          <w:szCs w:val="20"/>
        </w:rPr>
        <w:t>2015</w:t>
      </w:r>
      <w:r w:rsidR="00AA3B01">
        <w:rPr>
          <w:rFonts w:ascii="Times New Roman" w:eastAsia="方正仿宋简体" w:hAnsi="Times New Roman" w:cs="Times New Roman" w:hint="eastAsia"/>
          <w:sz w:val="32"/>
          <w:szCs w:val="20"/>
        </w:rPr>
        <w:t>《酱腌菜》</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D15889" w:rsidRPr="00A36B2E" w:rsidRDefault="00D15889" w:rsidP="00D15889">
      <w:pPr>
        <w:adjustRightInd w:val="0"/>
        <w:spacing w:line="540" w:lineRule="exact"/>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w:t>
      </w:r>
      <w:r w:rsidR="004D6D03" w:rsidRPr="004D6D03">
        <w:rPr>
          <w:rFonts w:ascii="Times New Roman" w:eastAsia="方正仿宋简体" w:hAnsi="Times New Roman" w:cs="Times New Roman" w:hint="eastAsia"/>
          <w:sz w:val="32"/>
          <w:szCs w:val="20"/>
        </w:rPr>
        <w:t>感官、亚硝酸盐、沙门氏菌、大肠菌群</w:t>
      </w:r>
      <w:r w:rsidRPr="00A36B2E">
        <w:rPr>
          <w:rFonts w:ascii="Times New Roman" w:eastAsia="方正仿宋简体" w:hAnsi="Times New Roman" w:cs="Times New Roman" w:hint="eastAsia"/>
          <w:sz w:val="32"/>
          <w:szCs w:val="20"/>
        </w:rPr>
        <w:t>等指标。</w:t>
      </w:r>
    </w:p>
    <w:p w:rsidR="00D15889" w:rsidRPr="00A36B2E" w:rsidRDefault="00D15889" w:rsidP="00D15889">
      <w:pPr>
        <w:adjustRightInd w:val="0"/>
        <w:spacing w:line="540" w:lineRule="exact"/>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Pr>
          <w:rFonts w:ascii="Times New Roman" w:eastAsia="方正仿宋简体" w:hAnsi="Times New Roman" w:cs="Times New Roman" w:hint="eastAsia"/>
          <w:sz w:val="32"/>
          <w:szCs w:val="20"/>
        </w:rPr>
        <w:t>3</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D15889" w:rsidRPr="00A36B2E" w:rsidRDefault="00D15889" w:rsidP="00D15889">
      <w:pPr>
        <w:spacing w:after="120" w:line="340" w:lineRule="exact"/>
        <w:rPr>
          <w:rFonts w:ascii="Times New Roman" w:eastAsia="方正仿宋简体" w:hAnsi="Times New Roman" w:cs="Times New Roman"/>
          <w:kern w:val="0"/>
          <w:sz w:val="20"/>
          <w:szCs w:val="24"/>
        </w:rPr>
      </w:pPr>
    </w:p>
    <w:p w:rsidR="00D15889" w:rsidRPr="00A36B2E" w:rsidRDefault="00D15889" w:rsidP="00D15889">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D15889" w:rsidRPr="00A36B2E" w:rsidRDefault="00D15889" w:rsidP="00D15889">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885" w:type="dxa"/>
        <w:tblInd w:w="-318" w:type="dxa"/>
        <w:tblLayout w:type="fixed"/>
        <w:tblLook w:val="0000" w:firstRow="0" w:lastRow="0" w:firstColumn="0" w:lastColumn="0" w:noHBand="0" w:noVBand="0"/>
      </w:tblPr>
      <w:tblGrid>
        <w:gridCol w:w="710"/>
        <w:gridCol w:w="1843"/>
        <w:gridCol w:w="2268"/>
        <w:gridCol w:w="1701"/>
        <w:gridCol w:w="2693"/>
        <w:gridCol w:w="1276"/>
        <w:gridCol w:w="1134"/>
        <w:gridCol w:w="1417"/>
        <w:gridCol w:w="992"/>
        <w:gridCol w:w="851"/>
      </w:tblGrid>
      <w:tr w:rsidR="00D15889" w:rsidRPr="00A36B2E" w:rsidTr="00D15889">
        <w:trPr>
          <w:trHeight w:val="53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15889" w:rsidRPr="00A36B2E" w:rsidRDefault="00D15889"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D15889" w:rsidRPr="00A36B2E" w:rsidTr="00D15889">
        <w:trPr>
          <w:trHeight w:hRule="exact" w:val="736"/>
        </w:trPr>
        <w:tc>
          <w:tcPr>
            <w:tcW w:w="710" w:type="dxa"/>
            <w:tcBorders>
              <w:top w:val="nil"/>
              <w:left w:val="single" w:sz="4" w:space="0" w:color="auto"/>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沙湾县聚优品食品有限公司</w:t>
            </w:r>
          </w:p>
        </w:tc>
        <w:tc>
          <w:tcPr>
            <w:tcW w:w="2268"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新疆塔城地区沙湾县大泉乡烧坊庄子村4巷11号</w:t>
            </w:r>
          </w:p>
        </w:tc>
        <w:tc>
          <w:tcPr>
            <w:tcW w:w="1701"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沙湾县聚优品食品有限公司</w:t>
            </w:r>
          </w:p>
        </w:tc>
        <w:tc>
          <w:tcPr>
            <w:tcW w:w="269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新疆塔城地区沙湾县大泉乡烧坊庄子村4巷11号</w:t>
            </w:r>
          </w:p>
        </w:tc>
        <w:tc>
          <w:tcPr>
            <w:tcW w:w="1276"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韩艳红咸菜</w:t>
            </w:r>
          </w:p>
        </w:tc>
        <w:tc>
          <w:tcPr>
            <w:tcW w:w="1134"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400 g/袋</w:t>
            </w:r>
          </w:p>
        </w:tc>
        <w:tc>
          <w:tcPr>
            <w:tcW w:w="1417"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2020-01-09</w:t>
            </w:r>
          </w:p>
        </w:tc>
        <w:tc>
          <w:tcPr>
            <w:tcW w:w="992"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图形商标</w:t>
            </w:r>
          </w:p>
        </w:tc>
        <w:tc>
          <w:tcPr>
            <w:tcW w:w="851" w:type="dxa"/>
            <w:tcBorders>
              <w:top w:val="nil"/>
              <w:left w:val="nil"/>
              <w:bottom w:val="single" w:sz="4" w:space="0" w:color="auto"/>
              <w:right w:val="single" w:sz="4" w:space="0" w:color="auto"/>
            </w:tcBorders>
            <w:shd w:val="clear" w:color="000000" w:fill="FFFFFF"/>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w:t>
            </w:r>
          </w:p>
        </w:tc>
      </w:tr>
      <w:tr w:rsidR="00D15889" w:rsidRPr="00A36B2E" w:rsidTr="00D15889">
        <w:trPr>
          <w:trHeight w:hRule="exact" w:val="730"/>
        </w:trPr>
        <w:tc>
          <w:tcPr>
            <w:tcW w:w="710" w:type="dxa"/>
            <w:tcBorders>
              <w:top w:val="nil"/>
              <w:left w:val="single" w:sz="4" w:space="0" w:color="auto"/>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乌苏市雅文食品加工厂</w:t>
            </w:r>
          </w:p>
        </w:tc>
        <w:tc>
          <w:tcPr>
            <w:tcW w:w="2268"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新疆乌苏市中亚金谷物流园</w:t>
            </w:r>
          </w:p>
        </w:tc>
        <w:tc>
          <w:tcPr>
            <w:tcW w:w="1701"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乌苏市雅文食品加工厂</w:t>
            </w:r>
          </w:p>
        </w:tc>
        <w:tc>
          <w:tcPr>
            <w:tcW w:w="269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新疆塔城地区乌苏市黄埔江路中亚金谷物流园第1幢1-1号</w:t>
            </w:r>
          </w:p>
        </w:tc>
        <w:tc>
          <w:tcPr>
            <w:tcW w:w="1276"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花心脆萝卜</w:t>
            </w:r>
          </w:p>
        </w:tc>
        <w:tc>
          <w:tcPr>
            <w:tcW w:w="1134"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350 g/瓶</w:t>
            </w:r>
          </w:p>
        </w:tc>
        <w:tc>
          <w:tcPr>
            <w:tcW w:w="1417"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2020-01-08</w:t>
            </w:r>
          </w:p>
        </w:tc>
        <w:tc>
          <w:tcPr>
            <w:tcW w:w="992"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旺李吉</w:t>
            </w:r>
          </w:p>
        </w:tc>
        <w:tc>
          <w:tcPr>
            <w:tcW w:w="851" w:type="dxa"/>
            <w:tcBorders>
              <w:top w:val="nil"/>
              <w:left w:val="nil"/>
              <w:bottom w:val="single" w:sz="4" w:space="0" w:color="auto"/>
              <w:right w:val="single" w:sz="4" w:space="0" w:color="auto"/>
            </w:tcBorders>
            <w:shd w:val="clear" w:color="000000" w:fill="FFFFFF"/>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w:t>
            </w:r>
          </w:p>
        </w:tc>
      </w:tr>
      <w:tr w:rsidR="00D15889" w:rsidRPr="00A36B2E" w:rsidTr="00D15889">
        <w:trPr>
          <w:trHeight w:hRule="exact" w:val="697"/>
        </w:trPr>
        <w:tc>
          <w:tcPr>
            <w:tcW w:w="710" w:type="dxa"/>
            <w:tcBorders>
              <w:top w:val="nil"/>
              <w:left w:val="single" w:sz="4" w:space="0" w:color="auto"/>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乌苏市雅文食品加工厂</w:t>
            </w:r>
          </w:p>
        </w:tc>
        <w:tc>
          <w:tcPr>
            <w:tcW w:w="2268"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新疆乌苏市中亚金谷物流园</w:t>
            </w:r>
          </w:p>
        </w:tc>
        <w:tc>
          <w:tcPr>
            <w:tcW w:w="1701"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乌苏市雅文食品加工厂</w:t>
            </w:r>
          </w:p>
        </w:tc>
        <w:tc>
          <w:tcPr>
            <w:tcW w:w="2693"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新疆塔城地区乌苏市黄埔江路中亚金谷物流园第1幢1-1号</w:t>
            </w:r>
          </w:p>
        </w:tc>
        <w:tc>
          <w:tcPr>
            <w:tcW w:w="1276"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酸菜</w:t>
            </w:r>
          </w:p>
        </w:tc>
        <w:tc>
          <w:tcPr>
            <w:tcW w:w="1134"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400 g/袋</w:t>
            </w:r>
          </w:p>
        </w:tc>
        <w:tc>
          <w:tcPr>
            <w:tcW w:w="1417"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2020-01-08</w:t>
            </w:r>
          </w:p>
        </w:tc>
        <w:tc>
          <w:tcPr>
            <w:tcW w:w="992" w:type="dxa"/>
            <w:tcBorders>
              <w:top w:val="nil"/>
              <w:left w:val="nil"/>
              <w:bottom w:val="single" w:sz="4" w:space="0" w:color="auto"/>
              <w:right w:val="single" w:sz="4" w:space="0" w:color="auto"/>
            </w:tcBorders>
            <w:shd w:val="clear" w:color="auto" w:fill="auto"/>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旺李吉</w:t>
            </w:r>
          </w:p>
        </w:tc>
        <w:tc>
          <w:tcPr>
            <w:tcW w:w="851" w:type="dxa"/>
            <w:tcBorders>
              <w:top w:val="nil"/>
              <w:left w:val="nil"/>
              <w:bottom w:val="single" w:sz="4" w:space="0" w:color="auto"/>
              <w:right w:val="single" w:sz="4" w:space="0" w:color="auto"/>
            </w:tcBorders>
            <w:shd w:val="clear" w:color="000000" w:fill="FFFFFF"/>
            <w:vAlign w:val="center"/>
          </w:tcPr>
          <w:p w:rsidR="00D15889" w:rsidRPr="00D15889" w:rsidRDefault="00D15889" w:rsidP="00D15889">
            <w:pPr>
              <w:widowControl/>
              <w:spacing w:line="228" w:lineRule="exact"/>
              <w:jc w:val="center"/>
              <w:textAlignment w:val="center"/>
              <w:rPr>
                <w:rFonts w:ascii="宋体" w:eastAsia="宋体" w:hAnsi="宋体" w:cs="宋体"/>
                <w:color w:val="000000"/>
                <w:kern w:val="0"/>
                <w:sz w:val="18"/>
                <w:szCs w:val="18"/>
                <w:lang w:bidi="ar"/>
              </w:rPr>
            </w:pPr>
            <w:r w:rsidRPr="00D15889">
              <w:rPr>
                <w:rFonts w:ascii="宋体" w:eastAsia="宋体" w:hAnsi="宋体" w:cs="宋体" w:hint="eastAsia"/>
                <w:color w:val="000000"/>
                <w:kern w:val="0"/>
                <w:sz w:val="18"/>
                <w:szCs w:val="18"/>
                <w:lang w:bidi="ar"/>
              </w:rPr>
              <w:t>/</w:t>
            </w:r>
          </w:p>
        </w:tc>
      </w:tr>
    </w:tbl>
    <w:p w:rsidR="00FA7FD0" w:rsidRPr="00A36B2E" w:rsidRDefault="00FA7FD0" w:rsidP="00FA7FD0">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Pr>
          <w:rFonts w:ascii="方正黑体简体" w:eastAsia="方正黑体简体" w:hAnsi="Times New Roman" w:cs="Times New Roman" w:hint="eastAsia"/>
          <w:kern w:val="0"/>
          <w:sz w:val="32"/>
          <w:szCs w:val="32"/>
        </w:rPr>
        <w:t>2</w:t>
      </w:r>
    </w:p>
    <w:p w:rsidR="00B1438F" w:rsidRDefault="00B1438F"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水果制品专项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28"/>
          <w:szCs w:val="28"/>
        </w:rPr>
      </w:pP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本次抽检的水果制品为水果制品、蜜饯。</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GB/T 5835</w:t>
      </w:r>
      <w:r w:rsidR="008E31A2"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2009</w:t>
      </w:r>
      <w:r w:rsidRPr="00A36B2E">
        <w:rPr>
          <w:rFonts w:ascii="Times New Roman" w:eastAsia="方正仿宋简体" w:hAnsi="Times New Roman" w:cs="Times New Roman" w:hint="eastAsia"/>
          <w:sz w:val="32"/>
          <w:szCs w:val="20"/>
        </w:rPr>
        <w:t>《干制红枣》等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抽检项目包括总糖、霉菌、二氧化硫残留量、铅、甜蜜素等指标。</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sidRPr="00A36B2E">
        <w:rPr>
          <w:rFonts w:ascii="Times New Roman" w:eastAsia="方正仿宋简体" w:hAnsi="Times New Roman" w:cs="Times New Roman" w:hint="eastAsia"/>
          <w:sz w:val="32"/>
          <w:szCs w:val="20"/>
        </w:rPr>
        <w:t>17</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148" w:type="dxa"/>
        <w:tblInd w:w="-439" w:type="dxa"/>
        <w:tblLayout w:type="fixed"/>
        <w:tblLook w:val="0000" w:firstRow="0" w:lastRow="0" w:firstColumn="0" w:lastColumn="0" w:noHBand="0" w:noVBand="0"/>
      </w:tblPr>
      <w:tblGrid>
        <w:gridCol w:w="689"/>
        <w:gridCol w:w="1701"/>
        <w:gridCol w:w="2410"/>
        <w:gridCol w:w="1701"/>
        <w:gridCol w:w="2410"/>
        <w:gridCol w:w="1134"/>
        <w:gridCol w:w="992"/>
        <w:gridCol w:w="1843"/>
        <w:gridCol w:w="850"/>
        <w:gridCol w:w="1418"/>
      </w:tblGrid>
      <w:tr w:rsidR="00FA7FD0" w:rsidRPr="00A36B2E" w:rsidTr="00FA7FD0">
        <w:trPr>
          <w:trHeight w:val="559"/>
          <w:tblHeader/>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FA7FD0" w:rsidRPr="00A36B2E" w:rsidTr="00FA7FD0">
        <w:trPr>
          <w:trHeight w:hRule="exact" w:val="998"/>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阿克苏茂源果业农民专业合作社</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新疆阿克苏地区阿克苏市红旗坡农场园艺九分场</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阿克苏茂源果业农民专业合作社</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新疆阿克苏地区阿克苏市红旗坡农场园艺九分场</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阿克苏红枣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2019年12月06日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红旗坡</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初检苯甲酸及其钠盐不合格；复检苯甲酸及其钠盐合格</w:t>
            </w:r>
          </w:p>
        </w:tc>
      </w:tr>
      <w:tr w:rsidR="00FA7FD0" w:rsidRPr="00A36B2E" w:rsidTr="00FA7FD0">
        <w:trPr>
          <w:trHeight w:hRule="exact" w:val="842"/>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阿克苏天山神木生态农业科技有限公司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新疆阿克苏地区阿克苏市经济技术开发区特色产业园区信河路北侧轻园路西侧</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阿克苏天山神木生态农业科技有限公司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新疆阿克苏地区阿克苏市经济技术开发区特色产业园区信河路北侧轻园路西侧</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天山神木灰枣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2019年10月24日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天山神木</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570"/>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3</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巴州戈壁枣业有限责任公司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新疆且末县阔什萨特玛乡电子商务基地</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巴州戈壁枣业有限责任公司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新疆且末县阔什萨特玛乡电子商务基地</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灰枣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500克/袋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2019年12月7日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847"/>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4</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喀什小男孩农业科技有限责任公司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新疆喀什经济开发区深圳产业园（空港中路深圳产业园标准厂房）</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喀什小男孩农业科技有限责任公司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新疆喀什地区喀什经济开发区深圳产业园（空港中路深圳产业园标准厂房）</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新疆大枣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仨瓜俩枣</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576"/>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喀什遇见您果业有限公司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新疆喀什疏勒县阿拉力乡马木克村</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喀什遇见您果业有限公司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新疆喀什地区疏勒县民俗风情街18-23号商铺</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红枣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250克/袋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42"/>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6</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库尔勒沁知园生物科技有限公司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新疆巴州库尔勒市上库综合产业园就业孵化示范基地B8</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库尔勒沁知园生物科技有限公司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新疆巴州库尔勒市上库综合产业园就业孵化示范基地B8</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库尔勒香梨膏</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220克/瓶</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2019年10月18日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酷而乐</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666"/>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7</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轮台县杏宝果品工贸有限公司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轮台县314国道625公里处以南</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轮台县杏宝果品工贸有限公司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轮台县314国道625公里处以南</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杏脯</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80g/袋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豪霞利克</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04"/>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8</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若羌县爱健康红枣专业合作社</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新疆巴州若羌县铁干里克乡果勒吾斯塘村以北</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若羌县爱健康红枣专业合作社</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新疆巴州若羌县铁干里克乡果勒吾斯塘村以北</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精选若羌红枣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2019年11月23日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思念相见</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13"/>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9</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特克斯县八卦红农业科技有限公司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新疆伊犁州特克斯县乔拉克铁热克镇</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特克斯县八卦红农业科技有限公司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新疆伊犁州特克斯县乔拉克铁拉克镇阿克铁拉克村委会</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杏包仁</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100克/袋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2019.12.03</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馋妃</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未检验标签</w:t>
            </w:r>
          </w:p>
        </w:tc>
      </w:tr>
      <w:tr w:rsidR="00FA7FD0" w:rsidRPr="00A36B2E" w:rsidTr="00FA7FD0">
        <w:trPr>
          <w:trHeight w:hRule="exact" w:val="721"/>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10</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新疆大德恒生物股份有限公司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新疆巴州轮台县新疆白杏深加工高科技园区5号</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新疆大德恒生物股份有限公司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新疆巴州轮台县新疆白杏深加工高科技园区5号</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小白杏干</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120g/罐</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杏之宝</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699"/>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11</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新疆和田果之初食品股份有限公司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新疆和田地区和田县罕艾日克乡巴勒玛斯村</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新疆和田果之初食品股份有限公司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新疆和田地区和田县罕艾日克乡巴勒玛斯村</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果之初新疆和田大枣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2019年9月10日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果之初</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850"/>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12</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新疆汇康农业科技开发有限公司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新疆巴州尉犁县工业园区棉纺织及农副产品加工园纬五路西侧</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新疆汇康农业科技开发有限公司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新疆巴州尉犁县工业园区棉纺织及农副产品加工园纬五路西侧</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香梨膏</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220g/瓶</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漠珍源</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10"/>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13</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新疆羌都枣业股份有限公司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新疆巴州若羌县胜利区一胜利路</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新疆羌都枣业股份有限公司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新疆巴州若羌县胜利区一胜利路</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羌都参枣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960克(80克×12袋)/包</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羌都</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830"/>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14</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新疆且末小宛有机农产品有限责任公司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新疆巴州且末县绿色有机农产品加工园区经4路</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新疆且末小宛有机农产品有限责任公司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新疆巴州且末县绿色有机农产品加工园区经4路</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且末红枣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1000g/袋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2019年11月5日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天边小宛</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13"/>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15</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新疆西皇臻品果业有限公司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新疆阿克苏地区库车县长宁路6号</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新疆西皇臻品果业有限公司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新疆阿克苏地区库车县长宁路6号</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若羌灰枣</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2019年5月18日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西皇臻品™</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709"/>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16</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新疆优乐果农业科技有限公司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新疆喀什地区英吉沙县艾古斯路100号</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新疆优乐果农业科技有限公司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新疆喀什地区英吉沙县艾古斯路100号</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英吉沙杏脯</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227克/袋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优悠杏</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r w:rsidR="00FA7FD0" w:rsidRPr="00A36B2E" w:rsidTr="00FA7FD0">
        <w:trPr>
          <w:trHeight w:hRule="exact" w:val="692"/>
        </w:trPr>
        <w:tc>
          <w:tcPr>
            <w:tcW w:w="689" w:type="dxa"/>
            <w:tcBorders>
              <w:top w:val="nil"/>
              <w:left w:val="single" w:sz="4" w:space="0" w:color="auto"/>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17</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新疆玉珠果业有限公司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新疆吐鲁番市高昌区新丝路319号（港城园区）</w:t>
            </w:r>
          </w:p>
        </w:tc>
        <w:tc>
          <w:tcPr>
            <w:tcW w:w="1701"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新疆玉珠果业有限公司</w:t>
            </w:r>
          </w:p>
        </w:tc>
        <w:tc>
          <w:tcPr>
            <w:tcW w:w="241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新疆吐鲁番市高昌区新丝路319号（港城园区）</w:t>
            </w:r>
          </w:p>
        </w:tc>
        <w:tc>
          <w:tcPr>
            <w:tcW w:w="1134"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无核白葡萄干</w:t>
            </w:r>
          </w:p>
        </w:tc>
        <w:tc>
          <w:tcPr>
            <w:tcW w:w="992"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228克/袋</w:t>
            </w:r>
          </w:p>
        </w:tc>
        <w:tc>
          <w:tcPr>
            <w:tcW w:w="1843"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20191109</w:t>
            </w:r>
          </w:p>
        </w:tc>
        <w:tc>
          <w:tcPr>
            <w:tcW w:w="850" w:type="dxa"/>
            <w:tcBorders>
              <w:top w:val="nil"/>
              <w:left w:val="nil"/>
              <w:bottom w:val="single" w:sz="4" w:space="0" w:color="auto"/>
              <w:right w:val="single" w:sz="4" w:space="0" w:color="auto"/>
            </w:tcBorders>
            <w:shd w:val="clear" w:color="auto" w:fill="auto"/>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好想你</w:t>
            </w:r>
          </w:p>
        </w:tc>
        <w:tc>
          <w:tcPr>
            <w:tcW w:w="1418" w:type="dxa"/>
            <w:tcBorders>
              <w:top w:val="nil"/>
              <w:left w:val="nil"/>
              <w:bottom w:val="single" w:sz="4" w:space="0" w:color="auto"/>
              <w:right w:val="single" w:sz="4" w:space="0" w:color="auto"/>
            </w:tcBorders>
            <w:shd w:val="clear" w:color="000000" w:fill="FFFFFF"/>
            <w:vAlign w:val="center"/>
          </w:tcPr>
          <w:p w:rsidR="00FA7FD0" w:rsidRPr="00FA7FD0" w:rsidRDefault="00FA7FD0" w:rsidP="00FA7FD0">
            <w:pPr>
              <w:widowControl/>
              <w:spacing w:line="228" w:lineRule="exact"/>
              <w:jc w:val="center"/>
              <w:textAlignment w:val="center"/>
              <w:rPr>
                <w:rFonts w:ascii="宋体" w:eastAsia="宋体" w:hAnsi="宋体" w:cs="宋体"/>
                <w:color w:val="000000"/>
                <w:kern w:val="0"/>
                <w:sz w:val="18"/>
                <w:szCs w:val="18"/>
                <w:lang w:bidi="ar"/>
              </w:rPr>
            </w:pPr>
            <w:r w:rsidRPr="00FA7FD0">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Default="00A36B2E" w:rsidP="00A36B2E">
      <w:pPr>
        <w:widowControl/>
        <w:adjustRightInd w:val="0"/>
        <w:jc w:val="left"/>
        <w:rPr>
          <w:rFonts w:ascii="方正黑体简体" w:eastAsia="方正黑体简体" w:hAnsi="Times New Roman" w:cs="Times New Roman"/>
          <w:kern w:val="0"/>
          <w:sz w:val="32"/>
          <w:szCs w:val="32"/>
        </w:rPr>
      </w:pPr>
    </w:p>
    <w:p w:rsidR="00FA7FD0" w:rsidRPr="00A36B2E" w:rsidRDefault="00FA7FD0"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sidR="00FA7FD0">
        <w:rPr>
          <w:rFonts w:ascii="方正黑体简体" w:eastAsia="方正黑体简体" w:hAnsi="Times New Roman" w:cs="Times New Roman" w:hint="eastAsia"/>
          <w:kern w:val="0"/>
          <w:sz w:val="32"/>
          <w:szCs w:val="32"/>
        </w:rPr>
        <w:t>3</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8E31A2" w:rsidRPr="00A36B2E" w:rsidRDefault="008E31A2" w:rsidP="008E31A2">
      <w:pPr>
        <w:adjustRightInd w:val="0"/>
        <w:snapToGrid w:val="0"/>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t>炒货食品及坚果制品</w:t>
      </w:r>
      <w:r w:rsidRPr="00A36B2E">
        <w:rPr>
          <w:rFonts w:ascii="方正小标宋简体" w:eastAsia="方正小标宋简体" w:hAnsi="Times New Roman" w:cs="Times New Roman" w:hint="eastAsia"/>
          <w:spacing w:val="20"/>
          <w:sz w:val="44"/>
          <w:szCs w:val="44"/>
        </w:rPr>
        <w:t>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8E31A2" w:rsidRPr="008E31A2" w:rsidRDefault="008E31A2" w:rsidP="008E31A2">
      <w:pPr>
        <w:adjustRightInd w:val="0"/>
        <w:snapToGrid w:val="0"/>
        <w:jc w:val="center"/>
        <w:rPr>
          <w:rFonts w:ascii="方正小标宋简体" w:eastAsia="方正小标宋简体" w:hAnsi="Times New Roman" w:cs="Times New Roman"/>
          <w:spacing w:val="20"/>
          <w:sz w:val="28"/>
          <w:szCs w:val="28"/>
        </w:rPr>
      </w:pP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w:t>
      </w:r>
      <w:r w:rsidRPr="008E31A2">
        <w:rPr>
          <w:rFonts w:ascii="Times New Roman" w:eastAsia="方正仿宋简体" w:hAnsi="Times New Roman" w:cs="Times New Roman" w:hint="eastAsia"/>
          <w:sz w:val="32"/>
          <w:szCs w:val="20"/>
        </w:rPr>
        <w:t>炒货食品及坚果制品</w:t>
      </w:r>
      <w:r>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抽检依据是</w:t>
      </w:r>
      <w:r>
        <w:rPr>
          <w:rFonts w:ascii="Times New Roman" w:eastAsia="方正仿宋简体" w:hAnsi="Times New Roman" w:cs="Times New Roman" w:hint="eastAsia"/>
          <w:sz w:val="32"/>
          <w:szCs w:val="20"/>
        </w:rPr>
        <w:t>GB/T 22165</w:t>
      </w:r>
      <w:r w:rsidRPr="00A36B2E">
        <w:rPr>
          <w:rFonts w:ascii="Times New Roman" w:eastAsia="方正仿宋简体" w:hAnsi="Times New Roman" w:cs="Times New Roman" w:hint="eastAsia"/>
          <w:sz w:val="32"/>
          <w:szCs w:val="20"/>
        </w:rPr>
        <w:t>—</w:t>
      </w:r>
      <w:r>
        <w:rPr>
          <w:rFonts w:ascii="Times New Roman" w:eastAsia="方正仿宋简体" w:hAnsi="Times New Roman" w:cs="Times New Roman" w:hint="eastAsia"/>
          <w:sz w:val="32"/>
          <w:szCs w:val="20"/>
        </w:rPr>
        <w:t>2008</w:t>
      </w:r>
      <w:r>
        <w:rPr>
          <w:rFonts w:ascii="Times New Roman" w:eastAsia="方正仿宋简体" w:hAnsi="Times New Roman" w:cs="Times New Roman" w:hint="eastAsia"/>
          <w:sz w:val="32"/>
          <w:szCs w:val="20"/>
        </w:rPr>
        <w:t>《坚果炒货食品通则》</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抽检项目包括感官、酸</w:t>
      </w:r>
      <w:r>
        <w:rPr>
          <w:rFonts w:ascii="Times New Roman" w:eastAsia="方正仿宋简体" w:hAnsi="Times New Roman" w:cs="Times New Roman" w:hint="eastAsia"/>
          <w:sz w:val="32"/>
          <w:szCs w:val="20"/>
        </w:rPr>
        <w:t>价</w:t>
      </w:r>
      <w:r w:rsidRPr="00A36B2E">
        <w:rPr>
          <w:rFonts w:ascii="Times New Roman" w:eastAsia="方正仿宋简体" w:hAnsi="Times New Roman" w:cs="Times New Roman" w:hint="eastAsia"/>
          <w:sz w:val="32"/>
          <w:szCs w:val="20"/>
        </w:rPr>
        <w:t>、菌落总数、</w:t>
      </w:r>
      <w:r>
        <w:rPr>
          <w:rFonts w:ascii="Times New Roman" w:eastAsia="方正仿宋简体" w:hAnsi="Times New Roman" w:cs="Times New Roman" w:hint="eastAsia"/>
          <w:sz w:val="32"/>
          <w:szCs w:val="20"/>
        </w:rPr>
        <w:t>过氧化值</w:t>
      </w:r>
      <w:r w:rsidRPr="00A36B2E">
        <w:rPr>
          <w:rFonts w:ascii="Times New Roman" w:eastAsia="方正仿宋简体" w:hAnsi="Times New Roman" w:cs="Times New Roman" w:hint="eastAsia"/>
          <w:sz w:val="32"/>
          <w:szCs w:val="20"/>
        </w:rPr>
        <w:t>等指标。</w:t>
      </w: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Pr>
          <w:rFonts w:ascii="Times New Roman" w:eastAsia="方正仿宋简体" w:hAnsi="Times New Roman" w:cs="Times New Roman" w:hint="eastAsia"/>
          <w:sz w:val="32"/>
          <w:szCs w:val="20"/>
        </w:rPr>
        <w:t>7</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Pr="00A36B2E" w:rsidRDefault="008E31A2" w:rsidP="008E31A2">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8E31A2" w:rsidRPr="00A36B2E" w:rsidRDefault="008E31A2" w:rsidP="008E31A2">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148" w:type="dxa"/>
        <w:tblInd w:w="-439" w:type="dxa"/>
        <w:tblLayout w:type="fixed"/>
        <w:tblLook w:val="0000" w:firstRow="0" w:lastRow="0" w:firstColumn="0" w:lastColumn="0" w:noHBand="0" w:noVBand="0"/>
      </w:tblPr>
      <w:tblGrid>
        <w:gridCol w:w="689"/>
        <w:gridCol w:w="1701"/>
        <w:gridCol w:w="2410"/>
        <w:gridCol w:w="1701"/>
        <w:gridCol w:w="2410"/>
        <w:gridCol w:w="1134"/>
        <w:gridCol w:w="992"/>
        <w:gridCol w:w="1843"/>
        <w:gridCol w:w="850"/>
        <w:gridCol w:w="1418"/>
      </w:tblGrid>
      <w:tr w:rsidR="008E31A2" w:rsidRPr="00A36B2E" w:rsidTr="002606E8">
        <w:trPr>
          <w:trHeight w:val="559"/>
          <w:tblHeader/>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额敏县朱氏食葵种植专业合作社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新疆塔城地区额敏县加尔布拉克路</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额敏县朱氏食葵种植专业合作社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新疆塔城地区额敏县加尔布拉克路</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原味瓜子</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156 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2020-01-03</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楷钰</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塔城市张新生打瓜籽加工专业合作社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新疆塔城地区塔城市塔额公路十公里处</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塔城市张新生打瓜籽加工专业合作社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新疆塔城地区塔城市塔额公路十公里处</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塔域瓜子（原味）</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218 g/盒</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张新生</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3</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塔城市张新生打瓜籽加工专业合作社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新疆塔城地区塔城市塔额公路十公里处</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塔城市张新生打瓜籽加工专业合作社</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新疆塔城地区塔城市塔额公路十公里处</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原味葫芦籽</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105 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2019-11-28</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塔域+图案</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4</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乌苏市广辉炒货店</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新疆塔城地区乌苏市八十四户乡巴海村北京东路北区007号</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乌苏市广辉炒货店</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新疆塔城地区乌苏市八十四户乡巴海村北京东路北区007号</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原味花生</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1 kg/袋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2020-01-05</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5</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新疆塔城地区乌苏市广辉炒货店</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新疆塔城地区乌苏市八十四户乡巴海村北京东路北区007号</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乌苏市广辉炒货店</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新疆塔城地区乌苏市八十四户乡巴海村北京东路北区007号</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原味葵花子</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500 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2020-01-02</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6</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新疆豁豁牙食品有限公司</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新疆沙湾县大泉乡五道河子村1巷1号</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新疆豁豁牙食品有限公司</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新疆塔城地区沙湾县大泉乡五道河子村1巷1号</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豁豁牙香瓜子</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500 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2020-01-07</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豁豁牙</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r w:rsidR="008E31A2" w:rsidRPr="00A36B2E" w:rsidTr="008E31A2">
        <w:trPr>
          <w:trHeight w:hRule="exact" w:val="794"/>
        </w:trPr>
        <w:tc>
          <w:tcPr>
            <w:tcW w:w="68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7</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新疆开心熊猫食品有限公司</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新疆阿勒泰地区阿勒泰市北屯西北路原造纸厂院内平房</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新疆开心熊猫食品有限公司</w:t>
            </w:r>
          </w:p>
        </w:tc>
        <w:tc>
          <w:tcPr>
            <w:tcW w:w="241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新疆阿勒泰地区阿勒泰市北屯西北路原造纸厂院内平房</w:t>
            </w:r>
          </w:p>
        </w:tc>
        <w:tc>
          <w:tcPr>
            <w:tcW w:w="1134"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原味瓜子</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156 g/袋</w:t>
            </w:r>
          </w:p>
        </w:tc>
        <w:tc>
          <w:tcPr>
            <w:tcW w:w="1843"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2019-12-28</w:t>
            </w:r>
          </w:p>
        </w:tc>
        <w:tc>
          <w:tcPr>
            <w:tcW w:w="850"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开心熊猫</w:t>
            </w:r>
          </w:p>
        </w:tc>
        <w:tc>
          <w:tcPr>
            <w:tcW w:w="1418"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bl>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8E31A2" w:rsidRDefault="008E31A2" w:rsidP="008E31A2">
      <w:pPr>
        <w:widowControl/>
        <w:adjustRightInd w:val="0"/>
        <w:jc w:val="left"/>
        <w:rPr>
          <w:rFonts w:ascii="方正黑体简体" w:eastAsia="方正黑体简体" w:hAnsi="Times New Roman" w:cs="Times New Roman"/>
          <w:kern w:val="0"/>
          <w:sz w:val="32"/>
          <w:szCs w:val="32"/>
        </w:rPr>
      </w:pPr>
    </w:p>
    <w:p w:rsidR="008E31A2" w:rsidRPr="00A36B2E" w:rsidRDefault="008E31A2" w:rsidP="008E31A2">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Pr>
          <w:rFonts w:ascii="方正黑体简体" w:eastAsia="方正黑体简体" w:hAnsi="Times New Roman" w:cs="Times New Roman" w:hint="eastAsia"/>
          <w:kern w:val="0"/>
          <w:sz w:val="32"/>
          <w:szCs w:val="32"/>
        </w:rPr>
        <w:t>4</w:t>
      </w:r>
    </w:p>
    <w:p w:rsidR="008E31A2" w:rsidRPr="00A36B2E" w:rsidRDefault="008E31A2" w:rsidP="008E31A2">
      <w:pPr>
        <w:widowControl/>
        <w:adjustRightInd w:val="0"/>
        <w:jc w:val="left"/>
        <w:rPr>
          <w:rFonts w:ascii="方正黑体简体" w:eastAsia="方正黑体简体" w:hAnsi="Times New Roman" w:cs="Times New Roman"/>
          <w:kern w:val="0"/>
          <w:sz w:val="32"/>
          <w:szCs w:val="32"/>
        </w:rPr>
      </w:pPr>
    </w:p>
    <w:p w:rsidR="008E31A2" w:rsidRPr="00A36B2E" w:rsidRDefault="008E31A2" w:rsidP="008E31A2">
      <w:pPr>
        <w:adjustRightInd w:val="0"/>
        <w:snapToGrid w:val="0"/>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t>食糖</w:t>
      </w:r>
      <w:r w:rsidRPr="00A36B2E">
        <w:rPr>
          <w:rFonts w:ascii="方正小标宋简体" w:eastAsia="方正小标宋简体" w:hAnsi="Times New Roman" w:cs="Times New Roman" w:hint="eastAsia"/>
          <w:spacing w:val="20"/>
          <w:sz w:val="44"/>
          <w:szCs w:val="44"/>
        </w:rPr>
        <w:t>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8E31A2" w:rsidRPr="008E31A2" w:rsidRDefault="008E31A2" w:rsidP="008E31A2">
      <w:pPr>
        <w:adjustRightInd w:val="0"/>
        <w:snapToGrid w:val="0"/>
        <w:jc w:val="center"/>
        <w:rPr>
          <w:rFonts w:ascii="方正小标宋简体" w:eastAsia="方正小标宋简体" w:hAnsi="Times New Roman" w:cs="Times New Roman"/>
          <w:spacing w:val="20"/>
          <w:sz w:val="28"/>
          <w:szCs w:val="28"/>
        </w:rPr>
      </w:pPr>
    </w:p>
    <w:p w:rsidR="002606E8"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w:t>
      </w:r>
      <w:r w:rsidR="002606E8">
        <w:rPr>
          <w:rFonts w:ascii="Times New Roman" w:eastAsia="方正仿宋简体" w:hAnsi="Times New Roman" w:cs="Times New Roman" w:hint="eastAsia"/>
          <w:sz w:val="32"/>
          <w:szCs w:val="20"/>
        </w:rPr>
        <w:t>食糖为白砂糖。</w:t>
      </w: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Pr>
          <w:rFonts w:ascii="Times New Roman" w:eastAsia="方正仿宋简体" w:hAnsi="Times New Roman" w:cs="Times New Roman" w:hint="eastAsia"/>
          <w:sz w:val="32"/>
          <w:szCs w:val="20"/>
        </w:rPr>
        <w:t xml:space="preserve">GB/T </w:t>
      </w:r>
      <w:r w:rsidR="002606E8">
        <w:rPr>
          <w:rFonts w:ascii="Times New Roman" w:eastAsia="方正仿宋简体" w:hAnsi="Times New Roman" w:cs="Times New Roman" w:hint="eastAsia"/>
          <w:sz w:val="32"/>
          <w:szCs w:val="20"/>
        </w:rPr>
        <w:t>317</w:t>
      </w:r>
      <w:r w:rsidRPr="00A36B2E">
        <w:rPr>
          <w:rFonts w:ascii="Times New Roman" w:eastAsia="方正仿宋简体" w:hAnsi="Times New Roman" w:cs="Times New Roman" w:hint="eastAsia"/>
          <w:sz w:val="32"/>
          <w:szCs w:val="20"/>
        </w:rPr>
        <w:t>—</w:t>
      </w:r>
      <w:r>
        <w:rPr>
          <w:rFonts w:ascii="Times New Roman" w:eastAsia="方正仿宋简体" w:hAnsi="Times New Roman" w:cs="Times New Roman" w:hint="eastAsia"/>
          <w:sz w:val="32"/>
          <w:szCs w:val="20"/>
        </w:rPr>
        <w:t>20</w:t>
      </w:r>
      <w:r w:rsidR="002606E8">
        <w:rPr>
          <w:rFonts w:ascii="Times New Roman" w:eastAsia="方正仿宋简体" w:hAnsi="Times New Roman" w:cs="Times New Roman" w:hint="eastAsia"/>
          <w:sz w:val="32"/>
          <w:szCs w:val="20"/>
        </w:rPr>
        <w:t>1</w:t>
      </w:r>
      <w:r>
        <w:rPr>
          <w:rFonts w:ascii="Times New Roman" w:eastAsia="方正仿宋简体" w:hAnsi="Times New Roman" w:cs="Times New Roman" w:hint="eastAsia"/>
          <w:sz w:val="32"/>
          <w:szCs w:val="20"/>
        </w:rPr>
        <w:t>8</w:t>
      </w:r>
      <w:r>
        <w:rPr>
          <w:rFonts w:ascii="Times New Roman" w:eastAsia="方正仿宋简体" w:hAnsi="Times New Roman" w:cs="Times New Roman" w:hint="eastAsia"/>
          <w:sz w:val="32"/>
          <w:szCs w:val="20"/>
        </w:rPr>
        <w:t>《</w:t>
      </w:r>
      <w:r w:rsidR="002606E8">
        <w:rPr>
          <w:rFonts w:ascii="Times New Roman" w:eastAsia="方正仿宋简体" w:hAnsi="Times New Roman" w:cs="Times New Roman" w:hint="eastAsia"/>
          <w:sz w:val="32"/>
          <w:szCs w:val="20"/>
        </w:rPr>
        <w:t>白砂糖</w:t>
      </w:r>
      <w:r>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w:t>
      </w:r>
      <w:r w:rsidR="002606E8">
        <w:rPr>
          <w:rFonts w:ascii="Times New Roman" w:eastAsia="方正仿宋简体" w:hAnsi="Times New Roman" w:cs="Times New Roman" w:hint="eastAsia"/>
          <w:sz w:val="32"/>
          <w:szCs w:val="20"/>
        </w:rPr>
        <w:t>蔗糖分、还原糖分、不溶于水杂质、干燥失重</w:t>
      </w:r>
      <w:r w:rsidRPr="00A36B2E">
        <w:rPr>
          <w:rFonts w:ascii="Times New Roman" w:eastAsia="方正仿宋简体" w:hAnsi="Times New Roman" w:cs="Times New Roman" w:hint="eastAsia"/>
          <w:sz w:val="32"/>
          <w:szCs w:val="20"/>
        </w:rPr>
        <w:t>等指标。</w:t>
      </w:r>
    </w:p>
    <w:p w:rsidR="008E31A2" w:rsidRPr="00A36B2E" w:rsidRDefault="008E31A2" w:rsidP="008E31A2">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sidR="002606E8">
        <w:rPr>
          <w:rFonts w:ascii="Times New Roman" w:eastAsia="方正仿宋简体" w:hAnsi="Times New Roman" w:cs="Times New Roman" w:hint="eastAsia"/>
          <w:sz w:val="32"/>
          <w:szCs w:val="20"/>
        </w:rPr>
        <w:t>1</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8E31A2" w:rsidRDefault="008E31A2" w:rsidP="008E31A2">
      <w:pPr>
        <w:adjustRightInd w:val="0"/>
        <w:snapToGrid w:val="0"/>
        <w:rPr>
          <w:rFonts w:ascii="方正小标宋简体" w:eastAsia="方正小标宋简体" w:hAnsi="Times New Roman" w:cs="Times New Roman"/>
          <w:spacing w:val="20"/>
          <w:sz w:val="44"/>
          <w:szCs w:val="44"/>
        </w:rPr>
      </w:pPr>
    </w:p>
    <w:p w:rsidR="008E31A2" w:rsidRPr="00A36B2E" w:rsidRDefault="008E31A2" w:rsidP="008E31A2">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8E31A2" w:rsidRPr="00A36B2E" w:rsidRDefault="008E31A2" w:rsidP="008E31A2">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317" w:type="dxa"/>
        <w:tblInd w:w="-34" w:type="dxa"/>
        <w:tblLayout w:type="fixed"/>
        <w:tblLook w:val="0000" w:firstRow="0" w:lastRow="0" w:firstColumn="0" w:lastColumn="0" w:noHBand="0" w:noVBand="0"/>
      </w:tblPr>
      <w:tblGrid>
        <w:gridCol w:w="709"/>
        <w:gridCol w:w="1701"/>
        <w:gridCol w:w="1985"/>
        <w:gridCol w:w="1559"/>
        <w:gridCol w:w="1985"/>
        <w:gridCol w:w="1275"/>
        <w:gridCol w:w="1276"/>
        <w:gridCol w:w="1985"/>
        <w:gridCol w:w="992"/>
        <w:gridCol w:w="850"/>
      </w:tblGrid>
      <w:tr w:rsidR="008E31A2" w:rsidRPr="00A36B2E" w:rsidTr="008E31A2">
        <w:trPr>
          <w:trHeight w:val="559"/>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E31A2" w:rsidRPr="00A36B2E" w:rsidRDefault="008E31A2" w:rsidP="002606E8">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8E31A2" w:rsidRPr="00A36B2E" w:rsidTr="008E31A2">
        <w:trPr>
          <w:trHeight w:hRule="exact" w:val="794"/>
        </w:trPr>
        <w:tc>
          <w:tcPr>
            <w:tcW w:w="709" w:type="dxa"/>
            <w:tcBorders>
              <w:top w:val="nil"/>
              <w:left w:val="single" w:sz="4" w:space="0" w:color="auto"/>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1701"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中粮屯河新源糖业有限公司</w:t>
            </w:r>
          </w:p>
        </w:tc>
        <w:tc>
          <w:tcPr>
            <w:tcW w:w="1985"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新疆伊犁州新源县肖尔布拉克街73号</w:t>
            </w:r>
          </w:p>
        </w:tc>
        <w:tc>
          <w:tcPr>
            <w:tcW w:w="1559"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中粮屯河新源糖业有限公司</w:t>
            </w:r>
          </w:p>
        </w:tc>
        <w:tc>
          <w:tcPr>
            <w:tcW w:w="1985"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新疆伊犁州新源县肖尔布拉克街73号</w:t>
            </w:r>
          </w:p>
        </w:tc>
        <w:tc>
          <w:tcPr>
            <w:tcW w:w="1275"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白砂糖</w:t>
            </w:r>
          </w:p>
        </w:tc>
        <w:tc>
          <w:tcPr>
            <w:tcW w:w="1276"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50千克/袋</w:t>
            </w:r>
          </w:p>
        </w:tc>
        <w:tc>
          <w:tcPr>
            <w:tcW w:w="1985"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中糖</w:t>
            </w:r>
          </w:p>
        </w:tc>
        <w:tc>
          <w:tcPr>
            <w:tcW w:w="850" w:type="dxa"/>
            <w:tcBorders>
              <w:top w:val="nil"/>
              <w:left w:val="nil"/>
              <w:bottom w:val="single" w:sz="4" w:space="0" w:color="auto"/>
              <w:right w:val="single" w:sz="4" w:space="0" w:color="auto"/>
            </w:tcBorders>
            <w:shd w:val="clear" w:color="000000" w:fill="FFFFFF"/>
            <w:vAlign w:val="center"/>
          </w:tcPr>
          <w:p w:rsidR="008E31A2" w:rsidRPr="008E31A2" w:rsidRDefault="008E31A2" w:rsidP="008E31A2">
            <w:pPr>
              <w:widowControl/>
              <w:spacing w:line="228" w:lineRule="exact"/>
              <w:jc w:val="center"/>
              <w:textAlignment w:val="center"/>
              <w:rPr>
                <w:rFonts w:ascii="宋体" w:eastAsia="宋体" w:hAnsi="宋体" w:cs="宋体"/>
                <w:color w:val="000000"/>
                <w:kern w:val="0"/>
                <w:sz w:val="18"/>
                <w:szCs w:val="18"/>
                <w:lang w:bidi="ar"/>
              </w:rPr>
            </w:pPr>
            <w:r w:rsidRPr="008E31A2">
              <w:rPr>
                <w:rFonts w:ascii="宋体" w:eastAsia="宋体" w:hAnsi="宋体" w:cs="宋体" w:hint="eastAsia"/>
                <w:color w:val="000000"/>
                <w:kern w:val="0"/>
                <w:sz w:val="18"/>
                <w:szCs w:val="18"/>
                <w:lang w:bidi="ar"/>
              </w:rPr>
              <w:t>/</w:t>
            </w:r>
          </w:p>
        </w:tc>
      </w:tr>
    </w:tbl>
    <w:p w:rsidR="008E31A2" w:rsidRDefault="008E31A2" w:rsidP="00A36B2E">
      <w:pPr>
        <w:adjustRightInd w:val="0"/>
        <w:snapToGrid w:val="0"/>
        <w:jc w:val="center"/>
        <w:rPr>
          <w:rFonts w:ascii="方正小标宋简体" w:eastAsia="方正小标宋简体" w:hAnsi="Times New Roman" w:cs="Times New Roman"/>
          <w:spacing w:val="20"/>
          <w:sz w:val="44"/>
          <w:szCs w:val="44"/>
        </w:rPr>
      </w:pPr>
    </w:p>
    <w:p w:rsidR="002606E8" w:rsidRDefault="002606E8" w:rsidP="002606E8">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Pr>
          <w:rFonts w:ascii="方正黑体简体" w:eastAsia="方正黑体简体" w:hAnsi="Times New Roman" w:cs="Times New Roman" w:hint="eastAsia"/>
          <w:kern w:val="0"/>
          <w:sz w:val="32"/>
          <w:szCs w:val="32"/>
        </w:rPr>
        <w:t>5</w:t>
      </w:r>
    </w:p>
    <w:p w:rsidR="002606E8" w:rsidRPr="00A36B2E" w:rsidRDefault="002606E8" w:rsidP="002606E8">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糕点专项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28"/>
          <w:szCs w:val="28"/>
        </w:rPr>
      </w:pPr>
    </w:p>
    <w:p w:rsidR="00A36B2E" w:rsidRPr="00A36B2E" w:rsidRDefault="002D64C9" w:rsidP="00A36B2E">
      <w:pPr>
        <w:adjustRightInd w:val="0"/>
        <w:spacing w:line="540" w:lineRule="exact"/>
        <w:ind w:firstLineChars="200" w:firstLine="640"/>
        <w:rPr>
          <w:rFonts w:ascii="Times New Roman" w:eastAsia="方正仿宋简体" w:hAnsi="Times New Roman" w:cs="Times New Roman"/>
          <w:sz w:val="32"/>
          <w:szCs w:val="20"/>
        </w:rPr>
      </w:pPr>
      <w:r>
        <w:rPr>
          <w:rFonts w:ascii="Times New Roman" w:eastAsia="方正仿宋简体" w:hAnsi="Times New Roman" w:cs="Times New Roman" w:hint="eastAsia"/>
          <w:sz w:val="32"/>
          <w:szCs w:val="20"/>
        </w:rPr>
        <w:t>本次抽检的糕点</w:t>
      </w:r>
      <w:r w:rsidR="00A36B2E" w:rsidRPr="00A36B2E">
        <w:rPr>
          <w:rFonts w:ascii="Times New Roman" w:eastAsia="方正仿宋简体" w:hAnsi="Times New Roman" w:cs="Times New Roman" w:hint="eastAsia"/>
          <w:sz w:val="32"/>
          <w:szCs w:val="20"/>
        </w:rPr>
        <w:t>为热加工糕点、冷加工糕点。</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GB/T 20977</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2007</w:t>
      </w:r>
      <w:r w:rsidRPr="00A36B2E">
        <w:rPr>
          <w:rFonts w:ascii="Times New Roman" w:eastAsia="方正仿宋简体" w:hAnsi="Times New Roman" w:cs="Times New Roman" w:hint="eastAsia"/>
          <w:sz w:val="32"/>
          <w:szCs w:val="20"/>
        </w:rPr>
        <w:t>《糕点通则》、</w:t>
      </w:r>
      <w:r w:rsidRPr="00A36B2E">
        <w:rPr>
          <w:rFonts w:ascii="Times New Roman" w:eastAsia="方正仿宋简体" w:hAnsi="Times New Roman" w:cs="Times New Roman" w:hint="eastAsia"/>
          <w:sz w:val="32"/>
          <w:szCs w:val="20"/>
        </w:rPr>
        <w:t>GB/T 19855-2015</w:t>
      </w:r>
      <w:r w:rsidRPr="00A36B2E">
        <w:rPr>
          <w:rFonts w:ascii="Times New Roman" w:eastAsia="方正仿宋简体" w:hAnsi="Times New Roman" w:cs="Times New Roman" w:hint="eastAsia"/>
          <w:sz w:val="32"/>
          <w:szCs w:val="20"/>
        </w:rPr>
        <w:t>《月饼》等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抽检项目包括感官、酸度、菌落总数、铅、苯甲酸等指标。</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sidR="002606E8">
        <w:rPr>
          <w:rFonts w:ascii="Times New Roman" w:eastAsia="方正仿宋简体" w:hAnsi="Times New Roman" w:cs="Times New Roman" w:hint="eastAsia"/>
          <w:sz w:val="32"/>
          <w:szCs w:val="20"/>
        </w:rPr>
        <w:t>22</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451" w:type="dxa"/>
        <w:tblInd w:w="-601" w:type="dxa"/>
        <w:tblLayout w:type="fixed"/>
        <w:tblLook w:val="0000" w:firstRow="0" w:lastRow="0" w:firstColumn="0" w:lastColumn="0" w:noHBand="0" w:noVBand="0"/>
      </w:tblPr>
      <w:tblGrid>
        <w:gridCol w:w="729"/>
        <w:gridCol w:w="1681"/>
        <w:gridCol w:w="2410"/>
        <w:gridCol w:w="1701"/>
        <w:gridCol w:w="2693"/>
        <w:gridCol w:w="1418"/>
        <w:gridCol w:w="1134"/>
        <w:gridCol w:w="1843"/>
        <w:gridCol w:w="992"/>
        <w:gridCol w:w="850"/>
      </w:tblGrid>
      <w:tr w:rsidR="00A36B2E" w:rsidRPr="00A36B2E" w:rsidTr="002D64C9">
        <w:trPr>
          <w:trHeight w:val="690"/>
          <w:tblHeader/>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68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阿克苏兰麦香食品有限责任公司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新疆阿克苏地区阿克苏市乌喀东路南疆酒业公司院内</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阿克苏兰麦香食品有限责任公司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新疆阿克苏地区阿克苏市乌喀东路南疆酒业公司院内</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酥饼</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40g/袋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2019年12月14日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疆麦郎</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851"/>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阿克苏沃德爱里食品有限公司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新疆阿克苏地区阿克苏市实验林场七队路口南城变电所门口</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阿克苏沃德爱里食品有限公司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新疆阿克苏地区阿克苏市实验林场七队路口南城变电所门口</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小俄罗斯（面包）</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350g/袋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A里西饼</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719"/>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3</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阿克苏沃德爱里食品有限公司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新疆阿克苏地区阿克苏市实验林场七队路口南城变电所门口</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阿克苏沃德爱里食品有限公司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新疆阿克苏地区阿克苏市实验林场七队路口南城变电所门口</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核桃酥（干点）</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140g/盒</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AILI</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4</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阿克苏英巴格商贸有限公司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新疆阿克苏地区阿克苏市英巴格社区9区3-8-16号房</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阿克苏英巴格商贸有限公司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新疆阿克苏地区阿克苏市英巴格社区9区3-8-16号房</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鸡蛋沙琪玛</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40g/袋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2019年12月11日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美日花儿</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5</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阿图什市新美好运来食品有限公司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阿图什市轻工业园区小微产业园</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阿图什市新美好运来食品有限公司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新疆克州阿图什市轻工业园区小微产业园3号厂房</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蛋糕</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40克/袋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2019年12月8日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704"/>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6</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巴州啵啵旺食品有限责任公司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新疆巴州库尔勒经济技术开发区月园路北侧，园中苑路东侧</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巴州啵啵旺食品有限责任公司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新疆巴州库尔勒经济技术开发区月园路北侧，园中苑路东侧</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牛角面包</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120g/包</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2019年12月10日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啵啵旺名点坊</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7</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博乐市香利园食品加工厂</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新疆博州博乐市通乐路J20号门面（钢材市场院内）</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博乐市香利园食品加工厂</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新疆博州博乐市通乐路J20号门面（钢材市场院内）</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油炸汉堡</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计量称重</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2019年12月14日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未检验标签</w:t>
            </w:r>
          </w:p>
        </w:tc>
      </w:tr>
      <w:tr w:rsidR="002606E8" w:rsidRPr="00A36B2E" w:rsidTr="002D64C9">
        <w:trPr>
          <w:trHeight w:hRule="exact" w:val="83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8</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精河县希望之光商贸有限公司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新疆博尔塔拉蒙古自治州精河县大河沿子镇迎宾南路四组17号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精河县希望之光商贸有限公司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新疆博尔塔拉蒙古自治州精河县大河沿子镇迎宾南路四组17号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糕点（手工饼）（白糖饼）</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计量称重</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2020年1月5日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未检验标签</w:t>
            </w:r>
          </w:p>
        </w:tc>
      </w:tr>
      <w:tr w:rsidR="002606E8" w:rsidRPr="00A36B2E" w:rsidTr="002D64C9">
        <w:trPr>
          <w:trHeight w:hRule="exact" w:val="690"/>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9</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精河县希望之光商贸有限公司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新疆博尔塔拉蒙古自治州精河县大河沿子镇迎宾南路四组17号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精河县希望之光商贸有限公司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新疆博尔塔拉蒙古自治州精河县大河沿子镇迎宾南路四组17号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糕点（手工饼）（牛奶</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计量称重</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2020年1月5日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未检验标签</w:t>
            </w:r>
          </w:p>
        </w:tc>
      </w:tr>
      <w:tr w:rsidR="002606E8" w:rsidRPr="00A36B2E" w:rsidTr="002D64C9">
        <w:trPr>
          <w:trHeight w:hRule="exact" w:val="574"/>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10</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喀什香曲尔食品有限公司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新疆喀什地区疏勒县齐鲁工业园塔河路3号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喀什香曲尔食品有限公司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新疆喀什地区疏勒县齐鲁工业园塔河路3号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奶香曲奇（干点）</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130克/盒</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2019年12月9日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香曲尔</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11</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库尔勒爱润食品有限公司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新疆巴州库尔勒经济技术开发区兴民路东港286号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库尔勒爱润食品有限公司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新疆巴州库尔勒经济技术开发区兴民路东港286号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精品核桃酥</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240g/盒</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2019年12月23日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爱的礼物</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12</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轮台县康乐食品厂</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新疆巴州轮台县轮台镇巴格博依村</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轮台县康乐食品厂</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新疆巴州轮台县轮台镇巴格博依村</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麻花油炸类糕点（发酵类）</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80g/袋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依康园</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862"/>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13</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疏附县昆仑园区农副产品综合服务有限责任公司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新疆疏附广州新城</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疏附县昆仑园区农副产品综合服务有限责任公司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新疆喀什地区疏附县广州新城工业园区从化东路配送中心</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疆舒福酥香蛋糕</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50克/袋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14</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新疆拜尔库特食品有限责任公司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新疆阿克苏地区库车县龟兹小微企业创业园一期B12号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新疆拜尔库特食品有限责任公司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新疆阿克苏地区库车县龟兹小微企业创业园一期B12号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易资酷营养馕</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320g/包</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2019年12月13日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易资酷</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15</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新疆迪万食品开发有限公司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新疆和田地区和田市北京和田工业园区滨河路13号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新疆迪万食品开发有限公司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新疆和田地区和田市北京和田工业园区滨河路13号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迪万果仁巴哈利（糕点）</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35克/袋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2019年12月7日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图形商标</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16</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新疆迪万食品开发有限公司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新疆和田地区和田市北京和田工业园区滨河路13号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新疆迪万食品开发有限公司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新疆和田地区和田市北京和田工业园区滨河路13号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迪万月饼</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65克/袋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17</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新疆和田阳光沙漠玫瑰有限公司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新疆和田地区和田市浙江工业园区天目山路9号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新疆和田阳光沙漠玫瑰有限公司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新疆维吾尔自治区和田地区和田市浙江工业园区天目山路9号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玫瑰酱心馕（经典玫瑰）</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300g(50g×6)/袋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2019年11月1日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18</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新疆美维扎国际贸易有限公司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新疆阿克苏地区新和县工业园区</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新疆美维扎国际贸易有限公司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新疆阿克苏地区新和县工业园区</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美维扎夹心饼</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65g/盒</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2019年11月19日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美维扎</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19</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新疆纳飞思食品责任有限公司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莎车县旅游路东侧29号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新疆纳飞思食品有限责任公司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新疆喀什地区莎车县旅游路东侧29号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兹啦勒果仁巴卡力（糕点）</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70克/袋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2019年12月15日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新疆赛尔合礼食品开发有限公司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新疆和田地区墨玉县扎瓦镇夏合勒克村4组</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新疆赛尔合礼食品开发有限公司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新疆和田地区墨玉县扎瓦镇夏合勒克村4组</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赛尔合扎蛋黄派</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170克/袋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2019年12月12日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赛尔合扎</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21</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新疆赛尔合礼食品开发有限公司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新疆和田地区墨玉县扎瓦镇夏合勒克村4组</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新疆赛尔合礼食品开发有限公司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新疆和田地区墨玉县扎瓦镇夏合勒克村4组</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赛尔合扎玫瑰花酱月饼</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150g/袋</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2019年11月8日</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赛尔合扎</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r w:rsidR="002606E8" w:rsidRPr="00A36B2E" w:rsidTr="002D64C9">
        <w:trPr>
          <w:trHeight w:hRule="exact" w:val="567"/>
        </w:trPr>
        <w:tc>
          <w:tcPr>
            <w:tcW w:w="729" w:type="dxa"/>
            <w:tcBorders>
              <w:top w:val="nil"/>
              <w:left w:val="single" w:sz="4" w:space="0" w:color="auto"/>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22</w:t>
            </w:r>
          </w:p>
        </w:tc>
        <w:tc>
          <w:tcPr>
            <w:tcW w:w="168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新疆泽熹食品有限责任公司</w:t>
            </w:r>
          </w:p>
        </w:tc>
        <w:tc>
          <w:tcPr>
            <w:tcW w:w="2410"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新疆克拉玛依市克拉玛依区火星路40号</w:t>
            </w:r>
          </w:p>
        </w:tc>
        <w:tc>
          <w:tcPr>
            <w:tcW w:w="1701"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新疆泽熹食品有限责任公司</w:t>
            </w:r>
          </w:p>
        </w:tc>
        <w:tc>
          <w:tcPr>
            <w:tcW w:w="269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新疆克拉玛依市克拉玛依区东郊路18号</w:t>
            </w:r>
          </w:p>
        </w:tc>
        <w:tc>
          <w:tcPr>
            <w:tcW w:w="1418"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宝岛椰锥干点</w:t>
            </w:r>
          </w:p>
        </w:tc>
        <w:tc>
          <w:tcPr>
            <w:tcW w:w="1134"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80g/罐</w:t>
            </w:r>
          </w:p>
        </w:tc>
        <w:tc>
          <w:tcPr>
            <w:tcW w:w="1843"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2019-12-22</w:t>
            </w:r>
          </w:p>
        </w:tc>
        <w:tc>
          <w:tcPr>
            <w:tcW w:w="992" w:type="dxa"/>
            <w:tcBorders>
              <w:top w:val="nil"/>
              <w:left w:val="nil"/>
              <w:bottom w:val="single" w:sz="4" w:space="0" w:color="auto"/>
              <w:right w:val="single" w:sz="4" w:space="0" w:color="auto"/>
            </w:tcBorders>
            <w:shd w:val="clear" w:color="auto" w:fill="auto"/>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熹慕</w:t>
            </w:r>
          </w:p>
        </w:tc>
        <w:tc>
          <w:tcPr>
            <w:tcW w:w="850" w:type="dxa"/>
            <w:tcBorders>
              <w:top w:val="nil"/>
              <w:left w:val="nil"/>
              <w:bottom w:val="single" w:sz="4" w:space="0" w:color="auto"/>
              <w:right w:val="single" w:sz="4" w:space="0" w:color="auto"/>
            </w:tcBorders>
            <w:shd w:val="clear" w:color="000000" w:fill="FFFFFF"/>
            <w:vAlign w:val="center"/>
          </w:tcPr>
          <w:p w:rsidR="002606E8" w:rsidRPr="002606E8" w:rsidRDefault="002606E8" w:rsidP="002606E8">
            <w:pPr>
              <w:widowControl/>
              <w:spacing w:line="228" w:lineRule="exact"/>
              <w:jc w:val="center"/>
              <w:textAlignment w:val="center"/>
              <w:rPr>
                <w:rFonts w:ascii="宋体" w:eastAsia="宋体" w:hAnsi="宋体" w:cs="宋体"/>
                <w:color w:val="000000"/>
                <w:kern w:val="0"/>
                <w:sz w:val="18"/>
                <w:szCs w:val="18"/>
                <w:lang w:bidi="ar"/>
              </w:rPr>
            </w:pPr>
            <w:r w:rsidRPr="002606E8">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sidR="002D64C9">
        <w:rPr>
          <w:rFonts w:ascii="方正黑体简体" w:eastAsia="方正黑体简体" w:hAnsi="Times New Roman" w:cs="Times New Roman" w:hint="eastAsia"/>
          <w:kern w:val="0"/>
          <w:sz w:val="32"/>
          <w:szCs w:val="32"/>
        </w:rPr>
        <w:t>6</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2D64C9" w:rsidRPr="00A36B2E" w:rsidRDefault="002D64C9" w:rsidP="002D64C9">
      <w:pPr>
        <w:adjustRightInd w:val="0"/>
        <w:snapToGrid w:val="0"/>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t>豆制</w:t>
      </w:r>
      <w:r w:rsidRPr="00A36B2E">
        <w:rPr>
          <w:rFonts w:ascii="方正小标宋简体" w:eastAsia="方正小标宋简体" w:hAnsi="Times New Roman" w:cs="Times New Roman" w:hint="eastAsia"/>
          <w:spacing w:val="20"/>
          <w:sz w:val="44"/>
          <w:szCs w:val="44"/>
        </w:rPr>
        <w:t>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2D64C9" w:rsidRPr="00A36B2E" w:rsidRDefault="002D64C9" w:rsidP="002D64C9">
      <w:pPr>
        <w:adjustRightInd w:val="0"/>
        <w:snapToGrid w:val="0"/>
        <w:jc w:val="center"/>
        <w:rPr>
          <w:rFonts w:ascii="方正小标宋简体" w:eastAsia="方正小标宋简体" w:hAnsi="Times New Roman" w:cs="Times New Roman"/>
          <w:spacing w:val="20"/>
          <w:sz w:val="28"/>
          <w:szCs w:val="28"/>
        </w:rPr>
      </w:pPr>
    </w:p>
    <w:p w:rsidR="002D64C9" w:rsidRPr="00A36B2E" w:rsidRDefault="002D64C9" w:rsidP="002D64C9">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w:t>
      </w:r>
      <w:r>
        <w:rPr>
          <w:rFonts w:ascii="Times New Roman" w:eastAsia="方正仿宋简体" w:hAnsi="Times New Roman" w:cs="Times New Roman" w:hint="eastAsia"/>
          <w:sz w:val="32"/>
          <w:szCs w:val="20"/>
        </w:rPr>
        <w:t>豆制品</w:t>
      </w:r>
      <w:r w:rsidRPr="00A36B2E">
        <w:rPr>
          <w:rFonts w:ascii="Times New Roman" w:eastAsia="方正仿宋简体" w:hAnsi="Times New Roman" w:cs="Times New Roman" w:hint="eastAsia"/>
          <w:sz w:val="32"/>
          <w:szCs w:val="20"/>
        </w:rPr>
        <w:t>主要为</w:t>
      </w:r>
      <w:r w:rsidR="00CB7D10">
        <w:rPr>
          <w:rFonts w:ascii="Times New Roman" w:eastAsia="方正仿宋简体" w:hAnsi="Times New Roman" w:cs="Times New Roman" w:hint="eastAsia"/>
          <w:sz w:val="32"/>
          <w:szCs w:val="20"/>
        </w:rPr>
        <w:t>非发酵豆制品</w:t>
      </w:r>
      <w:r w:rsidRPr="00A36B2E">
        <w:rPr>
          <w:rFonts w:ascii="Times New Roman" w:eastAsia="方正仿宋简体" w:hAnsi="Times New Roman" w:cs="Times New Roman" w:hint="eastAsia"/>
          <w:sz w:val="32"/>
          <w:szCs w:val="20"/>
        </w:rPr>
        <w:t>。</w:t>
      </w:r>
    </w:p>
    <w:p w:rsidR="002D64C9" w:rsidRPr="00A36B2E" w:rsidRDefault="002D64C9" w:rsidP="002D64C9">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w:t>
      </w:r>
      <w:r w:rsidR="007932AD">
        <w:rPr>
          <w:rFonts w:ascii="Times New Roman" w:eastAsia="方正仿宋简体" w:hAnsi="Times New Roman" w:cs="Times New Roman" w:hint="eastAsia"/>
          <w:sz w:val="32"/>
          <w:szCs w:val="20"/>
        </w:rPr>
        <w:t>/T</w:t>
      </w:r>
      <w:r w:rsidRPr="00A36B2E">
        <w:rPr>
          <w:rFonts w:ascii="Times New Roman" w:eastAsia="方正仿宋简体" w:hAnsi="Times New Roman" w:cs="Times New Roman" w:hint="eastAsia"/>
          <w:sz w:val="32"/>
          <w:szCs w:val="20"/>
        </w:rPr>
        <w:t xml:space="preserve"> </w:t>
      </w:r>
      <w:r w:rsidR="007932AD">
        <w:rPr>
          <w:rFonts w:ascii="Times New Roman" w:eastAsia="方正仿宋简体" w:hAnsi="Times New Roman" w:cs="Times New Roman" w:hint="eastAsia"/>
          <w:sz w:val="32"/>
          <w:szCs w:val="20"/>
        </w:rPr>
        <w:t>22106</w:t>
      </w:r>
      <w:r w:rsidR="007932AD"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w:t>
      </w:r>
      <w:r w:rsidR="007932AD">
        <w:rPr>
          <w:rFonts w:ascii="Times New Roman" w:eastAsia="方正仿宋简体" w:hAnsi="Times New Roman" w:cs="Times New Roman" w:hint="eastAsia"/>
          <w:sz w:val="32"/>
          <w:szCs w:val="20"/>
        </w:rPr>
        <w:t>008</w:t>
      </w:r>
      <w:r w:rsidRPr="00A36B2E">
        <w:rPr>
          <w:rFonts w:ascii="Times New Roman" w:eastAsia="方正仿宋简体" w:hAnsi="Times New Roman" w:cs="Times New Roman" w:hint="eastAsia"/>
          <w:sz w:val="32"/>
          <w:szCs w:val="20"/>
        </w:rPr>
        <w:t xml:space="preserve"> </w:t>
      </w:r>
      <w:r w:rsidRPr="00A36B2E">
        <w:rPr>
          <w:rFonts w:ascii="Times New Roman" w:eastAsia="方正仿宋简体" w:hAnsi="Times New Roman" w:cs="Times New Roman" w:hint="eastAsia"/>
          <w:sz w:val="32"/>
          <w:szCs w:val="20"/>
        </w:rPr>
        <w:t>《</w:t>
      </w:r>
      <w:r w:rsidR="007932AD">
        <w:rPr>
          <w:rFonts w:ascii="Times New Roman" w:eastAsia="方正仿宋简体" w:hAnsi="Times New Roman" w:cs="Times New Roman" w:hint="eastAsia"/>
          <w:sz w:val="32"/>
          <w:szCs w:val="20"/>
        </w:rPr>
        <w:t>非发酵豆制品</w:t>
      </w:r>
      <w:r w:rsidRPr="00A36B2E">
        <w:rPr>
          <w:rFonts w:ascii="Times New Roman" w:eastAsia="方正仿宋简体" w:hAnsi="Times New Roman" w:cs="Times New Roman" w:hint="eastAsia"/>
          <w:sz w:val="32"/>
          <w:szCs w:val="20"/>
        </w:rPr>
        <w:t>》等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2D64C9" w:rsidRPr="00A36B2E" w:rsidRDefault="002D64C9" w:rsidP="002D64C9">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抽检项目包括蛋白质、</w:t>
      </w:r>
      <w:r w:rsidR="007932AD">
        <w:rPr>
          <w:rFonts w:ascii="Times New Roman" w:eastAsia="方正仿宋简体" w:hAnsi="Times New Roman" w:cs="Times New Roman" w:hint="eastAsia"/>
          <w:sz w:val="32"/>
          <w:szCs w:val="20"/>
        </w:rPr>
        <w:t>脂肪、</w:t>
      </w:r>
      <w:r w:rsidR="00AA3B01" w:rsidRPr="00AA3B01">
        <w:rPr>
          <w:rFonts w:ascii="Times New Roman" w:eastAsia="方正仿宋简体" w:hAnsi="Times New Roman" w:cs="Times New Roman" w:hint="eastAsia"/>
          <w:sz w:val="32"/>
          <w:szCs w:val="20"/>
        </w:rPr>
        <w:t>酶试验、铅、铝的残留量</w:t>
      </w:r>
      <w:r w:rsidRPr="00A36B2E">
        <w:rPr>
          <w:rFonts w:ascii="Times New Roman" w:eastAsia="方正仿宋简体" w:hAnsi="Times New Roman" w:cs="Times New Roman" w:hint="eastAsia"/>
          <w:sz w:val="32"/>
          <w:szCs w:val="20"/>
        </w:rPr>
        <w:t>等指标。</w:t>
      </w:r>
    </w:p>
    <w:p w:rsidR="002D64C9" w:rsidRPr="00A36B2E" w:rsidRDefault="002D64C9" w:rsidP="002D64C9">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Pr>
          <w:rFonts w:ascii="Times New Roman" w:eastAsia="方正仿宋简体" w:hAnsi="Times New Roman" w:cs="Times New Roman" w:hint="eastAsia"/>
          <w:sz w:val="32"/>
          <w:szCs w:val="20"/>
        </w:rPr>
        <w:t>4</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Pr="00A36B2E" w:rsidRDefault="002D64C9" w:rsidP="002D64C9">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2D64C9" w:rsidRPr="00A36B2E" w:rsidRDefault="002D64C9" w:rsidP="002D64C9">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168" w:type="dxa"/>
        <w:tblInd w:w="-459" w:type="dxa"/>
        <w:tblLayout w:type="fixed"/>
        <w:tblLook w:val="0000" w:firstRow="0" w:lastRow="0" w:firstColumn="0" w:lastColumn="0" w:noHBand="0" w:noVBand="0"/>
      </w:tblPr>
      <w:tblGrid>
        <w:gridCol w:w="709"/>
        <w:gridCol w:w="1843"/>
        <w:gridCol w:w="2693"/>
        <w:gridCol w:w="1701"/>
        <w:gridCol w:w="2693"/>
        <w:gridCol w:w="1134"/>
        <w:gridCol w:w="1276"/>
        <w:gridCol w:w="1418"/>
        <w:gridCol w:w="850"/>
        <w:gridCol w:w="851"/>
      </w:tblGrid>
      <w:tr w:rsidR="00CB7D10" w:rsidRPr="00A36B2E" w:rsidTr="00CB7D10">
        <w:trPr>
          <w:trHeight w:val="690"/>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64C9" w:rsidRPr="00A36B2E" w:rsidRDefault="002D64C9" w:rsidP="00E234D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CB7D10" w:rsidRPr="00A36B2E" w:rsidTr="00CB7D10">
        <w:trPr>
          <w:trHeight w:hRule="exact" w:val="1000"/>
        </w:trPr>
        <w:tc>
          <w:tcPr>
            <w:tcW w:w="709" w:type="dxa"/>
            <w:tcBorders>
              <w:top w:val="nil"/>
              <w:left w:val="single" w:sz="4" w:space="0" w:color="auto"/>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鄯善县情系万家豆制品厂</w:t>
            </w:r>
          </w:p>
        </w:tc>
        <w:tc>
          <w:tcPr>
            <w:tcW w:w="269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新疆吐鲁番市鄯善县葡萄产业园区内质计石材检测中心院内（格瑞德果业有限公司旁）</w:t>
            </w:r>
          </w:p>
        </w:tc>
        <w:tc>
          <w:tcPr>
            <w:tcW w:w="1701"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鄯善县情系万家豆制品厂</w:t>
            </w:r>
          </w:p>
        </w:tc>
        <w:tc>
          <w:tcPr>
            <w:tcW w:w="269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新疆吐鲁番市鄯善县葡萄产业园区内质计石材检测中心院内（格瑞德果业有限公司旁）</w:t>
            </w:r>
          </w:p>
        </w:tc>
        <w:tc>
          <w:tcPr>
            <w:tcW w:w="1134"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豆腐皮</w:t>
            </w:r>
          </w:p>
        </w:tc>
        <w:tc>
          <w:tcPr>
            <w:tcW w:w="1276"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计量称重</w:t>
            </w:r>
          </w:p>
        </w:tc>
        <w:tc>
          <w:tcPr>
            <w:tcW w:w="1418"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20191112</w:t>
            </w:r>
          </w:p>
        </w:tc>
        <w:tc>
          <w:tcPr>
            <w:tcW w:w="850"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r>
      <w:tr w:rsidR="00CB7D10" w:rsidRPr="00A36B2E" w:rsidTr="00CB7D10">
        <w:trPr>
          <w:trHeight w:hRule="exact" w:val="985"/>
        </w:trPr>
        <w:tc>
          <w:tcPr>
            <w:tcW w:w="709" w:type="dxa"/>
            <w:tcBorders>
              <w:top w:val="nil"/>
              <w:left w:val="single" w:sz="4" w:space="0" w:color="auto"/>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鄯善县情系万家豆制品厂</w:t>
            </w:r>
          </w:p>
        </w:tc>
        <w:tc>
          <w:tcPr>
            <w:tcW w:w="269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新疆吐鲁番市鄯善县葡萄产业园区内质计石材检测中心院内（格瑞德果业有限公司旁）</w:t>
            </w:r>
          </w:p>
        </w:tc>
        <w:tc>
          <w:tcPr>
            <w:tcW w:w="1701"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鄯善县情系万家豆制品厂</w:t>
            </w:r>
          </w:p>
        </w:tc>
        <w:tc>
          <w:tcPr>
            <w:tcW w:w="2693"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新疆吐鲁番市鄯善县葡萄产业园区内质计石材检测中心院内（格瑞德果业有限公司旁）</w:t>
            </w:r>
          </w:p>
        </w:tc>
        <w:tc>
          <w:tcPr>
            <w:tcW w:w="1134"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豆腐</w:t>
            </w:r>
          </w:p>
        </w:tc>
        <w:tc>
          <w:tcPr>
            <w:tcW w:w="1276"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计量称重</w:t>
            </w:r>
          </w:p>
        </w:tc>
        <w:tc>
          <w:tcPr>
            <w:tcW w:w="1418"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20191112</w:t>
            </w:r>
          </w:p>
        </w:tc>
        <w:tc>
          <w:tcPr>
            <w:tcW w:w="850" w:type="dxa"/>
            <w:tcBorders>
              <w:top w:val="nil"/>
              <w:left w:val="nil"/>
              <w:bottom w:val="single" w:sz="4" w:space="0" w:color="auto"/>
              <w:right w:val="single" w:sz="4" w:space="0" w:color="auto"/>
            </w:tcBorders>
            <w:shd w:val="clear" w:color="auto" w:fill="auto"/>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CB7D10" w:rsidRPr="00CB7D10" w:rsidRDefault="00CB7D10"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r>
      <w:tr w:rsidR="007932AD" w:rsidRPr="00A36B2E" w:rsidTr="007932AD">
        <w:trPr>
          <w:trHeight w:hRule="exact" w:val="844"/>
        </w:trPr>
        <w:tc>
          <w:tcPr>
            <w:tcW w:w="709" w:type="dxa"/>
            <w:tcBorders>
              <w:top w:val="nil"/>
              <w:left w:val="single" w:sz="4" w:space="0" w:color="auto"/>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269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阿勒泰市刘贤喜豆腐加工坊</w:t>
            </w:r>
          </w:p>
        </w:tc>
        <w:tc>
          <w:tcPr>
            <w:tcW w:w="269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新疆阿勒泰地区阿勒泰市交通路1区115栋二层26号</w:t>
            </w:r>
          </w:p>
        </w:tc>
        <w:tc>
          <w:tcPr>
            <w:tcW w:w="1134"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豆浆</w:t>
            </w:r>
          </w:p>
        </w:tc>
        <w:tc>
          <w:tcPr>
            <w:tcW w:w="1276"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计量称重</w:t>
            </w:r>
          </w:p>
        </w:tc>
        <w:tc>
          <w:tcPr>
            <w:tcW w:w="1418"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2020-01-01</w:t>
            </w:r>
          </w:p>
        </w:tc>
        <w:tc>
          <w:tcPr>
            <w:tcW w:w="850"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未检验标签</w:t>
            </w:r>
          </w:p>
        </w:tc>
      </w:tr>
      <w:tr w:rsidR="007932AD" w:rsidRPr="00A36B2E" w:rsidTr="007932AD">
        <w:trPr>
          <w:trHeight w:hRule="exact" w:val="841"/>
        </w:trPr>
        <w:tc>
          <w:tcPr>
            <w:tcW w:w="709" w:type="dxa"/>
            <w:tcBorders>
              <w:top w:val="nil"/>
              <w:left w:val="single" w:sz="4" w:space="0" w:color="auto"/>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4</w:t>
            </w:r>
          </w:p>
        </w:tc>
        <w:tc>
          <w:tcPr>
            <w:tcW w:w="184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269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托里县一品豆香坊</w:t>
            </w:r>
          </w:p>
        </w:tc>
        <w:tc>
          <w:tcPr>
            <w:tcW w:w="2693"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新疆塔城地区托里县五居东风路口5-848号</w:t>
            </w:r>
          </w:p>
        </w:tc>
        <w:tc>
          <w:tcPr>
            <w:tcW w:w="1134"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豆腐</w:t>
            </w:r>
          </w:p>
        </w:tc>
        <w:tc>
          <w:tcPr>
            <w:tcW w:w="1276"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计量称重</w:t>
            </w:r>
          </w:p>
        </w:tc>
        <w:tc>
          <w:tcPr>
            <w:tcW w:w="1418"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2020-01-06</w:t>
            </w:r>
          </w:p>
        </w:tc>
        <w:tc>
          <w:tcPr>
            <w:tcW w:w="850" w:type="dxa"/>
            <w:tcBorders>
              <w:top w:val="nil"/>
              <w:left w:val="nil"/>
              <w:bottom w:val="single" w:sz="4" w:space="0" w:color="auto"/>
              <w:right w:val="single" w:sz="4" w:space="0" w:color="auto"/>
            </w:tcBorders>
            <w:shd w:val="clear" w:color="auto" w:fill="auto"/>
            <w:vAlign w:val="center"/>
          </w:tcPr>
          <w:p w:rsidR="007932AD" w:rsidRPr="00CB7D10" w:rsidRDefault="007932AD" w:rsidP="00CB7D10">
            <w:pPr>
              <w:widowControl/>
              <w:spacing w:line="228" w:lineRule="exact"/>
              <w:jc w:val="center"/>
              <w:textAlignment w:val="center"/>
              <w:rPr>
                <w:rFonts w:ascii="宋体" w:eastAsia="宋体" w:hAnsi="宋体" w:cs="宋体"/>
                <w:color w:val="000000"/>
                <w:kern w:val="0"/>
                <w:sz w:val="18"/>
                <w:szCs w:val="18"/>
                <w:lang w:bidi="ar"/>
              </w:rPr>
            </w:pPr>
            <w:r w:rsidRPr="00CB7D10">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未检验标签</w:t>
            </w:r>
          </w:p>
        </w:tc>
      </w:tr>
    </w:tbl>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7932AD" w:rsidRPr="00A36B2E" w:rsidRDefault="007932AD" w:rsidP="007932AD">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Pr>
          <w:rFonts w:ascii="方正黑体简体" w:eastAsia="方正黑体简体" w:hAnsi="Times New Roman" w:cs="Times New Roman" w:hint="eastAsia"/>
          <w:kern w:val="0"/>
          <w:sz w:val="32"/>
          <w:szCs w:val="32"/>
        </w:rPr>
        <w:t>7</w:t>
      </w:r>
    </w:p>
    <w:p w:rsidR="002D64C9" w:rsidRDefault="002D64C9" w:rsidP="00A36B2E">
      <w:pPr>
        <w:adjustRightInd w:val="0"/>
        <w:snapToGrid w:val="0"/>
        <w:jc w:val="center"/>
        <w:rPr>
          <w:rFonts w:ascii="方正小标宋简体" w:eastAsia="方正小标宋简体" w:hAnsi="Times New Roman" w:cs="Times New Roman"/>
          <w:spacing w:val="20"/>
          <w:sz w:val="44"/>
          <w:szCs w:val="44"/>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蜂产品专项</w:t>
      </w:r>
      <w:r w:rsidRPr="00A36B2E">
        <w:rPr>
          <w:rFonts w:ascii="方正小标宋简体" w:eastAsia="方正小标宋简体" w:hAnsi="Times New Roman" w:cs="Times New Roman"/>
          <w:spacing w:val="20"/>
          <w:sz w:val="44"/>
          <w:szCs w:val="44"/>
        </w:rPr>
        <w:t>监督抽检</w:t>
      </w: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napToGrid w:val="0"/>
        <w:jc w:val="center"/>
        <w:rPr>
          <w:rFonts w:ascii="方正小标宋简体" w:eastAsia="方正小标宋简体" w:hAnsi="Times New Roman" w:cs="Times New Roman"/>
          <w:spacing w:val="20"/>
          <w:sz w:val="28"/>
          <w:szCs w:val="28"/>
        </w:rPr>
      </w:pP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本次抽检的蜂产品主要为蜂蜜。</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抽检依据是</w:t>
      </w:r>
      <w:r w:rsidRPr="00A36B2E">
        <w:rPr>
          <w:rFonts w:ascii="Times New Roman" w:eastAsia="方正仿宋简体" w:hAnsi="Times New Roman" w:cs="Times New Roman" w:hint="eastAsia"/>
          <w:sz w:val="32"/>
          <w:szCs w:val="20"/>
        </w:rPr>
        <w:t>GB 14963</w:t>
      </w:r>
      <w:r w:rsidRPr="00A36B2E">
        <w:rPr>
          <w:rFonts w:ascii="Times New Roman" w:eastAsia="方正仿宋简体" w:hAnsi="Times New Roman" w:cs="Times New Roman" w:hint="eastAsia"/>
          <w:sz w:val="32"/>
          <w:szCs w:val="20"/>
        </w:rPr>
        <w:t>—</w:t>
      </w:r>
      <w:r w:rsidRPr="00A36B2E">
        <w:rPr>
          <w:rFonts w:ascii="Times New Roman" w:eastAsia="方正仿宋简体" w:hAnsi="Times New Roman" w:cs="Times New Roman" w:hint="eastAsia"/>
          <w:sz w:val="32"/>
          <w:szCs w:val="20"/>
        </w:rPr>
        <w:t>2011</w:t>
      </w:r>
      <w:r w:rsidRPr="00A36B2E">
        <w:rPr>
          <w:rFonts w:ascii="Times New Roman" w:eastAsia="方正仿宋简体" w:hAnsi="Times New Roman" w:cs="Times New Roman" w:hint="eastAsia"/>
          <w:sz w:val="32"/>
          <w:szCs w:val="20"/>
        </w:rPr>
        <w:t>《蜂蜜》等</w:t>
      </w:r>
      <w:r w:rsidRPr="00A36B2E">
        <w:rPr>
          <w:rFonts w:ascii="Times New Roman" w:eastAsia="方正仿宋简体" w:hAnsi="Times New Roman" w:cs="Times New Roman" w:hint="eastAsia"/>
          <w:color w:val="000000"/>
          <w:sz w:val="32"/>
          <w:szCs w:val="20"/>
        </w:rPr>
        <w:t>标准和</w:t>
      </w:r>
      <w:r w:rsidRPr="00A36B2E">
        <w:rPr>
          <w:rFonts w:ascii="Times New Roman" w:eastAsia="方正仿宋简体" w:hAnsi="Times New Roman" w:cs="Times New Roman"/>
          <w:color w:val="000000"/>
          <w:sz w:val="32"/>
          <w:szCs w:val="20"/>
        </w:rPr>
        <w:t>产品明示标准</w:t>
      </w:r>
      <w:r w:rsidRPr="00A36B2E">
        <w:rPr>
          <w:rFonts w:ascii="Times New Roman" w:eastAsia="方正仿宋简体" w:hAnsi="Times New Roman" w:cs="Times New Roman" w:hint="eastAsia"/>
          <w:sz w:val="32"/>
          <w:szCs w:val="20"/>
        </w:rPr>
        <w:t>。</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抽检项目包括感官、果糖和葡萄糖、蔗糖、锌、菌落总数等指标。</w:t>
      </w:r>
    </w:p>
    <w:p w:rsidR="00A36B2E" w:rsidRPr="00A36B2E" w:rsidRDefault="00A36B2E" w:rsidP="00A36B2E">
      <w:pPr>
        <w:adjustRightInd w:val="0"/>
        <w:spacing w:line="540" w:lineRule="exact"/>
        <w:ind w:firstLineChars="200" w:firstLine="64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本次抽检合格产品</w:t>
      </w:r>
      <w:r w:rsidR="007932AD">
        <w:rPr>
          <w:rFonts w:ascii="Times New Roman" w:eastAsia="方正仿宋简体" w:hAnsi="Times New Roman" w:cs="Times New Roman" w:hint="eastAsia"/>
          <w:sz w:val="32"/>
          <w:szCs w:val="20"/>
        </w:rPr>
        <w:t>11</w:t>
      </w:r>
      <w:r w:rsidRPr="00A36B2E">
        <w:rPr>
          <w:rFonts w:ascii="Times New Roman" w:eastAsia="方正仿宋简体" w:hAnsi="Times New Roman" w:cs="Times New Roman" w:hint="eastAsia"/>
          <w:sz w:val="32"/>
          <w:szCs w:val="20"/>
        </w:rPr>
        <w:t>批次，</w:t>
      </w:r>
      <w:r w:rsidRPr="00A36B2E">
        <w:rPr>
          <w:rFonts w:ascii="Times New Roman" w:eastAsia="方正仿宋简体" w:hAnsi="Times New Roman" w:cs="Times New Roman"/>
          <w:sz w:val="32"/>
          <w:szCs w:val="20"/>
        </w:rPr>
        <w:t>实物质量合格产品信息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hint="eastAsia"/>
          <w:spacing w:val="20"/>
          <w:sz w:val="44"/>
          <w:szCs w:val="44"/>
        </w:rPr>
        <w:t>实物质量</w:t>
      </w:r>
      <w:r w:rsidRPr="00A36B2E">
        <w:rPr>
          <w:rFonts w:ascii="方正小标宋简体" w:eastAsia="方正小标宋简体" w:hAnsi="Times New Roman" w:cs="Times New Roman"/>
          <w:spacing w:val="20"/>
          <w:sz w:val="44"/>
          <w:szCs w:val="44"/>
        </w:rPr>
        <w:t>合格产品信息</w:t>
      </w:r>
    </w:p>
    <w:p w:rsidR="00A36B2E" w:rsidRPr="00A36B2E" w:rsidRDefault="00A36B2E" w:rsidP="00A36B2E">
      <w:pPr>
        <w:adjustRightInd w:val="0"/>
        <w:spacing w:line="380" w:lineRule="exact"/>
        <w:jc w:val="center"/>
        <w:rPr>
          <w:rFonts w:ascii="方正楷体简体" w:eastAsia="方正楷体简体" w:hAnsi="方正楷体简体" w:cs="Times New Roman"/>
          <w:sz w:val="32"/>
          <w:szCs w:val="20"/>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4855" w:type="dxa"/>
        <w:tblInd w:w="-439" w:type="dxa"/>
        <w:tblLayout w:type="fixed"/>
        <w:tblLook w:val="0000" w:firstRow="0" w:lastRow="0" w:firstColumn="0" w:lastColumn="0" w:noHBand="0" w:noVBand="0"/>
      </w:tblPr>
      <w:tblGrid>
        <w:gridCol w:w="689"/>
        <w:gridCol w:w="1843"/>
        <w:gridCol w:w="2268"/>
        <w:gridCol w:w="1843"/>
        <w:gridCol w:w="2268"/>
        <w:gridCol w:w="1275"/>
        <w:gridCol w:w="1134"/>
        <w:gridCol w:w="1701"/>
        <w:gridCol w:w="1134"/>
        <w:gridCol w:w="700"/>
      </w:tblGrid>
      <w:tr w:rsidR="00A36B2E" w:rsidRPr="00A36B2E" w:rsidTr="007932AD">
        <w:trPr>
          <w:trHeight w:val="690"/>
          <w:tblHeader/>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7932AD" w:rsidRPr="00A36B2E" w:rsidTr="007932AD">
        <w:trPr>
          <w:trHeight w:hRule="exact" w:val="575"/>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1</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新疆喀什疏勒县养蜂厂</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新疆喀什地区疏勒县吾斯唐布依路城区2村93号</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疏勒县养蜂厂</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新疆喀什地区疏勒县吾斯唐布依路城区2村93号</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（新疆黑蜂）蜂蜜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1000克/瓶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2019年10月26日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振东</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851"/>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特克斯县健堂蜂业养殖农民专业合作社</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新疆伊犁州特克斯县喀拉托海镇柯尔干布拉克村</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特克斯县健堂蜂业养殖农民专业合作社</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新疆伊犁州特克斯县喀拉托海镇柯尔干布拉克村委会办公室</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野生大蓟蜜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2019年8月26日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喀拉峻</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49"/>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3</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新疆尼勒克唐布拉黑蜂实业有限公司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新疆尼勒克唐布拉黑蜂实业有限公司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唐布拉黑蜂原蜜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2019年8月1日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图形商标</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57"/>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4</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新疆尼勒克唐布拉黑蜂实业有限公司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新疆尼勒克唐布拉黑蜂实业有限公司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唐布拉黑蜂薰衣草原蜜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380g/瓶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2019年8月1日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图形商标</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65"/>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新疆天山黑蜂产业股份有限公司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新疆天山黑蜂产业股份有限公司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新疆伊犁州尼勒克县种蜂场</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结晶白蜜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270克/瓶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2020年1月2日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天山黑蜂</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73"/>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6</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伊犁百信草原蜂业有限责任公司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新疆伊犁州伊宁边境经济合作区吉林路980号</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伊犁百信草原蜂业有限责任公司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新疆伊犁州伊宁边境经济合作区吉林路980号</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蜂蜜（伊犁黑蜂）</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500克/瓶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2019年12月23日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百信蜂业</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67"/>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7</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伊犁百信草原蜂业有限责任公司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新疆伊犁州伊宁边境经济合作区吉林路980号</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伊犁百信草原蜂业有限责任公司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新疆伊犁州伊宁边境经济合作区吉林路980号</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500克/瓶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2019年12月24日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百信蜂业</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61"/>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8</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伊犁尼蜂庄园黑蜂产业有限公司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新疆伊犁州尼勒克县中小企业创业基地</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伊犁尼蜂庄园黑蜂产业有限公司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新疆伊犁州尼勒克县中小企业创业基地</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黑蜂蜂蜜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2020年1月1日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69"/>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9</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伊犁帕科地力食品加工有限公司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新疆伊犁州霍城县朝阳南路中心企业创业园内</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伊犁帕科地力食品加工有限公司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新疆伊犁州霍城县朝阳南路中心企业创业园内</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500g/瓶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2019年12月2日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图形+字母</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77"/>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10</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伊宁市金银花养蜂专业合作社</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新疆伊犁州伊宁市英地尔乡工业园区内</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伊宁市金银花养蜂专业合作社</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新疆伊犁州伊宁市英地尔乡工业园区内</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天然纯蜂蜜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500克/瓶</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2019年11月18日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芬蜜源</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r w:rsidR="007932AD" w:rsidRPr="00A36B2E" w:rsidTr="007932AD">
        <w:trPr>
          <w:trHeight w:hRule="exact" w:val="557"/>
        </w:trPr>
        <w:tc>
          <w:tcPr>
            <w:tcW w:w="689" w:type="dxa"/>
            <w:tcBorders>
              <w:top w:val="nil"/>
              <w:left w:val="single" w:sz="4" w:space="0" w:color="auto"/>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11</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伊宁市西尔买买提食品有限公司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新疆伊犁州伊宁市喀尔墩乡花果山6小队</w:t>
            </w:r>
          </w:p>
        </w:tc>
        <w:tc>
          <w:tcPr>
            <w:tcW w:w="1843"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伊宁市西尔买买提食品有限公司</w:t>
            </w:r>
          </w:p>
        </w:tc>
        <w:tc>
          <w:tcPr>
            <w:tcW w:w="2268"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新疆伊犁州伊宁市喀尔墩乡花果山6小队</w:t>
            </w:r>
          </w:p>
        </w:tc>
        <w:tc>
          <w:tcPr>
            <w:tcW w:w="1275"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爱丝来丝伊犁纯蜂蜜</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500g/袋</w:t>
            </w:r>
          </w:p>
        </w:tc>
        <w:tc>
          <w:tcPr>
            <w:tcW w:w="1701"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2019年11月5日</w:t>
            </w:r>
          </w:p>
        </w:tc>
        <w:tc>
          <w:tcPr>
            <w:tcW w:w="1134" w:type="dxa"/>
            <w:tcBorders>
              <w:top w:val="nil"/>
              <w:left w:val="nil"/>
              <w:bottom w:val="single" w:sz="4" w:space="0" w:color="auto"/>
              <w:right w:val="single" w:sz="4" w:space="0" w:color="auto"/>
            </w:tcBorders>
            <w:shd w:val="clear" w:color="auto" w:fill="auto"/>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c>
          <w:tcPr>
            <w:tcW w:w="700" w:type="dxa"/>
            <w:tcBorders>
              <w:top w:val="nil"/>
              <w:left w:val="nil"/>
              <w:bottom w:val="single" w:sz="4" w:space="0" w:color="auto"/>
              <w:right w:val="single" w:sz="4" w:space="0" w:color="auto"/>
            </w:tcBorders>
            <w:shd w:val="clear" w:color="000000" w:fill="FFFFFF"/>
            <w:vAlign w:val="center"/>
          </w:tcPr>
          <w:p w:rsidR="007932AD" w:rsidRPr="007932AD" w:rsidRDefault="007932AD" w:rsidP="007932AD">
            <w:pPr>
              <w:widowControl/>
              <w:spacing w:line="228" w:lineRule="exact"/>
              <w:jc w:val="center"/>
              <w:textAlignment w:val="center"/>
              <w:rPr>
                <w:rFonts w:ascii="宋体" w:eastAsia="宋体" w:hAnsi="宋体" w:cs="宋体"/>
                <w:color w:val="000000"/>
                <w:kern w:val="0"/>
                <w:sz w:val="18"/>
                <w:szCs w:val="18"/>
                <w:lang w:bidi="ar"/>
              </w:rPr>
            </w:pPr>
            <w:r w:rsidRPr="007932AD">
              <w:rPr>
                <w:rFonts w:ascii="宋体" w:eastAsia="宋体" w:hAnsi="宋体" w:cs="宋体" w:hint="eastAsia"/>
                <w:color w:val="000000"/>
                <w:kern w:val="0"/>
                <w:sz w:val="18"/>
                <w:szCs w:val="18"/>
                <w:lang w:bidi="ar"/>
              </w:rPr>
              <w:t>/</w:t>
            </w:r>
          </w:p>
        </w:tc>
      </w:tr>
    </w:tbl>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r w:rsidRPr="00A36B2E">
        <w:rPr>
          <w:rFonts w:ascii="方正黑体简体" w:eastAsia="方正黑体简体" w:hAnsi="Times New Roman" w:cs="Times New Roman"/>
          <w:kern w:val="0"/>
          <w:sz w:val="32"/>
          <w:szCs w:val="32"/>
        </w:rPr>
        <w:t>附件</w:t>
      </w:r>
      <w:r w:rsidRPr="00A36B2E">
        <w:rPr>
          <w:rFonts w:ascii="方正黑体简体" w:eastAsia="方正黑体简体" w:hAnsi="Times New Roman" w:cs="Times New Roman" w:hint="eastAsia"/>
          <w:kern w:val="0"/>
          <w:sz w:val="32"/>
          <w:szCs w:val="32"/>
        </w:rPr>
        <w:t>1</w:t>
      </w:r>
      <w:r w:rsidR="007932AD">
        <w:rPr>
          <w:rFonts w:ascii="方正黑体简体" w:eastAsia="方正黑体简体" w:hAnsi="Times New Roman" w:cs="Times New Roman" w:hint="eastAsia"/>
          <w:kern w:val="0"/>
          <w:sz w:val="32"/>
          <w:szCs w:val="32"/>
        </w:rPr>
        <w:t>8</w:t>
      </w:r>
    </w:p>
    <w:p w:rsidR="00A36B2E" w:rsidRPr="00A36B2E" w:rsidRDefault="00A36B2E" w:rsidP="00A36B2E">
      <w:pPr>
        <w:widowControl/>
        <w:adjustRightInd w:val="0"/>
        <w:jc w:val="left"/>
        <w:rPr>
          <w:rFonts w:ascii="方正黑体简体" w:eastAsia="方正黑体简体" w:hAnsi="Times New Roman" w:cs="Times New Roman"/>
          <w:kern w:val="0"/>
          <w:sz w:val="32"/>
          <w:szCs w:val="32"/>
        </w:rPr>
      </w:pPr>
    </w:p>
    <w:p w:rsidR="00A36B2E" w:rsidRPr="00A36B2E" w:rsidRDefault="00A36B2E" w:rsidP="00A36B2E">
      <w:pPr>
        <w:adjustRightInd w:val="0"/>
        <w:snapToGrid w:val="0"/>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spacing w:val="20"/>
          <w:sz w:val="44"/>
          <w:szCs w:val="44"/>
        </w:rPr>
        <w:t>食品</w:t>
      </w:r>
      <w:r w:rsidRPr="00A36B2E">
        <w:rPr>
          <w:rFonts w:ascii="方正小标宋简体" w:eastAsia="方正小标宋简体" w:hAnsi="Times New Roman" w:cs="Times New Roman" w:hint="eastAsia"/>
          <w:spacing w:val="20"/>
          <w:sz w:val="44"/>
          <w:szCs w:val="44"/>
        </w:rPr>
        <w:t>专项</w:t>
      </w:r>
      <w:r w:rsidRPr="00A36B2E">
        <w:rPr>
          <w:rFonts w:ascii="方正小标宋简体" w:eastAsia="方正小标宋简体" w:hAnsi="Times New Roman" w:cs="Times New Roman"/>
          <w:spacing w:val="20"/>
          <w:sz w:val="44"/>
          <w:szCs w:val="44"/>
        </w:rPr>
        <w:t>监督抽检标签不合格产品信息</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p>
    <w:p w:rsidR="00A36B2E" w:rsidRPr="00A36B2E" w:rsidRDefault="00A36B2E" w:rsidP="007932AD">
      <w:pPr>
        <w:adjustRightInd w:val="0"/>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本次标签抽检依据</w:t>
      </w:r>
      <w:r w:rsidRPr="00A36B2E">
        <w:rPr>
          <w:rFonts w:ascii="Times New Roman" w:eastAsia="方正仿宋简体" w:hAnsi="Times New Roman" w:cs="Times New Roman" w:hint="eastAsia"/>
          <w:sz w:val="32"/>
          <w:szCs w:val="20"/>
        </w:rPr>
        <w:t>是</w:t>
      </w:r>
      <w:r w:rsidRPr="00A36B2E">
        <w:rPr>
          <w:rFonts w:ascii="Times New Roman" w:eastAsia="方正仿宋简体" w:hAnsi="Times New Roman" w:cs="Times New Roman"/>
          <w:sz w:val="32"/>
          <w:szCs w:val="20"/>
        </w:rPr>
        <w:t>GB7718</w:t>
      </w:r>
      <w:r w:rsidRPr="00A36B2E">
        <w:rPr>
          <w:rFonts w:ascii="Times New Roman" w:eastAsia="方正仿宋简体" w:hAnsi="Times New Roman" w:cs="Times New Roman" w:hint="eastAsia"/>
          <w:sz w:val="32"/>
          <w:szCs w:val="20"/>
        </w:rPr>
        <w:t>-2011</w:t>
      </w:r>
      <w:r w:rsidRPr="00A36B2E">
        <w:rPr>
          <w:rFonts w:ascii="Times New Roman" w:eastAsia="方正仿宋简体" w:hAnsi="Times New Roman" w:cs="Times New Roman"/>
          <w:sz w:val="32"/>
          <w:szCs w:val="20"/>
        </w:rPr>
        <w:t>《预包装食品标签通则》</w:t>
      </w:r>
      <w:r w:rsidRPr="00A36B2E">
        <w:rPr>
          <w:rFonts w:ascii="Times New Roman" w:eastAsia="方正仿宋简体" w:hAnsi="Times New Roman" w:cs="Times New Roman" w:hint="eastAsia"/>
          <w:sz w:val="32"/>
          <w:szCs w:val="20"/>
        </w:rPr>
        <w:t>和</w:t>
      </w:r>
      <w:r w:rsidRPr="00A36B2E">
        <w:rPr>
          <w:rFonts w:ascii="Times New Roman" w:eastAsia="方正仿宋简体" w:hAnsi="Times New Roman" w:cs="Times New Roman" w:hint="eastAsia"/>
          <w:sz w:val="32"/>
          <w:szCs w:val="20"/>
        </w:rPr>
        <w:t>28050-2011</w:t>
      </w:r>
      <w:r w:rsidRPr="00A36B2E">
        <w:rPr>
          <w:rFonts w:ascii="Times New Roman" w:eastAsia="方正仿宋简体" w:hAnsi="Times New Roman" w:cs="Times New Roman" w:hint="eastAsia"/>
          <w:sz w:val="32"/>
          <w:szCs w:val="20"/>
        </w:rPr>
        <w:t>《预包装食品营养标签通则》。</w:t>
      </w:r>
    </w:p>
    <w:p w:rsidR="00A36B2E" w:rsidRPr="00A36B2E" w:rsidRDefault="00A36B2E" w:rsidP="007932AD">
      <w:pPr>
        <w:adjustRightInd w:val="0"/>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hint="eastAsia"/>
          <w:sz w:val="32"/>
          <w:szCs w:val="20"/>
        </w:rPr>
        <w:t>共检出我区</w:t>
      </w:r>
      <w:r w:rsidR="007932AD">
        <w:rPr>
          <w:rFonts w:ascii="Times New Roman" w:eastAsia="方正仿宋简体" w:hAnsi="Times New Roman" w:cs="Times New Roman" w:hint="eastAsia"/>
          <w:sz w:val="32"/>
          <w:szCs w:val="20"/>
        </w:rPr>
        <w:t>217</w:t>
      </w:r>
      <w:r w:rsidRPr="00A36B2E">
        <w:rPr>
          <w:rFonts w:ascii="Times New Roman" w:eastAsia="方正仿宋简体" w:hAnsi="Times New Roman" w:cs="Times New Roman"/>
          <w:sz w:val="32"/>
          <w:szCs w:val="20"/>
        </w:rPr>
        <w:t>批次产品标签不合格。</w:t>
      </w:r>
    </w:p>
    <w:p w:rsidR="00A36B2E" w:rsidRPr="00A36B2E" w:rsidRDefault="00A36B2E" w:rsidP="007932AD">
      <w:pPr>
        <w:adjustRightInd w:val="0"/>
        <w:ind w:firstLineChars="250" w:firstLine="800"/>
        <w:rPr>
          <w:rFonts w:ascii="Times New Roman" w:eastAsia="方正仿宋简体" w:hAnsi="Times New Roman" w:cs="Times New Roman"/>
          <w:sz w:val="32"/>
          <w:szCs w:val="20"/>
        </w:rPr>
      </w:pPr>
      <w:r w:rsidRPr="00A36B2E">
        <w:rPr>
          <w:rFonts w:ascii="Times New Roman" w:eastAsia="方正仿宋简体" w:hAnsi="Times New Roman" w:cs="Times New Roman"/>
          <w:sz w:val="32"/>
          <w:szCs w:val="20"/>
        </w:rPr>
        <w:t>标签不合格产品信息</w:t>
      </w:r>
      <w:r w:rsidRPr="00A36B2E">
        <w:rPr>
          <w:rFonts w:ascii="Times New Roman" w:eastAsia="方正仿宋简体" w:hAnsi="Times New Roman" w:cs="Times New Roman" w:hint="eastAsia"/>
          <w:sz w:val="32"/>
          <w:szCs w:val="20"/>
        </w:rPr>
        <w:t>详</w:t>
      </w:r>
      <w:r w:rsidRPr="00A36B2E">
        <w:rPr>
          <w:rFonts w:ascii="Times New Roman" w:eastAsia="方正仿宋简体" w:hAnsi="Times New Roman" w:cs="Times New Roman"/>
          <w:sz w:val="32"/>
          <w:szCs w:val="20"/>
        </w:rPr>
        <w:t>见附表。</w:t>
      </w: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p>
    <w:p w:rsidR="00A36B2E" w:rsidRPr="007932AD" w:rsidRDefault="00A36B2E" w:rsidP="00A36B2E">
      <w:pPr>
        <w:adjustRightInd w:val="0"/>
        <w:rPr>
          <w:rFonts w:ascii="Times New Roman" w:eastAsia="方正仿宋简体" w:hAnsi="Times New Roman" w:cs="Times New Roman"/>
          <w:sz w:val="32"/>
          <w:szCs w:val="20"/>
        </w:rPr>
      </w:pP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ind w:firstLineChars="200" w:firstLine="640"/>
        <w:rPr>
          <w:rFonts w:ascii="Times New Roman" w:eastAsia="方正仿宋简体" w:hAnsi="Times New Roman" w:cs="Times New Roman"/>
          <w:sz w:val="32"/>
          <w:szCs w:val="20"/>
        </w:rPr>
      </w:pPr>
    </w:p>
    <w:p w:rsidR="00A36B2E" w:rsidRPr="00A36B2E" w:rsidRDefault="00A36B2E" w:rsidP="00A36B2E">
      <w:pPr>
        <w:spacing w:after="120"/>
        <w:rPr>
          <w:rFonts w:ascii="Times New Roman" w:eastAsia="方正仿宋简体" w:hAnsi="Times New Roman" w:cs="Times New Roman"/>
          <w:kern w:val="0"/>
          <w:sz w:val="20"/>
          <w:szCs w:val="24"/>
        </w:rPr>
      </w:pPr>
    </w:p>
    <w:p w:rsidR="00A36B2E" w:rsidRPr="00A36B2E" w:rsidRDefault="00A36B2E" w:rsidP="00A36B2E">
      <w:pPr>
        <w:adjustRightInd w:val="0"/>
        <w:snapToGrid w:val="0"/>
        <w:spacing w:line="480" w:lineRule="exact"/>
        <w:jc w:val="center"/>
        <w:rPr>
          <w:rFonts w:ascii="方正小标宋简体" w:eastAsia="方正小标宋简体" w:hAnsi="Times New Roman" w:cs="Times New Roman"/>
          <w:spacing w:val="20"/>
          <w:sz w:val="44"/>
          <w:szCs w:val="44"/>
        </w:rPr>
      </w:pPr>
      <w:r w:rsidRPr="00A36B2E">
        <w:rPr>
          <w:rFonts w:ascii="方正小标宋简体" w:eastAsia="方正小标宋简体" w:hAnsi="Times New Roman" w:cs="Times New Roman"/>
          <w:spacing w:val="20"/>
          <w:sz w:val="44"/>
          <w:szCs w:val="44"/>
        </w:rPr>
        <w:t>标签不合格产品信息</w:t>
      </w:r>
    </w:p>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楷体简体" w:eastAsia="方正楷体简体" w:hAnsi="方正楷体简体" w:cs="Times New Roman"/>
          <w:sz w:val="32"/>
          <w:szCs w:val="20"/>
        </w:rPr>
        <w:t>（声明：以下信息仅指本次抽检标称的生产企业相关产品的生产日期/批号和所检项目）</w:t>
      </w:r>
    </w:p>
    <w:tbl>
      <w:tblPr>
        <w:tblW w:w="15197" w:type="dxa"/>
        <w:tblInd w:w="-488" w:type="dxa"/>
        <w:tblLayout w:type="fixed"/>
        <w:tblLook w:val="0000" w:firstRow="0" w:lastRow="0" w:firstColumn="0" w:lastColumn="0" w:noHBand="0" w:noVBand="0"/>
      </w:tblPr>
      <w:tblGrid>
        <w:gridCol w:w="682"/>
        <w:gridCol w:w="1899"/>
        <w:gridCol w:w="2551"/>
        <w:gridCol w:w="1843"/>
        <w:gridCol w:w="2552"/>
        <w:gridCol w:w="1134"/>
        <w:gridCol w:w="992"/>
        <w:gridCol w:w="1843"/>
        <w:gridCol w:w="850"/>
        <w:gridCol w:w="851"/>
      </w:tblGrid>
      <w:tr w:rsidR="00E234DE" w:rsidRPr="00A36B2E" w:rsidTr="00E234DE">
        <w:trPr>
          <w:trHeight w:val="690"/>
          <w:tblHead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序号</w:t>
            </w:r>
          </w:p>
        </w:tc>
        <w:tc>
          <w:tcPr>
            <w:tcW w:w="1899"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标称生产企业名称</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标称生产企业地址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被抽样单位名称</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食品名称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商标</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36B2E" w:rsidRPr="00A36B2E" w:rsidRDefault="00A36B2E" w:rsidP="00A36B2E">
            <w:pPr>
              <w:widowControl/>
              <w:adjustRightInd w:val="0"/>
              <w:snapToGrid w:val="0"/>
              <w:jc w:val="center"/>
              <w:rPr>
                <w:rFonts w:ascii="方正黑体简体" w:eastAsia="方正黑体简体" w:hAnsi="宋体" w:cs="Calibri"/>
                <w:kern w:val="0"/>
                <w:sz w:val="18"/>
                <w:szCs w:val="18"/>
              </w:rPr>
            </w:pPr>
            <w:r w:rsidRPr="00A36B2E">
              <w:rPr>
                <w:rFonts w:ascii="方正黑体简体" w:eastAsia="方正黑体简体" w:hAnsi="宋体" w:cs="Calibri" w:hint="eastAsia"/>
                <w:kern w:val="0"/>
                <w:sz w:val="18"/>
                <w:szCs w:val="18"/>
              </w:rPr>
              <w:t>备注</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阿克苏地区金田源粮油有限责任公司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新疆阿克苏地区温宿县托乎拉乡一大队八小队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阿克苏地区金田源粮油有限责任公司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新疆阿克苏地区温宿县托乎拉乡一大队八小队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金托丰</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2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阿克苏汇丰谷物专业合作社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新疆阿克苏地区阿克苏市经济开发区衢州路与杭州路交叉口</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阿克苏汇丰谷物专业合作社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新疆阿克苏地区阿克苏市经济开发区衢州路与杭州路交叉口</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阿克苏金粮面粉有限公司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新疆阿克苏地区阿克苏市南工业园区粮食物流园内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阿克苏金粮面粉有限公司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新疆阿克苏地区阿克苏市南工业园区粮食物流园内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小麦粉（通用）</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伊盛</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阿克苏兰麦香食品有限责任公司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新疆阿克苏地区阿克苏市乌喀东路南疆酒业公司院内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阿克苏兰麦香食品有限责任公司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新疆阿克苏地区阿克苏市乌喀东路南疆酒业公司院内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芝麻薄饼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290g/盒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阿克苏兰麦香食品有限责任公司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新疆阿克苏地区阿克苏市乌喀东路南疆酒业公司院内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阿克苏兰麦香食品有限责任公司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新疆阿克苏地区阿克苏市乌喀东路南疆酒业公司院内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酥饼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疆麦郎</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阿克苏茂源果业农民专业合作社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新疆阿克苏地区阿克苏市红旗坡农场园艺九分场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阿克苏茂源果业农民专业合作社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新疆阿克苏地区阿克苏市红旗坡农场园艺九分场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阿克苏红枣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红旗坡</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1027"/>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阿克苏蜜思蜜养蜂农民专业合作社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新疆阿克苏地区阿克苏市红旗坡片区管委会苹果园社区东工业园区天山神木果业发展有限责任公司院内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阿克苏蜜思蜜养蜂农民专业合作社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新疆阿克苏地区阿克苏市红旗坡片区管委会苹果园社区东工业园区天山神木果业发展有限责任公司院内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红枣蜂蜜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2019年5月10日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疆南蜜语</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84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阿克苏市德鑫油脂有限责任公司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新疆阿克苏地区阿克苏市阿塔公路11公里处（市特色产业园区内）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阿克苏市德鑫油脂有限责任公司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新疆阿克苏地区阿克苏市阿塔公路11公里处（市特色产业园区内）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道满香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83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阿克苏市德鑫油脂有限责任公司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新疆阿克苏地区阿克苏市阿塔公路11公里处（市特色产业园区内）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阿克苏市德鑫油脂有限责任公司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新疆阿克苏地区阿克苏市阿塔公路11公里处（市特色产业园区内）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2019年10月20日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道满香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阿克苏市家和大米加工厂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新疆阿克苏地区阿克苏市依杆其乡六大队三小队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阿克苏市家和大米加工厂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新疆阿克苏地区阿克苏市依杆其乡六大队三小队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家和</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阿克苏市思源纯净水厂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新疆阿克苏地区阿克苏市解放中路32号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阿克苏市思源纯净水厂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新疆阿克苏地区阿克苏市解放中路32号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桶装饮用纯净水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思源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3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阿克苏市旺盛源饮料厂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新疆阿克苏地区阿克苏市依干其乡库克瓦什林管站2-129号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阿克苏市旺盛源饮料厂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新疆阿克苏地区阿克苏市依干其乡库克瓦什林管站2-129号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饮用纯净水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旺盛源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阿克苏市欣隆油脂有限责任公司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新疆阿克苏地区阿克苏市沙井子区314国道1012公里处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阿克苏市欣隆油脂有限责任公司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新疆阿克苏地区阿克苏市沙井子区314国道1012公里处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棉籽油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2019年10月31日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艾斯哈尔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阿克苏市新安大米加工厂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阿克苏市英巴格路军分区农场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阿克苏市新安大米加工厂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阿克苏市英巴格路军分区农场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优质长粒香（大米）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恙坚</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阿克苏市忠洁饮用纯净水厂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阿克苏市实验林场五队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阿克苏市忠洁饮用纯净水厂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阿克苏市实验林场五队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饮用纯净水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忠洁</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801"/>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阿克苏沃德爱里食品有限公司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新疆阿克苏地区阿克苏市实验林场七队路口南城变电所门口</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阿克苏沃德爱里食品有限公司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新疆阿克苏地区阿克苏市实验林场七队路口南城变电所门口</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小俄罗斯（面包）</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A里西饼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1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阿克苏沃德爱里食品有限公司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新疆阿克苏地区阿克苏市实验林场七队路口南城变电所门口</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阿克苏沃德爱里食品有限公司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新疆阿克苏地区阿克苏市实验林场七队路口南城变电所门口</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核桃酥（干点）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140g/盒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AILI</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阿克苏英巴格商贸有限公司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新疆阿克苏地区阿克苏市英巴格社区9区3-8-16号房</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阿克苏英巴格商贸有限公司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新疆阿克苏地区阿克苏市英巴格社区9区3-8-16号房</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鸡蛋沙琪玛</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美日花儿</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阿克陶县金时代面粉厂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阿克陶县玉麦乡4村4组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阿克陶县金时代面粉厂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新疆克州阿克陶县玉麦乡4村4组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米乃提达尔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27"/>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新疆阿克陶县兄弟农副产品加工有限责任公司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新疆克州阿克陶县巴仁乡活汗村（巴扎旁边）</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阿克陶县兄弟农副产品加工有限责任公司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新疆克州阿克陶县巴仁乡阿日买力村买勒克孜路164号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昆顿</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阿图什市穆合塔吉面粉厂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阿图什市松他克乡园艺村1小队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阿图什市穆合塔吉面粉厂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新疆克州阿图什市松他克乡园艺场1小队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优质小麦粉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阿图什市新美好运来食品有限公司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阿图什市轻工业园区小微产业园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阿图什市新美好运来食品有限公司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新疆克州阿图什市轻工业园区小微产业园3号厂房</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蛋糕</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阿瓦提县红宝石慕萨莱思厂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新疆阿克苏地区阿瓦提县经济开发区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阿瓦提县红宝石慕萨莱思厂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新疆阿克苏地区阿瓦提县经济开发区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阿瓦提红宝石慕萨莱思</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阿瓦提红宝石</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阿瓦提县四海挂面加工厂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阿克苏地区阿瓦提县多浪乡多浪村五校后面青年农场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阿瓦提县四海挂面加工厂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阿克苏地区阿瓦提县多浪乡多浪村五校后面青年农场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精品面</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计量称重</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53"/>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巴州啵啵旺食品有限责任公司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新疆巴州库尔勒经济技术开发区月园路北侧，园中苑路东侧</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巴州啵啵旺食品有限责任公司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新疆巴州库尔勒经济技术开发区月园路北侧，园中苑路东侧</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牛角面包</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120g/包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啵啵旺名点坊</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巴州分享饮品有限公司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新疆巴州库尔勒市望飞路南侧B48号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巴州分享饮品有限公司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新疆巴州库尔勒市望飞路南侧B48号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佰荷热曼柠檬味汽水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320毫升/瓶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2019年8月28日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佰荷热曼加维文标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巴州戈壁英雄酒业有限公司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博湖县乌兰再格森乡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巴州戈壁英雄酒业有限公司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博湖县乌兰再格森乡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戈壁英雄老窖</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2019年3月26日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戈壁英雄</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巴州戈壁枣业有限责任公司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新疆且末县阔什萨特玛乡电子商务基地</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巴州戈壁枣业有限责任公司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新疆且末县阔什萨特玛乡电子商务基地</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灰枣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巴州焉河粮油制品有限公司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新疆巴州焉耆县光明路沙河工业园区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巴州焉河粮油制品有限公司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新疆巴州焉耆县光明路沙河工业园区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小麦粉（特制一等）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焉河</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拜城县华盛粮油工贸有限责任公司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新疆阿克苏地区拜城县农副产品加工园区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拜城县华盛粮油工贸有限责任公司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新疆阿克苏地区拜城县农副产品加工园区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嘉缘</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拜城县疆冠大米加工厂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拜城县米吉克乡墩买里(台湾城旁)</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拜城县疆冠大米加工厂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拜城县米吉克乡墩买里(台湾城旁)</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疆冠长粒香米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疆冠</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拜城县西大桥道班面粉厂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新疆阿克苏地区拜城县米吉克乡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拜城县西大桥道班面粉厂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新疆阿克苏地区拜城县米吉克乡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西大桥</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博乐市鑫心坊食品加工厂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新疆博州博乐市达勒特镇呼热布呼村建华路南八巷86号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博乐市鑫心坊食品加工厂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新疆博州博乐市达勒特镇呼热布呼村建华路南八巷86号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蔓越莓西饼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180克/盒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2020年1月4日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Beloved 心坊</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博乐市鑫心坊食品加工厂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新疆博州博乐市达勒特镇呼热布呼村建华路南八巷86号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博乐市鑫心坊食品加工厂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新疆博州博乐市达勒特镇呼热布呼村建华路南八巷86号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旮旯棒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240克/盒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2020年1月4日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Beloved 心坊</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7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察布查尔锡伯自治县阳光乳品厂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新疆伊犁州察布查尔县中小微企业创业园区纬一路背面</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察布查尔锡伯自治县阳光乳品厂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新疆伊犁州察布查尔县中小微企业创业园区纬一路背面</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酸奶(全脂风味发酵乳)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246g/瓶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阿亿澜</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5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新疆伽师县阿克古海尔面粉厂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新疆伽师县江巴孜乡玉吉米力克兰干村1组12号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伽师县阿克古海尔面粉厂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新疆喀什地区伽师县江巴孜乡玉吉米力克兰干村1组12号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阿克古海尔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伽师县阿克诺尔粮油加工厂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伽师县江巴孜乡市场内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伽师县阿克诺尔粮油加工厂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新疆喀什地区伽师县江巴孜乡市场内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阿克诺尔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伽师县爱乐胡西面粉厂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新疆喀什伽师县夏普吐勒镇</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伽师县爱乐胡西面粉厂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新疆喀什地区伽师县夏普吐勒镇市场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爱乐胡西小麦粉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25公斤/袋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2016年12月14日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伽师县白玫瑰面粉厂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喀什伽师县和下瓦提乡白玫瑰面粉厂</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伽师县白玫瑰面粉厂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新疆喀什地区伽师县和夏瓦提乡市场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农民心血</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伽师县花海农产品产销农民专业合作社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伽师县古勒鲁克乡英巴扎</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伽师县花海农产品产销农民专业合作社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新疆喀什地区伽师县古勒鲁克乡堂力其村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古勒孜民</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伽师县龙库巴哈热面粉加工厂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新疆维吾尔自治区喀什地区伽师县卧里托格拉克镇龙库村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伽师县龙库巴哈热面粉加工厂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伽师县卧里托格拉克镇龙库村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龙口巴哈热</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伽师县帕尔拉克面粉厂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伽师县英买里乡巴什兰干村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伽师县帕尔拉克面粉加工厂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新疆喀什地区伽师县英买里乡巴什兰杆村1组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帕尔拉克</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新疆喀什伽师县苏孜克买瓦依提面粉厂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伽师县英买里乡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伽师县苏孜克买瓦依提面粉厂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新疆喀什地区伽师县英买里乡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特制一等小麦粉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苏孜克买瓦依提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伽师县桃花面粉厂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喀什伽师县复普吐勒镇</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伽师县桃花面粉厂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新疆喀什地区伽师县夏普吐勒镇英艾日克村001号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萨普古哈尔面粉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萨普古哈尔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3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哈巴河县泉动食品有限公司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新疆阿勒泰地区哈巴河县齐巴尔镇姜阿乌增村阿依纳布拉克泉</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哈巴河县泉动食品有限公司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新疆阿勒泰地区哈巴河县齐巴尔镇姜阿乌增村阿依纳布拉克泉</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桶装饮用纯净水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18.9 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2019-12-26</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阿依纳布拉克</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和硕冠龙葡萄酿酒有限公司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新疆巴州和硕县塔哈其镇314国道以东3公里处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和硕冠龙葡萄酿酒有限公司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新疆巴州和硕县塔哈其镇314国道以东3公里处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冠龙有机干红葡萄酒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CROWNDRAGON</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97"/>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和硕县合硕特酒庄有限责任公司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新疆巴州和硕县丁丁食品厂以西325省道以南</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和硕县合硕特酒庄有限责任公司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新疆巴州和硕县丁丁食品厂以西325省道以南</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天润合硕陈酿型赤霞珠干红葡萄酒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2015年8月27日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天润合硕</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和田艾斯蓝商贸有限责任公司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新疆和田地区和田市浙江工业园区嘉兴路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和田艾斯蓝商贸有限责任公司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新疆和田地区和田市浙江工业园区嘉兴东路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特色菜籽油（分装）</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2019年8月11日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艾勒爱米拉克</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和田互喜普热颗国际商贸有限责任公司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新疆和田地区和田县罕艾日克镇</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和田互喜普热颗国际商贸有限责任公司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新疆和田地区和田县罕艾日克镇</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胡麻籽油（半精炼）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2.7L/瓶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互喜普热颗</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和田千年国际商贸有限公司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新疆和田地区和田县巴格其镇肖尔瓦克村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和田千年国际商贸有限公司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新疆和田地区和田县巴格其镇肖尔瓦克村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小麦粉（特制一等）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和田盛康阗下粮仓食品有限公司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和田县布扎克乡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和田盛康阗下粮仓食品有限公司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新疆和田地区和田县布扎克乡南边</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特制一等粉（小麦粉）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伊盛</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和田市古哈尔孜门榨油厂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新疆和田地区和田市玉龙喀什路8号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和田市古哈尔孜门榨油厂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新疆和田地区和田市玉龙喀什路8号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优质菜籽油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维文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和田市古哈尔孜门榨油厂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新疆和田地区和田市玉龙喀什路8号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和田市古哈尔孜门榨油厂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新疆和田地区和田市玉龙喀什路8号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棉籽油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维文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和田市玉龙喀什镇呼夏丽克面粉厂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新疆和田地区和田市玉龙喀什镇巴扎内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和田市玉龙喀什镇呼夏丽克面粉厂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新疆和田地区和田市玉龙喀什镇巴扎内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和田县巴格其镇健旺粮油厂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新疆和田地区和田县巴格其镇肖尔瓦克村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和田县巴格其镇健旺粮油加工厂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新疆和田地区和田县巴格其镇肖尔瓦克村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爱乐酷外体</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和田县开赛尔饮料食品厂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和田县布扎克乡（旧扎花厂院内）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和田县开赛尔饮料食品厂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新疆和田地区和田县布扎克乡（旧扎花厂院内）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核桃味乳味饮料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开赛尔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7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和田县开赛尔饮料食品厂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和田县开赛尔饮料食品厂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新疆和田地区和田县布扎克乡（旧扎花厂院内）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开赛尔维生素运动饮料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开赛尔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570"/>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和田兴旺粮油有限责任公司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新疆和田地区和田市和墨路55号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和田兴旺粮油有限责任公司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新疆和田地区和田市和墨路55号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兴致特制一等小麦粉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兴致</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墨玉县忠诚面粉厂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新疆和田地区墨玉县托胡拉乡布尔其桥（工业区)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和田真忠诚粮油有限责任公司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新疆和田地区墨玉县托胡拉乡布尔其桥（工业区)472号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忠诚小麦粉（特一粉）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喀什代伟然食品有限公司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喀什市解放南路434号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喀什代伟然食品有限公司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新疆喀什地区喀什市解放南路434号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挂面</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喀春</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喀什疆南粮油有限责任公司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新疆喀什地区喀什市多来提巴格乡4大队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喀什疆南粮油有限责任公司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新疆喀什地区喀什市多来提巴格乡4大队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5升/瓶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煜阳</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803"/>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喀什疆南粮油有限责任公司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新疆喀什地区喀什市多来提巴格乡4大队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喀什疆南粮油有限责任公司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新疆喀什地区喀什市多来提巴格乡4大队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阿勒屯阔亚夕食品油（棉籽油）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4升/瓶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阿勒屯阔亚夕</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喀什市阿瓦提面粉厂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新疆喀什地区喀什市阿瓦提乡七村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喀什市阿瓦提面粉厂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新疆喀什地区喀什市阿瓦提乡7村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图形商标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喀什市金麦穗农产品专业合作社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新疆喀什市荒地乡8村1组60号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喀什市金麦穗农产品专业合作社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新疆喀什地区喀什市荒地乡8村1组060号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特制一等小麦粉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爱丽各哈斯</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1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喀什市一家亲生活用品厂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新疆喀什市荒地乡莫尔吐木2村2组原地区水管站</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喀什市一家亲生活用品厂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新疆喀什地区喀什市荒地乡莫尔吐木2村2组原地区水管站</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酿造食醋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383ml(400g)/袋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HUXHUY</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喀什香曲尔食品有限公司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新疆喀什地区疏勒县齐鲁工业园塔河路3号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喀什香曲尔食品有限公司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新疆喀什地区疏勒县齐鲁工业园塔河路3号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奶香曲奇（干点）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130克/盒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香曲尔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9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喀什小男孩农业科技有限责任公司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新疆喀什经济开发区深圳产业园（空港中路深圳产业园标准厂房）</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喀什小男孩农业科技有限责任公司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新疆喀什地区喀什经济开发区深圳产业园（空港中路深圳产业园标准厂房）</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新疆大枣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仨瓜俩枣</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喀什遇见您果业有限公司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新疆喀什疏勒县阿拉力乡马木克村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喀什遇见您果业有限公司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新疆喀什地区疏勒县民俗风情街18-23号商铺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喀什正洁食品加工有限责任公司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新疆喀什地区疏附县兰干镇8村6组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喀什正洁食品加工有限责任公司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新疆喀什地区疏附县兰干镇8村6组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萨孜太穆醋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383ml/袋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萨孜太穆</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克拉玛依市独山子区穗丰粮油贸易有限责任公司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新疆克拉玛依市独山子区湛江路2号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克拉玛依市独山子区穗丰粮油贸易有限责任公司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新疆克拉玛依市独山子区湛江路2号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特制一等小麦粉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 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2019-11-27</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克拉玛依市合利汇商贸有限公司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新疆克拉玛依市白碱滩区三平镇康庄西路14号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克拉玛依市合利汇商贸有限公司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新疆克拉玛依市白碱滩区三平镇康庄西路14号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益泉纯净水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18.9 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2019-12-24</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克拉玛依市盛势工贸有限公司纯净水厂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新疆克拉玛依市乌尔禾区百口泉</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克拉玛依市盛势工贸有限公司纯净水厂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新疆克拉玛依市乌尔禾区百口泉</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魔力康饮用纯净水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380 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库车迪理萨普粮油工贸有限公司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新疆阿克苏地区库车县阿拉哈格镇强格村五组52号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库车迪理萨普粮油工贸有限公司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新疆阿克苏地区库车县阿拉哈格镇强格村五组52号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胡麻籽油（压榨油）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迪理萨普</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库车中科特种油脂有限责任公司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新疆阿克苏地区库车县长春路以西、福州路以南1幢</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库车中科特种油脂有限责任公司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新疆阿克苏地区库车县长春路以西、福州路以南1幢</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纯香菜籽油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环疆</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库尔勒爱润食品有限公司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新疆巴州库尔勒经济技术开发区兴民路东港286号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库尔勒爱润食品有限公司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新疆巴州库尔勒经济技术开发区兴民路东港286号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精品核桃酥</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240g/盒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爱的礼物</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库尔勒沁知园生物科技有限公司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新疆巴州库尔勒市上库综合产业园就业孵化示范基地B8</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库尔勒沁知园生物科技有限公司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新疆巴州库尔勒市上库综合产业园就业孵化示范基地B8</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库尔勒香梨膏</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220克/瓶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酷而乐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库尔勒市德盛饮料厂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新疆巴州库尔勒市141号小区杨帆路以南石化路以西</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库尔勒市德盛饮料厂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新疆巴州库尔勒市141号小区杨帆路以南石化路以西</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德盛水蜜桃饮料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德盛加图形标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库尔勒市德盛饮料厂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新疆巴州库尔勒141号小区杨帆路以南石化路以西</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库尔勒市德盛饮料厂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新疆巴州库尔勒141号小区杨帆路以南石化路以西</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多丝太珂石榴汁饮料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245mL/罐</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E234DE">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多丝太珂</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库尔勒万家香香油厂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库尔勒市恰尔巴格乡恰尔巴格村二组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库尔勒万家香香油厂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库尔勒市恰尔巴格乡恰尔巴格村二组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小磨香油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290mL/瓶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萬家香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1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轮台县迪那尔商贸有限公司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新疆巴州轮台县棉麻公司右侧</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轮台县迪那尔商贸有限公司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新疆巴州轮台县棉麻公司右侧</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迪那尔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91"/>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轮台县康乐食品厂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新疆巴州轮台县轮台镇巴格博依村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轮台县康乐食品厂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新疆巴州轮台县轮台镇巴格博依村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麻花油炸类糕点（发酵类）</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依康园</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轮台县库克来木面粉厂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新疆巴州轮台县铁热克巴扎乡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轮台县库克来木面粉厂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新疆巴州轮台县铁热克巴扎乡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小麦粉（通用）</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库克来木</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52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轮台县杏宝果品工贸有限公司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轮台县314国道625公里处以南</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轮台县杏宝果品工贸有限公司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轮台县314国道625公里处以南</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杏脯</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豪霞利克</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洛浦县爱丽雅粮油工贸有限责任公司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洛浦县北京工业园区北园区学府路15号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洛浦县爱丽雅粮油工贸有限责任公司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新疆和田地区洛浦县北京工业园区北园区学府路15号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爱丽雅特制一等粉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洛浦县白天马工贸有限责任公司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新疆和田地区洛浦县北京工业园区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洛浦县白天马工贸有限责任公司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新疆和田地区洛浦县北京工业园区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特一粉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阿科图番帕尔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和田洛浦县穆太力普农副产品加工厂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洛浦县北京工业园振兴路1号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洛浦县穆太力普农副产品加工厂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新疆和田地区洛浦县北京工业园区振兴路1号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香醋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穆太力普</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麦盖提县陈清国面粉厂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新疆喀什地区麦盖提县三乡团结村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麦盖提县陈清国面粉厂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新疆喀什地区麦盖提县3乡团结村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麦盖提县三乡伊尼萨普面粉厂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麦盖提县三乡粮站对面</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麦盖提县三乡伊尼萨普面粉厂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新疆喀什地区麦盖提县3乡粮站对面</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伊尼萨普</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9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墨玉县安胡玛尔农牧林农民专业合作社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新疆和田地区墨玉县阿克萨拉依乡依克其村3组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墨玉县安胡玛尔农牧林农民专业合作社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新疆和田地区墨玉县阿克萨拉依乡依克其村3组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胡麻籽油（压榨、半精炼）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安胡玛尔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73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墨玉县爱勒木巴热颗面粉厂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墨玉县芒来乡其尼巴格村（喀尔赛站往喀尔赛乡走500米即到）</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墨玉县芒来乡爱勒木巴热颗面粉厂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新疆和田地区墨玉县芒来乡其尼巴格村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爱勒木巴热颗特制一等小麦粉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爱勒木巴热颗</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尼勒克县喀拉托别乡家林面粉加工厂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新疆伊犁州尼勒克县喀拉托别乡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尼勒克县喀拉托别乡家林面粉加工厂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新疆伊犁州尼勒克县喀拉托别乡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特制二等粉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家林</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61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尼勒克县科蒙乡新兴粮油厂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新疆伊犁州尼勒克县科蒙乡托普村文化路四号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尼勒克县科蒙乡新兴粮油厂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新疆伊犁州尼勒克县科蒙乡文化路四号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旱田小麦粉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68"/>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且末县红柳商贸有限责任公司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新疆且末县农贸市场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且末县红柳商贸有限责任公司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新疆且末县农贸市场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葵花油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哈斯泰姆</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6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莎车县白珍珠农业发展有限公司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新疆喀什地区莎车县卡拉库木工业园区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莎车县白珍珠农业发展有限公司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新疆喀什地区莎车县卡拉库木工业园区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白珠</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莎车县帝丽开西农产品加工有限公司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莎车县托木吾斯塘乡4村3组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莎车县帝丽开西农产品加工有限公司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新疆喀什地区莎车县托木吾斯塘乡4村4组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大蒜生姜食醋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780ml/瓶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2019年10月20日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49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新疆莎车县幸福玛卡尼面粉厂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莎车县阿热勒乡13村3组孜力恰克桥旁</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莎车县幸福玛卡尼面粉加工厂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新疆喀什地区莎车县阿热勒乡13村3组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幸福玛卡尼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7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疏附县艾山玉山面粉厂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乌帕尔镇7村13组(314国道边）</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疏附县爱山玉山面粉厂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新疆喀什地区疏附县乌帕尔镇7村13组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5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疏附县感恩榨油厂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新疆喀什地区疏附县布拉克苏</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疏附县感恩的心农业发展专业合作社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新疆喀什地区疏附县布拉克苏乡5村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感恩名言亚麻籽油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感恩名言</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60"/>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99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疏附县光泉面粉厂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新疆喀什地区疏附县布拉克苏乡9村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疏附县光泉面粉厂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新疆喀什地区疏附县布拉克苏乡9村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伯拉科苏</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疏附县惠民面粉厂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新疆喀什地区疏附县乌帕尔镇农机管理站院内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疏附县惠民面粉厂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新疆喀什地区疏附县乌帕尔镇农机管理站院内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1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疏附县金叶面粉厂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疏附县布拉克苏乡9村1组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疏附县金叶面粉厂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新疆喀什地区疏附县布拉克苏乡9村1组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啊依丁卜啦科</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6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疏附县库特拉尼面粉厂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新疆喀什地区疏附县萨依巴格乡1村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疏附县库特拉尼面粉厂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新疆喀什地区疏附县萨依巴格乡1村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库特拉尼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00"/>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疏附县昆仑园区农副产品综合服务有限责任公司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新疆疏附广州新城</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疏附县昆仑园区农副产品综合服务有限责任公司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新疆喀什地区疏附县广州新城工业园区从化东路配送中心</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疆舒福酥香蛋糕</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乌帕尔乡粮站面粉厂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疏附县乌帕尔乡粮站院内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疏附县粮食收储公司乌帕尔镇粮站</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伊首扎尔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疏附县塔什米力克乡恰士塔各面粉厂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疏附县塔什米力克乡7村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疏附县恰士塔各面粉厂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新疆喀什地区疏附县塔什米力克乡7村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新疆疏附县吐鲁帕尔面粉厂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喀什疏附县萨依巴格乡帕西村1组091号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疏附县吐鲁帕尔面粉厂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疏附县萨依巴格乡帕西村1组091号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吐鲁帕尔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疏附县乌帕尔镇图格曼比西面粉厂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新疆喀什地区疏附县乌帕尔镇3村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疏附县乌帕尔镇图格曼比西面粉厂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新疆喀什地区疏附县乌帕尔镇3村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疏勒县阿纳（石榴）干红酒业有限公司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新疆喀什地区疏勒县齐鲁工业园区塔河路019号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疏勒县阿纳（石榴）干红酒业有限公司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新疆喀什地区疏勒县齐鲁工业园区塔河路019号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阿纳黄金苹果酒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2019年7月16日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羊爱上狼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疏勒县达佤孜食品有限责任公司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新疆喀什地区疏勒县疏勒镇巴合齐路12号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疏勒县达佤孜食品有限责任公司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新疆喀什地区疏勒县巴合齐路12号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玛卡露酒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达佤孜</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疏勒县罕南力克镇库尔干粮油加工厂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疏勒县罕南力克镇9村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疏勒县罕南力克镇库尔干粮油加工厂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新疆喀什地区疏勒县罕南力克镇</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库尔干</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疏勒县库提努尔面粉厂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疏勒县罕南力克镇13村1组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疏勒县罕南力克镇库提努尔面粉厂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新疆喀什地区疏勒县罕南力克镇</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库提努尔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疏勒县禾口王食品酿造有限责任公司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疏勒县南疆齐鲁工业园雅河路6号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疏勒县禾口王食品酿造有限责任公司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新疆喀什地区疏勒县南疆齐鲁工业园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酿造食醋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380ml/袋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禾口旺</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9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疏勒县陆记食品厂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新疆南疆齐鲁工业园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疏勒县陆记食品厂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新疆维吾尔自治区喀什地区疏勒县乌和路（齐鲁工业园区泰山路）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小磨香油（水代法）</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360ml/瓶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陆掌柜</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疏勒县沙伊福罕面粉厂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新疆喀什地区疏勒县塔孜洪乡7村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疏勒县沙伊福罕面粉厂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新疆喀什地区疏勒县塔孜洪乡7村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沙伊福罕</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疏勒县双星面粉厂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疏勒县塔孜洪乡8村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疏勒县塔孜洪双星面粉厂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新疆喀什地区疏勒县塔孜洪乡8村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双星</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疏勒县邬氏挂面厂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疏勒县巴合齐路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疏勒县邬氏挂面厂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新疆喀什地区疏勒县巴合齐路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七五挂麺</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2500g/包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新疆喀什疏勒县养蜂厂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新疆喀什地区疏勒县吾斯唐布依路城区2村93号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疏勒县养蜂厂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新疆喀什地区疏勒县吾斯唐布依路城区2村93号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（新疆黑蜂）蜂蜜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1000克/瓶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2019年10月26日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振东</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90"/>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塔城市孟裕酱园厂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新疆塔城地区塔城市富康路51号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塔城市孟裕酱园厂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新疆塔城地区塔城市富康路51号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酿造食醋（香醋）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 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2019-11-18</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孟裕</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1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119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特克斯县健堂蜂业养殖农民专业合作社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新疆伊犁州特克斯县喀拉托海镇柯尔干布拉克村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特克斯县健堂蜂业养殖农民专业合作社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新疆伊犁州特克斯县喀拉托海镇柯尔干布拉克村委会办公室</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野生大蓟蜜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2019.08.26</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喀拉峻</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温宿润丰粮油贸易有限公司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新疆阿克苏地区温宿县托乎拉乡托乎拉村7组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温宿润丰粮油贸易有限公司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新疆阿克苏地区温宿县托乎拉乡托乎拉村7组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润丰五福</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88"/>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温宿县阿乐屯布拉克农机服务农民专业合作社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新疆阿克苏地区温宿县水稻农场(老奶粉厂旁)</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温宿县阿乐屯布拉克农机服务农民专业合作社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新疆阿克苏地区温宿县水稻农场(老奶粉厂旁)</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三珍珠</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温宿县阿热勒镇双河大米加工厂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新疆阿克苏地区温宿县阿热勒镇市场旁</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温宿县阿热勒镇双河大米加工厂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新疆阿克苏地区温宿县阿热勒镇市场旁</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巴衣外企拉大米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巴衣外企拉</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温宿县白云面业有限责任公司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新疆阿克苏地区温宿县阿热勒镇英买里</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温宿县白云面业有限责任公司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新疆阿克苏地区温宿县阿热勒镇英买里</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阿热勒白云</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温宿县汇泰大米加工厂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新疆阿克苏地区温宿县托乎拉菜大队原酒花厂</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温宿县汇泰大米加工厂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新疆阿克苏地区温宿县托乎拉菜大队原酒花厂</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雪米初心</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3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温宿县精良米业有限公司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新疆阿克苏地区温宿县托乎拉乡健康路至水稻良种场道路2公里处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温宿县精良米业有限公司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新疆阿克苏地区温宿县托乎拉乡健康路至水稻良种场道路2公里处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长粒香米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昆玛河</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温宿县托乎拉乡宝地大米加工厂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新疆阿克苏地区温宿县托乎拉乡向水稻农场走2公里处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温宿县托乎拉乡宝地大米加工厂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新疆阿克苏地区温宿县托乎拉乡向水稻农场走2公里处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宝地</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温宿县托乎拉乡吐尔逊大米加工厂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温宿县原奶粉厂(托乎拉乡到水稻农场方向2公里)</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温宿县托乎拉乡吐尔逊大米加工厂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温宿县原奶粉厂(托乎拉乡到水稻农场方向2公里)</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格扎</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21"/>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乌鲁木齐爱丽康维吾尔医药科技有限公司墨玉县分公司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和田墨玉县博斯坦库勒工业园区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乌鲁木齐爱丽康维吾尔医药科技有限公司墨玉县分公司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新疆和田地区墨玉县博斯坦库勒工业园区食品区B3</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甘草固体饮料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10g×9袋/盒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埃力客</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18"/>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乌苏市广辉炒货店</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新疆塔城地区乌苏市八十四户乡巴海村北京东路北区007号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乌苏市广辉炒货店</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新疆塔城地区乌苏市八十四户乡巴海村北京东路北区007号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原味花生</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 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2020-01-05</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00"/>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乌苏市雅文食品加工厂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新疆乌苏市中亚金谷物流园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乌苏市雅文食品加工厂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新疆塔城地区乌苏市黄埔江路中亚金谷物流园第1幢1-1号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花心脆萝卜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350 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2020-01-08</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旺李吉</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0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乌苏市雅文食品加工厂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新疆乌苏市中亚金谷物流园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乌苏市雅文食品加工厂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新疆塔城地区乌苏市黄埔江路中亚金谷物流园第1幢1-1号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酸菜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400 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2020-01-08</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旺李吉</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新和县酒厂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新和县工业园区北路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新和县酒厂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新和县工业园区北路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液态法白酒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2019年9月29日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托克苏</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8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新和县新星面粉厂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新疆阿克苏地区新和县塔什艾日克乡博斯坦村314线国道7公里处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新和县新星面粉厂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新疆阿克苏地区新和县塔什艾日克乡博斯坦村314线国道7公里处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爱民粮</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新疆阿克诺尔商贸有限公司伽师县分公司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新疆喀什地区伽师县工业园区佛伽路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新疆阿克诺尔商贸有限公司伽师县分公司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新疆喀什地区伽师县工业园区佛伽路09号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和众同兴</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新疆阿克吾斯塘国际贸易有限公司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新疆伊犁州伊宁市克伯克圩孜乡团结村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新疆阿克吾斯塘国际贸易有限公司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新疆伊犁州伊宁市克伯克圩孜乡团结村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酱油（酿造酱油）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360g/袋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湟渠</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新疆阿娜尔农业发展有限责任公司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新疆喀什地区英吉沙县芒辛乡9村4组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新疆阿娜尔农业发展有限责任公司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新疆喀什地区英吉沙县芒辛乡9村4组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卡合沙力喀瓦普烤全羊</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卡合沙力喀瓦普</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新疆阿塔米拉丝食品有限公司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新疆和田地区于田县加依乡奥托拉加依村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新疆阿塔米拉丝食品有限公司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新疆和田地区于田县加依乡奥吐拉加依村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阿塔米拉丝自然调和土茶</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阿塔米拉丝</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5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新疆艾力库特生物科技有限公司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新疆阿克苏地区库车县开发区龟兹纺织服装小微企业创业园B8号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新疆艾力库特生物科技有限公司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新疆阿克苏地区库车县开发区龟兹纺织服装小微企业创业园B8号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沙棘果汁</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248mL/瓶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古丽吉米兰木加字母标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07"/>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139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新疆艾力库特生物科技有限公司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新疆阿克苏地区库车县开发区龟兹纺织服装小微企业创业园B8号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新疆艾力库特生物科技有限公司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新疆阿克苏地区库车县开发区龟兹纺织服装小微企业创业园B8号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沙棘原浆</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古丽吉米兰木加字母标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新疆艾力努尔农业科技开发有限公司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新疆阿克苏地区柯坪县五一路18号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新疆艾力努尔农业科技开发有限公司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新疆阿克苏地区柯坪县五一路18号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土各曼面粉(小麦粉)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民光</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新疆爱乐努尔粮油有限公司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疏勒县齐鲁工业园区沂蒙路8号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新疆爱乐努尔粮油有限公司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新疆喀什地区疏勒县齐鲁工业园区沂蒙路8号路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精制胡麻油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K-ALNUR</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新疆佰年葡萄酒酿造有限公司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新疆巴州和硕县曲惠镇东图呼都克村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新疆佰年葡萄酒酿造有限公司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新疆巴州和硕县曲惠镇东图呼都克村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佰年干红葡萄酒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2019年9月22日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危须河谷</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新疆拜地亚尔农业发展有限公司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新疆阿克苏地区拜城县康其乡康其村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新疆拜地亚尔农业发展有限公司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新疆阿克苏地区拜城县康其乡康其村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2019年8月11日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拜地亚尔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新疆拜尔库特食品有限责任公司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新疆阿克苏地区库车县龟兹小微企业创业园一期B12号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新疆拜尔库特食品有限责任公司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新疆阿克苏地区库车县龟兹小微企业创业园一期B12号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易资酷营养馕</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320g/包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易资酷</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新疆大德恒生物股份有限公司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新疆巴州轮台县新疆白杏深加工高科技园区5号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新疆大德恒生物股份有限公司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新疆巴州轮台县新疆白杏深加工高科技园区5号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小白杏干</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120g/罐</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杏之宝</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新疆迪万食品开发有限公司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新疆和田地区和田市北京和田工业园区滨河路13号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新疆迪万食品开发有限公司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新疆和田地区和田市北京和田工业园区滨河路13号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迪万果仁巴哈利（糕点）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图形商标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新疆迪万食品开发有限公司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新疆和田地区和田市北京和田工业园区滨河路13号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新疆迪万食品开发有限公司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新疆和田地区和田市北京和田工业园区滨河路13号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迪万月饼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65克/袋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新疆福仁源乳业有限公司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新疆维吾尔自治区阿勒泰地区福海县</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新疆福仁源乳业有限公司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新疆阿勒泰地区福海县解特阿热勒镇318线41公里</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原味老酸奶</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350g</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2019-12-07</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福仁源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5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149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新疆戈壁果香农业开发有限公司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新疆阿勒泰地区富蕴县黑龙江富蕴工业园区轻工业产业园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新疆戈壁果香农业开发有限公司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新疆阿勒泰地区富蕴县黑龙江富蕴工业园区轻工业产业园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黑加仑玫瑰果汁</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300 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2019-11-02</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果香戈壁</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新疆国恩食品有限公司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新疆阿克苏地区阿瓦提县多浪乡克其克拜什艾日克村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新疆国恩食品有限公司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新疆阿克苏地区阿瓦提县多浪乡克其克拜什艾日克村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糕点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国恩</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新疆国恩食品有限公司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新疆阿克苏地区阿瓦提县多浪乡克其克拜什艾日克村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新疆国恩食品有限公司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新疆阿克苏地区阿瓦提县多浪乡克其克拜什艾日克村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面包</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国恩</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新疆泓腾农牧生态科技开发有限责任公司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新疆巴州和静县玉庭比热农场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新疆泓腾农牧生态科技开发有限责任公司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新疆巴州和静县玉庭比热农场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风干牦牛肉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泓腾</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806"/>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新疆汇康农业科技开发有限公司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新疆巴州尉犁县工业园区棉纺织及农副产品加工园纬五路西侧</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新疆汇康农业科技开发有限公司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新疆巴州尉犁县工业园区棉纺织及农副产品加工园纬五路西侧</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香梨膏</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220g/瓶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漠珍源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56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新疆江皓工贸有限公司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新疆巴州博湖县查干诺尔工业园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新疆江皓工贸有限公司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新疆巴州博湖县查干诺尔工业园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辣椒酱</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310克/瓶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江皓</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新疆金阳果业有限公司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新疆喀什地区疏勒县南疆齐鲁工业园区产业孵化园A区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新疆金阳果业有限公司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新疆喀什地区疏勒县南疆齐鲁工业园区产业孵化园A区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芒果果酒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鄉峯</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1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color w:val="000000"/>
                <w:kern w:val="0"/>
                <w:sz w:val="18"/>
                <w:szCs w:val="18"/>
                <w:lang w:bidi="ar"/>
              </w:rPr>
              <w:t>156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新疆凯瑞可食品科技有限公司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新疆巴州库尔勒经济技术开发区安晨大道南侧、金河路东侧</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新疆凯瑞可食品科技有限公司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新疆巴州库尔勒经济技术开发区安晨大道南侧、金河路东侧</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瑞缘奶屹㟷（中脂特硬质干酪）</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color w:val="000000"/>
                <w:kern w:val="0"/>
                <w:sz w:val="18"/>
                <w:szCs w:val="18"/>
                <w:lang w:bidi="ar"/>
              </w:rPr>
              <w:t>118g/</w:t>
            </w:r>
            <w:r w:rsidRPr="00F9414B">
              <w:rPr>
                <w:rFonts w:ascii="宋体" w:eastAsia="宋体" w:hAnsi="宋体" w:cs="宋体" w:hint="eastAsia"/>
                <w:color w:val="000000"/>
                <w:kern w:val="0"/>
                <w:sz w:val="18"/>
                <w:szCs w:val="18"/>
                <w:lang w:bidi="ar"/>
              </w:rPr>
              <w:t>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color w:val="000000"/>
                <w:kern w:val="0"/>
                <w:sz w:val="18"/>
                <w:szCs w:val="18"/>
                <w:lang w:bidi="ar"/>
              </w:rPr>
              <w:t>2019</w:t>
            </w:r>
            <w:r w:rsidRPr="00F9414B">
              <w:rPr>
                <w:rFonts w:ascii="宋体" w:eastAsia="宋体" w:hAnsi="宋体" w:cs="宋体" w:hint="eastAsia"/>
                <w:color w:val="000000"/>
                <w:kern w:val="0"/>
                <w:sz w:val="18"/>
                <w:szCs w:val="18"/>
                <w:lang w:bidi="ar"/>
              </w:rPr>
              <w:t>年</w:t>
            </w:r>
            <w:r w:rsidRPr="00F9414B">
              <w:rPr>
                <w:rFonts w:ascii="宋体" w:eastAsia="宋体" w:hAnsi="宋体" w:cs="宋体"/>
                <w:color w:val="000000"/>
                <w:kern w:val="0"/>
                <w:sz w:val="18"/>
                <w:szCs w:val="18"/>
                <w:lang w:bidi="ar"/>
              </w:rPr>
              <w:t>12</w:t>
            </w:r>
            <w:r w:rsidRPr="00F9414B">
              <w:rPr>
                <w:rFonts w:ascii="宋体" w:eastAsia="宋体" w:hAnsi="宋体" w:cs="宋体" w:hint="eastAsia"/>
                <w:color w:val="000000"/>
                <w:kern w:val="0"/>
                <w:sz w:val="18"/>
                <w:szCs w:val="18"/>
                <w:lang w:bidi="ar"/>
              </w:rPr>
              <w:t>月</w:t>
            </w:r>
            <w:r w:rsidRPr="00F9414B">
              <w:rPr>
                <w:rFonts w:ascii="宋体" w:eastAsia="宋体" w:hAnsi="宋体" w:cs="宋体"/>
                <w:color w:val="000000"/>
                <w:kern w:val="0"/>
                <w:sz w:val="18"/>
                <w:szCs w:val="18"/>
                <w:lang w:bidi="ar"/>
              </w:rPr>
              <w:t>20</w:t>
            </w:r>
            <w:r w:rsidRPr="00F9414B">
              <w:rPr>
                <w:rFonts w:ascii="宋体" w:eastAsia="宋体" w:hAnsi="宋体" w:cs="宋体" w:hint="eastAsia"/>
                <w:color w:val="000000"/>
                <w:kern w:val="0"/>
                <w:sz w:val="18"/>
                <w:szCs w:val="18"/>
                <w:lang w:bidi="ar"/>
              </w:rPr>
              <w:t>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瑞缘</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1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新疆阔西努尔食品发展有限公司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新疆和田墨玉县博斯坦管委会大兴路31号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新疆阔西努尔食品发展有限公司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新疆维吾尔自治区和田墨玉县萨依巴格乡博斯坦管委会大兴路31号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库希努尔挂面</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808g（±5%）/把</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库什努尔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新疆林茂农业科技发展有限公司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新疆莎车喀拉库木工业园区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新疆林茂农业科技发展有限公司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新疆喀什莎车县喀拉库木工业园区林茂路8号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红枣酒</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奇琅</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新疆麦迪亚农业发展有限公司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新疆国家级库车经济技术开发区创业园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新疆麦迪亚农业发展有限公司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新疆国家级库车经济技术开发区创业园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麦迪亚</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新疆麦迪亚农业发展有限公司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新疆国家级库车经济技术开发区创业园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新疆麦迪亚农业发展有限公司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新疆国家级库车经济技术开发区创业园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红花油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麦迪亚</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新疆美维扎国际贸易有限公司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新疆阿克苏地区新和县工业园区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新疆美维扎国际贸易有限公司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新疆阿克苏地区新和县工业园区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美维扎夹心饼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65g/盒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美维扎</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新疆孟八里粮油有限公司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阿克苏市314国道1024公里处西侧319号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新疆孟八里粮油有限公司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阿克苏市314国道1024公里处西侧319号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孟八里葵花油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2019年9月25日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孟八里</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新疆孟八里粮油有限公司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新疆阿克苏地区阿克苏市314国道1024公里处西侧319号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新疆孟八里粮油有限公司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新疆阿克苏地区阿克苏市314国道1024公里处西侧319号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孟八里菜籽油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孟八里</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新疆米合曼多斯食品有限公司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和田地区墨玉县芒来乡布都舒克村3组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新疆米合曼多斯食品有限公司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新疆和田地区墨玉县芒来乡布都舒克3组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密河曼（粮造食醋）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密河曼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新疆米兰食品开发有限公司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和田市浙江工业园区杭州大道56号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新疆米兰食品开发有限公司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新疆和田地区和田市浙江工业园区杭州大道56号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科罗兰糖果（菠萝味）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新疆米兰食品开发有限公司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和田市浙江工业园区杭州大道56号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新疆米兰食品开发有限公司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新疆和田地区和田市浙江工业园区杭州大道56号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科罗兰奶糖</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新疆穆合买提农业发展有限责任公司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库车县龟兹小微企业创业园B7号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新疆穆合买提农业发展有限责任公司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库车县龟兹小微企业创业园B7号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爱乐热孜辣椒酱</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750g/瓶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爱乐热孜</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新疆纳飞思食品责任有限公司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莎车县旅游路东侧29号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新疆纳飞思食品有限责任公司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新疆喀什地区莎车县旅游路东侧29号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兹啦勒果仁巴卡力（糕点）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新疆尼勒克唐布拉黑蜂实业有限公司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新疆伊犁州尼勒克县种蜂场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新疆尼勒克唐布拉黑蜂实业有限公司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新疆伊犁州尼勒克县种蜂场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唐布拉黑蜂原蜜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2019年8月1日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图形商标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新疆尼勒克唐布拉黑蜂实业有限公司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新疆伊犁州尼勒克县种蜂场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新疆尼勒克唐布拉黑蜂实业有限公司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新疆伊犁州尼勒克县种蜂场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唐布拉黑蜂薰衣草原蜜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380g/瓶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2019年8月1日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图形商标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5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新疆琪栏巴格粮油商贸有限公司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新疆阿克苏地区库车县阿克斯塘乡托帕克艾日克村一组90号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新疆琪栏巴格粮油商贸有限公司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新疆阿克苏地区库车县阿克斯塘乡托帕克艾日克村一组90号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葵花籽油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琪栏巴格</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新疆且末小宛有机农产品有限责任公司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新疆巴州且末县绿色有机农产品加工园区经4路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新疆且末小宛有机农产品有限责任公司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新疆巴州且末县绿色有机农产品加工园区经4路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且末红枣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天边小宛</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新疆赛尔合礼食品开发有限公司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新疆和田地区墨玉县扎瓦镇夏合勒克村4组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新疆赛尔合礼食品开发有限公司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新疆和田地区墨玉县扎瓦镇夏合勒克村4组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赛尔合扎蛋黄派</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赛尔合扎</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新疆赛尔合礼食品开发有限公司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新疆和田地区墨玉县扎瓦镇夏合勒克村4组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新疆赛尔合礼食品开发有限公司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新疆和田地区墨玉县扎瓦镇夏合勒克村4组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赛尔合扎玫瑰花酱月饼</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150g/袋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赛尔合扎</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新疆盛康粮油有限公司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伊宁边境经济合作区吉林路1792号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新疆盛康粮油有限公司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新疆伊犁州伊宁边境经济合作区吉林路1792号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盛康特制一等小麦粉（通用）</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4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新疆特比西帕生物科技发展有限公司墨玉县分公司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新疆和田墨玉县萨依巴格乡康帕村1组1号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新疆特比西帕生物科技发展有限公司墨玉县分公司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新疆和田墨玉县萨依巴格乡康帕村1组1号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特比西帕热益汗饮料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新疆甜爸爸工贸有限公司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新疆和田墨玉县托胡拉工业区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新疆甜爸爸工贸有限公司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新疆和田地区墨玉县托乎拉乡工业区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甜爸爸男士精品茶</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120克（4克×30袋）/盒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2019年9月28日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甜爸爸</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新疆驼仙酒业有限责任公司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新疆巴州和硕县团结东路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新疆驼仙酒业有限责任公司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新疆巴州和硕县团结东路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驼仙老窖</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驼仙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179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新疆西皇臻品果业有限公司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新疆阿克苏地区库车县长宁路6号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新疆西皇臻品果业有限公司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新疆阿克苏地区库车县长宁路6号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若羌灰枣</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2019年5月18日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西皇臻品™</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新疆香域绿色生物科技发展有限公司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新疆阿克苏地区温宿县水稻农场场部（原大米加工厂）</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新疆香域绿色生物科技发展有限公司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新疆阿克苏地区温宿县水稻农场场部（原大米加工厂）</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大米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香钰</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新疆新丝路油脂有限公司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疏勒县齐鲁工业园黄河东路13号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新疆新丝路油脂有限公司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疏勒县齐鲁工业园黄河东路11号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棉籽油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喀春</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新疆新丝路油脂有限公司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疏勒县齐鲁工业园黄河东路13号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新疆新丝路油脂有限公司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疏勒县齐鲁工业园黄河东路11号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葵花籽油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喀春</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新疆焉耆三宇实业有限责任公司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新疆巴州焉耆县包尔海乡</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新疆焉耆三宇实业有限责任公司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新疆巴州焉耆县包尔海乡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酸乳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160g/盒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三宇</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71"/>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新疆伊格提商贸有限公司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新疆喀什中亚南亚工业园区食品产业园B04号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新疆伊格提商贸有限公司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新疆喀什地区喀什经济开发区中亚南亚工业园标准厂房B区B04栋第一层</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沙福满蓝莓果汁饮料</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2019年4月4日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沙福满</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新疆伊那外提农副产品加工有限公司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新疆博州博乐市青得里镇顾里木图三村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新疆伊那外提农副产品加工有限公司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新疆博州博乐市青得里镇顾里木图三村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红花籽油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新疆伊那外提农副产品加工有限公司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新疆博州博乐市青得里镇顾里木图三村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新疆伊那外提农副产品加工有限公司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新疆博州博乐市青得里镇顾里木图三村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亚麻籽油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新疆伊源乳业股份有限公司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新疆伊犁州伊宁市边境经济合作区深圳路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新疆伊源乳业股份有限公司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新疆伊犁州伊宁市边境经济合作区深圳路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老新疆奶茶粉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300克/袋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河谷牧场</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新疆优乐果农业科技有限公司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新疆喀什地区英吉沙县艾古斯路100号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新疆优乐果农业科技有限公司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新疆喀什地区英吉沙县艾古斯路100号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英吉沙杏脯</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227克/袋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优悠杏</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新疆泽熹食品有限责任公司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新疆克拉玛依市克拉玛依区火星路40号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新疆泽熹食品有限责任公司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新疆克拉玛依市克拉玛依区东郊路18号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宝岛椰锥干点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80 g/罐</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2019-12-22</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熹慕</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新疆摘海生物科技有限公司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和田市浙江工业园区杭州路5号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新疆摘海生物科技有限公司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新疆和田地区和田市浙江工业园区杭州大道5号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男士专用茶</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3g×25个/盒</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2019年1月21日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摘海</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878"/>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焉耆县凯都河艾孜子地亚农副产品加工专业合作社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焉耆县永宁镇西大渠村二组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焉耆县凯都河艾孜子地亚农副产品加工专业合作社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焉耆县永宁镇西大渠村二组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凯都河酿造食醋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830mL/瓶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KAYDU</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焉耆县碗碗香挂面</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焉耆县永宁镇马莲滩村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焉耆县碗碗香挂面</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焉耆县永宁镇马莲滩村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碗碗香 高筋面</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1000克/把</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碗碗香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叶城县塔克拉玛干面粉厂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新疆喀什地区叶城县巴仁路口加油站旁</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叶城县塔克拉玛干面粉厂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新疆喀什地区叶城县巴仁路口加油站旁</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塔克拉玛干</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伊犁艾利贝芙食品有限公司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新疆伊犁州伊宁市喀尔墩乡小微企业工业园区内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伊犁艾利贝芙食品有限公司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新疆伊犁州伊宁市喀尔墩乡小微企业工业园区内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原味香肠</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35g/根</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艾利贝芙</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伊犁德康粮贸有限责任公司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新疆伊犁州伊宁边境经济自治区北京路1号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伊犁德康粮贸有限责任公司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新疆伊犁州伊宁边境经济自治区北京路1号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纯香菜籽油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1.8升/桶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穆巴热可</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伊犁德康粮贸有限责任公司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新疆伊犁州伊宁边境经济自治区北京路1号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伊犁德康粮贸有限责任公司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新疆伊犁州伊宁边境经济自治区北京路1号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一级葵花油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1.8升/桶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2019年5月20日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穆巴热可</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伊犁玖鑫绿色农业发展有限责任公司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新疆伊犁州尼勒克县马场中小企业创业园</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伊犁玖鑫绿色农业发展有限责任公司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新疆伊犁州尼勒克县马场中小企业创业园</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胡麻籽油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罗哥</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伊犁尼蜂庄园黑蜂产业有限公司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新疆伊犁州尼勒克县中小企业创业基地</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伊犁尼蜂庄园黑蜂产业有限公司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新疆伊犁州尼勒克县中小企业创业基地</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黑蜂蜂蜜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2020年1月1日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199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伊犁帕科地力食品加工有限公司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新疆伊犁州霍城县朝阳南路中心企业创业园内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伊犁帕科地力食品加工有限公司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新疆伊犁州霍城县朝阳南路中心企业创业园内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图形+字母</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伊犁祥云酿造有限责任公司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新疆伊犁州伊宁市胜利街14巷92号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伊犁祥云酿造有限责任公司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新疆伊犁州伊宁市胜利街92号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酿造食醋</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780ml/桶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2019年10月28日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疆厨</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99"/>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伊宁边境经济合作区京腾纯净水厂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新疆伊犁州伊宁边境经济合作区天津路166号（二毛工业园区内9号库区门朝东）</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伊宁边境经济合作区京腾纯净水厂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新疆伊犁州伊宁边境经济合作区天津路166号（二毛工业园区内9号库区门朝东）</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伊力特包装饮用水</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18.9L/桶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伊宁市阿纳迪雅儿酸奶厂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新疆伊犁州伊宁市发展乡街17巷109号</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伊宁市阿纳迪雅儿酸奶厂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新疆伊犁州伊宁市发展乡街17巷109号</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全脂风味发酵乳</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180g/杯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2020年1月2日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伊宁市金银花养蜂专业合作社</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新疆伊犁州伊宁市英地尔乡工业园区内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伊宁市金银花养蜂专业合作社</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新疆伊犁州伊宁市英地尔乡工业园区内</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天然纯蜂蜜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500克/瓶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芬蜜源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伊宁市奶牛场张喜刚芝麻加工厂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新疆伊犁州伊宁市奶牛场313线北侧15-4-186</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伊宁市奶牛场张喜刚芝麻加工厂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新疆伊犁州伊宁市奶牛场313线北侧15-4-186</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小磨香油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400ml/瓶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2019年08月05日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张喜刚</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伊宁市西尔买买提食品有限公司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新疆伊犁州伊宁市喀尔墩乡花果山6小队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伊宁市西尔买买提食品有限公司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新疆伊犁州伊宁市喀尔墩乡花果山6小队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爱丝来丝伊犁纯蜂蜜</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500g/袋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2019年11月5日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32"/>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伊宁市银康粮油加工厂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新疆伊犁州伊宁市东环路交叉口（原喀尔墩乡吉里格朗村三组）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伊宁市银康粮油加工厂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新疆伊犁州伊宁市东环路交叉口（原喀尔墩乡吉里格朗村三组）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葵花籽油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2019年12月27日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沙拉麦提</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新疆伊犁州伊宁市环城东路731号旁200米处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新疆伊犁州伊宁市环城东路731号旁200米处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葵花籽油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5L/瓶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2019年6月19日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208</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新疆伊犁州伊宁市环城东路731号房200米处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新疆伊犁州伊宁市环城东路731号房200米处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浓香菜籽油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1.8升/桶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2019年12月3日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再排尔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209</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新疆伊犁州伊宁市环城东路731号房200米处</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伊宁市再排尔粮油有限责任公司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新疆伊犁州伊宁市环城东路731号房200米处</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浓香葵花籽油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1.8升/桶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2019年6月19日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再排尔</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210</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伊宁县英塔木镇优努斯植物油加工厂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新疆伊犁州伊宁县英塔木镇包贝其玉其温村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伊宁县英塔木镇优努斯植物油加工厂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新疆伊犁州伊宁县英塔木镇包贝其玉其温村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菜籽油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1.8升/瓶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2019年12月11日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211</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英吉沙德源农林科技有限公司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新疆喀什英吉沙县色提力路英吉沙工业园区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英吉沙德源农林科技有限公司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新疆喀什地区英吉沙县色提力路鲁英工业园区(北区)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甜杏仁油</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250ml/瓶</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2019年11月18日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亚曼滋</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212</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英吉沙县白光面粉厂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新疆喀什英吉沙县乔尔旁路粮食收储公司旁（5社区）</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英吉沙县白光面粉厂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新疆喀什地区英吉沙县乔尔旁路粮食收储公司旁（5社区）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213</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焦蓝粮油发展有限责任公司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英吉沙县乌恰路</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英吉沙县焦蓝粮油发展有限责任公司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新疆喀什地区英吉沙县乌恰路</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214</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英吉沙县米拉斯面粉厂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新疆喀什地区英吉沙县英叶乡7村</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英吉沙县米拉斯面粉厂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新疆喀什地区英吉沙县英叶乡7村</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753"/>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215</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新疆喀什岳普湖县新新岳制粉有限责任公司</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新疆岳普湖县泰岳工业园区岳伽路13号院</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岳普湖县新新岳制粉有限责任公司</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新疆喀什地区岳普湖县泰岳工业园区</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E234DE">
        <w:trPr>
          <w:trHeight w:hRule="exact" w:val="624"/>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216</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岳普湖县也克先拜巴扎达瓦昆面粉厂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岳普湖县也克先拜巴扎镇（粮站院内）</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岳普湖县也克先拜巴扎达瓦昆面粉厂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新疆喀什地区岳普湖县也克先拜巴扎乡</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达瓦昆小麦粉</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r w:rsidR="00E234DE" w:rsidRPr="00A36B2E" w:rsidTr="004D6D03">
        <w:trPr>
          <w:trHeight w:hRule="exact" w:val="645"/>
        </w:trPr>
        <w:tc>
          <w:tcPr>
            <w:tcW w:w="682" w:type="dxa"/>
            <w:tcBorders>
              <w:top w:val="nil"/>
              <w:left w:val="single" w:sz="4" w:space="0" w:color="auto"/>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217</w:t>
            </w:r>
          </w:p>
        </w:tc>
        <w:tc>
          <w:tcPr>
            <w:tcW w:w="1899"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泽普县顺源面制品加工厂</w:t>
            </w:r>
          </w:p>
        </w:tc>
        <w:tc>
          <w:tcPr>
            <w:tcW w:w="2551"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新疆喀什地区泽普县奎依巴格镇冬麦里村3队</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泽普县顺源面制品加工厂</w:t>
            </w:r>
          </w:p>
        </w:tc>
        <w:tc>
          <w:tcPr>
            <w:tcW w:w="255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新疆喀什地区泽普县奎依巴格镇冬麦里村3队</w:t>
            </w:r>
          </w:p>
        </w:tc>
        <w:tc>
          <w:tcPr>
            <w:tcW w:w="1134"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普通挂面</w:t>
            </w:r>
          </w:p>
        </w:tc>
        <w:tc>
          <w:tcPr>
            <w:tcW w:w="992"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700g/把</w:t>
            </w:r>
          </w:p>
        </w:tc>
        <w:tc>
          <w:tcPr>
            <w:tcW w:w="1843"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2019年12月6日</w:t>
            </w:r>
          </w:p>
        </w:tc>
        <w:tc>
          <w:tcPr>
            <w:tcW w:w="850" w:type="dxa"/>
            <w:tcBorders>
              <w:top w:val="nil"/>
              <w:left w:val="nil"/>
              <w:bottom w:val="single" w:sz="4" w:space="0" w:color="auto"/>
              <w:right w:val="single" w:sz="4" w:space="0" w:color="auto"/>
            </w:tcBorders>
            <w:shd w:val="clear" w:color="auto" w:fill="auto"/>
            <w:vAlign w:val="center"/>
          </w:tcPr>
          <w:p w:rsidR="00E234DE" w:rsidRPr="00F9414B" w:rsidRDefault="00E234DE" w:rsidP="00F9414B">
            <w:pPr>
              <w:widowControl/>
              <w:spacing w:line="228" w:lineRule="exact"/>
              <w:jc w:val="center"/>
              <w:textAlignment w:val="center"/>
              <w:rPr>
                <w:rFonts w:ascii="宋体" w:eastAsia="宋体" w:hAnsi="宋体" w:cs="宋体"/>
                <w:color w:val="000000"/>
                <w:kern w:val="0"/>
                <w:sz w:val="18"/>
                <w:szCs w:val="18"/>
                <w:lang w:bidi="ar"/>
              </w:rPr>
            </w:pPr>
            <w:r w:rsidRPr="00F9414B">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E234DE" w:rsidRDefault="00E234DE" w:rsidP="00E234DE">
            <w:pPr>
              <w:jc w:val="center"/>
            </w:pPr>
            <w:r w:rsidRPr="00DB5523">
              <w:t>/</w:t>
            </w:r>
          </w:p>
        </w:tc>
      </w:tr>
    </w:tbl>
    <w:p w:rsidR="007B4E60" w:rsidRDefault="007B4E60" w:rsidP="00F9414B"/>
    <w:sectPr w:rsidR="007B4E60" w:rsidSect="00A36B2E">
      <w:footerReference w:type="even"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C5" w:rsidRDefault="00EE1FC5" w:rsidP="00A36B2E">
      <w:r>
        <w:separator/>
      </w:r>
    </w:p>
  </w:endnote>
  <w:endnote w:type="continuationSeparator" w:id="0">
    <w:p w:rsidR="00EE1FC5" w:rsidRDefault="00EE1FC5" w:rsidP="00A3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9C" w:rsidRDefault="00BD3B9C">
    <w:pPr>
      <w:pStyle w:val="a4"/>
    </w:pPr>
    <w:r>
      <w:rPr>
        <w:rFonts w:ascii="宋体" w:eastAsia="宋体" w:hAnsi="宋体" w:hint="eastAsia"/>
        <w:color w:val="000000"/>
        <w:sz w:val="28"/>
        <w:szCs w:val="28"/>
      </w:rPr>
      <w:t>—</w:t>
    </w:r>
    <w:r>
      <w:rPr>
        <w:rFonts w:ascii="宋体" w:eastAsia="宋体" w:hAnsi="宋体"/>
        <w:color w:val="000000"/>
        <w:sz w:val="28"/>
        <w:szCs w:val="28"/>
      </w:rPr>
      <w:fldChar w:fldCharType="begin"/>
    </w:r>
    <w:r>
      <w:rPr>
        <w:rFonts w:ascii="宋体" w:eastAsia="宋体" w:hAnsi="宋体"/>
        <w:color w:val="000000"/>
        <w:sz w:val="28"/>
        <w:szCs w:val="28"/>
      </w:rPr>
      <w:instrText>PAGE   \* MERGEFORMAT</w:instrText>
    </w:r>
    <w:r>
      <w:rPr>
        <w:rFonts w:ascii="宋体" w:eastAsia="宋体" w:hAnsi="宋体"/>
        <w:color w:val="000000"/>
        <w:sz w:val="28"/>
        <w:szCs w:val="28"/>
      </w:rPr>
      <w:fldChar w:fldCharType="separate"/>
    </w:r>
    <w:r w:rsidRPr="002A202F">
      <w:rPr>
        <w:rFonts w:ascii="宋体" w:eastAsia="宋体" w:hAnsi="宋体"/>
        <w:noProof/>
        <w:color w:val="000000"/>
        <w:sz w:val="28"/>
        <w:szCs w:val="28"/>
        <w:lang w:val="zh-CN"/>
      </w:rPr>
      <w:t>４</w:t>
    </w:r>
    <w:r>
      <w:rPr>
        <w:rFonts w:ascii="宋体" w:eastAsia="宋体" w:hAnsi="宋体"/>
        <w:color w:val="000000"/>
        <w:sz w:val="28"/>
        <w:szCs w:val="28"/>
      </w:rPr>
      <w:fldChar w:fldCharType="end"/>
    </w:r>
    <w:r>
      <w:rPr>
        <w:rFonts w:ascii="宋体" w:eastAsia="宋体" w:hAnsi="宋体" w:hint="eastAsia"/>
        <w:color w:val="00000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9C" w:rsidRDefault="00BD3B9C">
    <w:pPr>
      <w:pStyle w:val="a4"/>
      <w:jc w:val="right"/>
      <w:rPr>
        <w:rFonts w:ascii="宋体" w:eastAsia="宋体" w:hAnsi="宋体"/>
        <w:color w:val="000000"/>
        <w:sz w:val="28"/>
        <w:szCs w:val="28"/>
      </w:rPr>
    </w:pPr>
    <w:r>
      <w:rPr>
        <w:rFonts w:ascii="宋体" w:eastAsia="宋体" w:hAnsi="宋体" w:hint="eastAsia"/>
        <w:color w:val="000000"/>
        <w:sz w:val="28"/>
        <w:szCs w:val="28"/>
      </w:rPr>
      <w:t>—</w:t>
    </w:r>
    <w:r>
      <w:rPr>
        <w:rFonts w:ascii="宋体" w:eastAsia="宋体" w:hAnsi="宋体"/>
        <w:color w:val="000000"/>
        <w:sz w:val="28"/>
        <w:szCs w:val="28"/>
      </w:rPr>
      <w:fldChar w:fldCharType="begin"/>
    </w:r>
    <w:r>
      <w:rPr>
        <w:rFonts w:ascii="宋体" w:eastAsia="宋体" w:hAnsi="宋体"/>
        <w:color w:val="000000"/>
        <w:sz w:val="28"/>
        <w:szCs w:val="28"/>
      </w:rPr>
      <w:instrText>PAGE   \* MERGEFORMAT</w:instrText>
    </w:r>
    <w:r>
      <w:rPr>
        <w:rFonts w:ascii="宋体" w:eastAsia="宋体" w:hAnsi="宋体"/>
        <w:color w:val="000000"/>
        <w:sz w:val="28"/>
        <w:szCs w:val="28"/>
      </w:rPr>
      <w:fldChar w:fldCharType="separate"/>
    </w:r>
    <w:r w:rsidR="007C16D3" w:rsidRPr="007C16D3">
      <w:rPr>
        <w:rFonts w:ascii="宋体" w:eastAsia="宋体" w:hAnsi="宋体"/>
        <w:noProof/>
        <w:color w:val="000000"/>
        <w:sz w:val="28"/>
        <w:szCs w:val="28"/>
        <w:lang w:val="zh-CN"/>
      </w:rPr>
      <w:t>2</w:t>
    </w:r>
    <w:r>
      <w:rPr>
        <w:rFonts w:ascii="宋体" w:eastAsia="宋体" w:hAnsi="宋体"/>
        <w:color w:val="000000"/>
        <w:sz w:val="28"/>
        <w:szCs w:val="28"/>
      </w:rPr>
      <w:fldChar w:fldCharType="end"/>
    </w:r>
    <w:r>
      <w:rPr>
        <w:rFonts w:ascii="宋体" w:eastAsia="宋体" w:hAnsi="宋体" w:hint="eastAsia"/>
        <w:color w:val="00000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C5" w:rsidRDefault="00EE1FC5" w:rsidP="00A36B2E">
      <w:r>
        <w:separator/>
      </w:r>
    </w:p>
  </w:footnote>
  <w:footnote w:type="continuationSeparator" w:id="0">
    <w:p w:rsidR="00EE1FC5" w:rsidRDefault="00EE1FC5" w:rsidP="00A3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AB"/>
    <w:rsid w:val="00186988"/>
    <w:rsid w:val="00187417"/>
    <w:rsid w:val="002606E8"/>
    <w:rsid w:val="002B3C17"/>
    <w:rsid w:val="002D64C9"/>
    <w:rsid w:val="00377F36"/>
    <w:rsid w:val="004105BC"/>
    <w:rsid w:val="00427A27"/>
    <w:rsid w:val="00471B9C"/>
    <w:rsid w:val="004D6D03"/>
    <w:rsid w:val="005A3356"/>
    <w:rsid w:val="006538A9"/>
    <w:rsid w:val="00701F0F"/>
    <w:rsid w:val="00733BF0"/>
    <w:rsid w:val="007932AD"/>
    <w:rsid w:val="007B4E60"/>
    <w:rsid w:val="007C16D3"/>
    <w:rsid w:val="007C3E64"/>
    <w:rsid w:val="007E0844"/>
    <w:rsid w:val="00845EF8"/>
    <w:rsid w:val="008E31A2"/>
    <w:rsid w:val="00A05584"/>
    <w:rsid w:val="00A36B2E"/>
    <w:rsid w:val="00A96AE4"/>
    <w:rsid w:val="00AA3B01"/>
    <w:rsid w:val="00B1438F"/>
    <w:rsid w:val="00B51F11"/>
    <w:rsid w:val="00B73BCC"/>
    <w:rsid w:val="00BD3B9C"/>
    <w:rsid w:val="00CB7D10"/>
    <w:rsid w:val="00D15889"/>
    <w:rsid w:val="00D830AB"/>
    <w:rsid w:val="00E0201E"/>
    <w:rsid w:val="00E234DE"/>
    <w:rsid w:val="00E27562"/>
    <w:rsid w:val="00E34383"/>
    <w:rsid w:val="00EE1FC5"/>
    <w:rsid w:val="00EF6034"/>
    <w:rsid w:val="00F12776"/>
    <w:rsid w:val="00F1283B"/>
    <w:rsid w:val="00F9414B"/>
    <w:rsid w:val="00FA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B2E"/>
    <w:rPr>
      <w:sz w:val="18"/>
      <w:szCs w:val="18"/>
    </w:rPr>
  </w:style>
  <w:style w:type="paragraph" w:styleId="a4">
    <w:name w:val="footer"/>
    <w:basedOn w:val="a"/>
    <w:link w:val="Char0"/>
    <w:uiPriority w:val="99"/>
    <w:unhideWhenUsed/>
    <w:rsid w:val="00A36B2E"/>
    <w:pPr>
      <w:tabs>
        <w:tab w:val="center" w:pos="4153"/>
        <w:tab w:val="right" w:pos="8306"/>
      </w:tabs>
      <w:snapToGrid w:val="0"/>
      <w:jc w:val="left"/>
    </w:pPr>
    <w:rPr>
      <w:sz w:val="18"/>
      <w:szCs w:val="18"/>
    </w:rPr>
  </w:style>
  <w:style w:type="character" w:customStyle="1" w:styleId="Char0">
    <w:name w:val="页脚 Char"/>
    <w:basedOn w:val="a0"/>
    <w:link w:val="a4"/>
    <w:uiPriority w:val="99"/>
    <w:rsid w:val="00A36B2E"/>
    <w:rPr>
      <w:sz w:val="18"/>
      <w:szCs w:val="18"/>
    </w:rPr>
  </w:style>
  <w:style w:type="numbering" w:customStyle="1" w:styleId="1">
    <w:name w:val="无列表1"/>
    <w:next w:val="a2"/>
    <w:uiPriority w:val="99"/>
    <w:semiHidden/>
    <w:unhideWhenUsed/>
    <w:rsid w:val="00A36B2E"/>
  </w:style>
  <w:style w:type="character" w:customStyle="1" w:styleId="Char1">
    <w:name w:val="页眉 Char1"/>
    <w:uiPriority w:val="99"/>
    <w:locked/>
    <w:rsid w:val="00A36B2E"/>
    <w:rPr>
      <w:rFonts w:cs="Times New Roman"/>
      <w:sz w:val="18"/>
    </w:rPr>
  </w:style>
  <w:style w:type="character" w:customStyle="1" w:styleId="Char2">
    <w:name w:val="日期 Char"/>
    <w:link w:val="a5"/>
    <w:rsid w:val="00A36B2E"/>
    <w:rPr>
      <w:rFonts w:eastAsia="方正仿宋简体"/>
      <w:sz w:val="32"/>
    </w:rPr>
  </w:style>
  <w:style w:type="character" w:customStyle="1" w:styleId="Char3">
    <w:name w:val="批注框文本 Char"/>
    <w:link w:val="a6"/>
    <w:uiPriority w:val="99"/>
    <w:rsid w:val="00A36B2E"/>
    <w:rPr>
      <w:rFonts w:eastAsia="方正仿宋简体"/>
      <w:sz w:val="18"/>
      <w:szCs w:val="18"/>
    </w:rPr>
  </w:style>
  <w:style w:type="character" w:styleId="a7">
    <w:name w:val="Emphasis"/>
    <w:uiPriority w:val="20"/>
    <w:qFormat/>
    <w:rsid w:val="00A36B2E"/>
    <w:rPr>
      <w:i/>
      <w:iCs/>
    </w:rPr>
  </w:style>
  <w:style w:type="character" w:customStyle="1" w:styleId="font31">
    <w:name w:val="font31"/>
    <w:rsid w:val="00A36B2E"/>
    <w:rPr>
      <w:rFonts w:ascii="宋体" w:eastAsia="宋体" w:hAnsi="宋体" w:cs="宋体" w:hint="eastAsia"/>
      <w:i w:val="0"/>
      <w:color w:val="000000"/>
      <w:sz w:val="22"/>
      <w:szCs w:val="22"/>
      <w:u w:val="none"/>
    </w:rPr>
  </w:style>
  <w:style w:type="character" w:styleId="a8">
    <w:name w:val="FollowedHyperlink"/>
    <w:uiPriority w:val="99"/>
    <w:unhideWhenUsed/>
    <w:rsid w:val="00A36B2E"/>
    <w:rPr>
      <w:color w:val="800080"/>
      <w:u w:val="single"/>
    </w:rPr>
  </w:style>
  <w:style w:type="character" w:customStyle="1" w:styleId="font41">
    <w:name w:val="font41"/>
    <w:rsid w:val="00A36B2E"/>
    <w:rPr>
      <w:rFonts w:ascii="宋体" w:eastAsia="宋体" w:hAnsi="宋体" w:cs="宋体" w:hint="eastAsia"/>
      <w:i w:val="0"/>
      <w:color w:val="000000"/>
      <w:sz w:val="22"/>
      <w:szCs w:val="22"/>
      <w:u w:val="none"/>
      <w:vertAlign w:val="superscript"/>
    </w:rPr>
  </w:style>
  <w:style w:type="character" w:styleId="a9">
    <w:name w:val="Hyperlink"/>
    <w:uiPriority w:val="99"/>
    <w:unhideWhenUsed/>
    <w:rsid w:val="00A36B2E"/>
    <w:rPr>
      <w:color w:val="0000FF"/>
      <w:u w:val="single"/>
    </w:rPr>
  </w:style>
  <w:style w:type="character" w:styleId="aa">
    <w:name w:val="Strong"/>
    <w:qFormat/>
    <w:rsid w:val="00A36B2E"/>
    <w:rPr>
      <w:b/>
    </w:rPr>
  </w:style>
  <w:style w:type="character" w:customStyle="1" w:styleId="Char10">
    <w:name w:val="页脚 Char1"/>
    <w:uiPriority w:val="99"/>
    <w:locked/>
    <w:rsid w:val="00A36B2E"/>
    <w:rPr>
      <w:rFonts w:ascii="Times New Roman" w:eastAsia="方正仿宋简体" w:hAnsi="Times New Roman" w:cs="Times New Roman"/>
      <w:sz w:val="18"/>
    </w:rPr>
  </w:style>
  <w:style w:type="character" w:customStyle="1" w:styleId="Char11">
    <w:name w:val="批注框文本 Char1"/>
    <w:uiPriority w:val="99"/>
    <w:semiHidden/>
    <w:locked/>
    <w:rsid w:val="00A36B2E"/>
    <w:rPr>
      <w:rFonts w:cs="Times New Roman"/>
      <w:sz w:val="18"/>
    </w:rPr>
  </w:style>
  <w:style w:type="character" w:customStyle="1" w:styleId="HTMLChar">
    <w:name w:val="HTML 预设格式 Char"/>
    <w:link w:val="HTML"/>
    <w:uiPriority w:val="99"/>
    <w:rsid w:val="00A36B2E"/>
    <w:rPr>
      <w:rFonts w:ascii="宋体" w:hAnsi="宋体" w:cs="宋体"/>
      <w:sz w:val="24"/>
      <w:szCs w:val="24"/>
    </w:rPr>
  </w:style>
  <w:style w:type="paragraph" w:customStyle="1" w:styleId="xl255">
    <w:name w:val="xl255"/>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3">
    <w:name w:val="xl243"/>
    <w:basedOn w:val="a"/>
    <w:uiPriority w:val="99"/>
    <w:rsid w:val="00A36B2E"/>
    <w:pPr>
      <w:widowControl/>
      <w:spacing w:before="100" w:beforeAutospacing="1" w:after="100" w:afterAutospacing="1"/>
      <w:jc w:val="center"/>
      <w:textAlignment w:val="center"/>
    </w:pPr>
    <w:rPr>
      <w:rFonts w:ascii="宋体" w:eastAsia="宋体" w:hAnsi="宋体" w:cs="宋体"/>
      <w:kern w:val="0"/>
      <w:sz w:val="24"/>
      <w:szCs w:val="24"/>
    </w:rPr>
  </w:style>
  <w:style w:type="paragraph" w:styleId="ab">
    <w:name w:val="Normal (Web)"/>
    <w:basedOn w:val="a"/>
    <w:uiPriority w:val="99"/>
    <w:unhideWhenUsed/>
    <w:rsid w:val="00A36B2E"/>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99"/>
    <w:qFormat/>
    <w:rsid w:val="00A36B2E"/>
    <w:pPr>
      <w:ind w:firstLineChars="200" w:firstLine="420"/>
    </w:pPr>
    <w:rPr>
      <w:rFonts w:ascii="Calibri" w:eastAsia="宋体" w:hAnsi="Calibri" w:cs="Times New Roman"/>
    </w:rPr>
  </w:style>
  <w:style w:type="paragraph" w:customStyle="1" w:styleId="xl253">
    <w:name w:val="xl253"/>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font5">
    <w:name w:val="font5"/>
    <w:basedOn w:val="a"/>
    <w:uiPriority w:val="99"/>
    <w:rsid w:val="00A36B2E"/>
    <w:pPr>
      <w:widowControl/>
      <w:spacing w:before="100" w:beforeAutospacing="1" w:after="100" w:afterAutospacing="1"/>
      <w:jc w:val="left"/>
    </w:pPr>
    <w:rPr>
      <w:rFonts w:ascii="宋体" w:eastAsia="宋体" w:hAnsi="宋体" w:cs="宋体"/>
      <w:kern w:val="0"/>
      <w:sz w:val="18"/>
      <w:szCs w:val="18"/>
    </w:rPr>
  </w:style>
  <w:style w:type="paragraph" w:styleId="HTML">
    <w:name w:val="HTML Preformatted"/>
    <w:basedOn w:val="a"/>
    <w:link w:val="HTMLChar"/>
    <w:uiPriority w:val="99"/>
    <w:unhideWhenUsed/>
    <w:rsid w:val="00A36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uiPriority w:val="99"/>
    <w:semiHidden/>
    <w:rsid w:val="00A36B2E"/>
    <w:rPr>
      <w:rFonts w:ascii="Courier New" w:hAnsi="Courier New" w:cs="Courier New"/>
      <w:sz w:val="20"/>
      <w:szCs w:val="20"/>
    </w:rPr>
  </w:style>
  <w:style w:type="paragraph" w:customStyle="1" w:styleId="xl247">
    <w:name w:val="xl247"/>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0">
    <w:name w:val="xl250"/>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6">
    <w:name w:val="xl246"/>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10">
    <w:name w:val="列出段落1 + 仿宋"/>
    <w:basedOn w:val="11"/>
    <w:uiPriority w:val="99"/>
    <w:rsid w:val="00A36B2E"/>
    <w:pPr>
      <w:spacing w:line="540" w:lineRule="exact"/>
      <w:ind w:firstLineChars="0" w:firstLine="0"/>
    </w:pPr>
    <w:rPr>
      <w:rFonts w:ascii="仿宋" w:eastAsia="仿宋" w:hAnsi="仿宋"/>
      <w:sz w:val="24"/>
      <w:szCs w:val="24"/>
    </w:rPr>
  </w:style>
  <w:style w:type="paragraph" w:customStyle="1" w:styleId="xl244">
    <w:name w:val="xl244"/>
    <w:basedOn w:val="a"/>
    <w:uiPriority w:val="99"/>
    <w:rsid w:val="00A36B2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51">
    <w:name w:val="xl251"/>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5">
    <w:name w:val="Date"/>
    <w:basedOn w:val="a"/>
    <w:next w:val="a"/>
    <w:link w:val="Char2"/>
    <w:rsid w:val="00A36B2E"/>
    <w:pPr>
      <w:ind w:leftChars="2500" w:left="100"/>
    </w:pPr>
    <w:rPr>
      <w:rFonts w:eastAsia="方正仿宋简体"/>
      <w:sz w:val="32"/>
    </w:rPr>
  </w:style>
  <w:style w:type="character" w:customStyle="1" w:styleId="Char12">
    <w:name w:val="日期 Char1"/>
    <w:basedOn w:val="a0"/>
    <w:uiPriority w:val="99"/>
    <w:semiHidden/>
    <w:rsid w:val="00A36B2E"/>
  </w:style>
  <w:style w:type="paragraph" w:styleId="a6">
    <w:name w:val="Balloon Text"/>
    <w:basedOn w:val="a"/>
    <w:link w:val="Char3"/>
    <w:uiPriority w:val="99"/>
    <w:rsid w:val="00A36B2E"/>
    <w:rPr>
      <w:rFonts w:eastAsia="方正仿宋简体"/>
      <w:sz w:val="18"/>
      <w:szCs w:val="18"/>
    </w:rPr>
  </w:style>
  <w:style w:type="character" w:customStyle="1" w:styleId="Char20">
    <w:name w:val="批注框文本 Char2"/>
    <w:basedOn w:val="a0"/>
    <w:uiPriority w:val="99"/>
    <w:semiHidden/>
    <w:rsid w:val="00A36B2E"/>
    <w:rPr>
      <w:sz w:val="18"/>
      <w:szCs w:val="18"/>
    </w:rPr>
  </w:style>
  <w:style w:type="paragraph" w:customStyle="1" w:styleId="11">
    <w:name w:val="列出段落1"/>
    <w:basedOn w:val="a"/>
    <w:uiPriority w:val="34"/>
    <w:qFormat/>
    <w:rsid w:val="00A36B2E"/>
    <w:pPr>
      <w:ind w:firstLineChars="200" w:firstLine="420"/>
    </w:pPr>
    <w:rPr>
      <w:rFonts w:ascii="Calibri" w:eastAsia="宋体" w:hAnsi="Calibri" w:cs="黑体"/>
    </w:rPr>
  </w:style>
  <w:style w:type="paragraph" w:styleId="2">
    <w:name w:val="toc 2"/>
    <w:basedOn w:val="a"/>
    <w:next w:val="a"/>
    <w:uiPriority w:val="99"/>
    <w:semiHidden/>
    <w:qFormat/>
    <w:rsid w:val="00A36B2E"/>
    <w:pPr>
      <w:widowControl/>
      <w:spacing w:after="100" w:line="276" w:lineRule="auto"/>
      <w:ind w:left="220"/>
      <w:jc w:val="left"/>
    </w:pPr>
    <w:rPr>
      <w:rFonts w:ascii="Times New Roman" w:eastAsia="方正仿宋简体" w:hAnsi="Times New Roman" w:cs="Times New Roman"/>
      <w:kern w:val="0"/>
      <w:sz w:val="22"/>
      <w:szCs w:val="20"/>
    </w:rPr>
  </w:style>
  <w:style w:type="paragraph" w:customStyle="1" w:styleId="xl245">
    <w:name w:val="xl245"/>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9">
    <w:name w:val="xl249"/>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d">
    <w:name w:val="Title"/>
    <w:basedOn w:val="a"/>
    <w:next w:val="a"/>
    <w:link w:val="Char4"/>
    <w:qFormat/>
    <w:rsid w:val="00A36B2E"/>
    <w:pPr>
      <w:spacing w:before="240" w:after="60"/>
      <w:jc w:val="center"/>
      <w:outlineLvl w:val="0"/>
    </w:pPr>
    <w:rPr>
      <w:rFonts w:ascii="Cambria" w:eastAsia="方正仿宋简体" w:hAnsi="Cambria" w:cs="Times New Roman"/>
      <w:b/>
      <w:bCs/>
      <w:sz w:val="32"/>
      <w:szCs w:val="32"/>
    </w:rPr>
  </w:style>
  <w:style w:type="character" w:customStyle="1" w:styleId="Char4">
    <w:name w:val="标题 Char"/>
    <w:basedOn w:val="a0"/>
    <w:link w:val="ad"/>
    <w:rsid w:val="00A36B2E"/>
    <w:rPr>
      <w:rFonts w:ascii="Cambria" w:eastAsia="方正仿宋简体" w:hAnsi="Cambria" w:cs="Times New Roman"/>
      <w:b/>
      <w:bCs/>
      <w:sz w:val="32"/>
      <w:szCs w:val="32"/>
    </w:rPr>
  </w:style>
  <w:style w:type="paragraph" w:styleId="ae">
    <w:name w:val="Body Text"/>
    <w:basedOn w:val="a"/>
    <w:next w:val="2"/>
    <w:link w:val="Char5"/>
    <w:qFormat/>
    <w:rsid w:val="00A36B2E"/>
    <w:pPr>
      <w:spacing w:after="120"/>
    </w:pPr>
    <w:rPr>
      <w:rFonts w:ascii="Times New Roman" w:eastAsia="方正仿宋简体" w:hAnsi="Times New Roman" w:cs="Times New Roman"/>
      <w:kern w:val="0"/>
      <w:sz w:val="20"/>
      <w:szCs w:val="24"/>
    </w:rPr>
  </w:style>
  <w:style w:type="character" w:customStyle="1" w:styleId="Char5">
    <w:name w:val="正文文本 Char"/>
    <w:basedOn w:val="a0"/>
    <w:link w:val="ae"/>
    <w:rsid w:val="00A36B2E"/>
    <w:rPr>
      <w:rFonts w:ascii="Times New Roman" w:eastAsia="方正仿宋简体" w:hAnsi="Times New Roman" w:cs="Times New Roman"/>
      <w:kern w:val="0"/>
      <w:sz w:val="20"/>
      <w:szCs w:val="24"/>
    </w:rPr>
  </w:style>
  <w:style w:type="paragraph" w:customStyle="1" w:styleId="xl248">
    <w:name w:val="xl248"/>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2">
    <w:name w:val="xl252"/>
    <w:basedOn w:val="a"/>
    <w:uiPriority w:val="99"/>
    <w:rsid w:val="00A36B2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B2E"/>
    <w:rPr>
      <w:sz w:val="18"/>
      <w:szCs w:val="18"/>
    </w:rPr>
  </w:style>
  <w:style w:type="paragraph" w:styleId="a4">
    <w:name w:val="footer"/>
    <w:basedOn w:val="a"/>
    <w:link w:val="Char0"/>
    <w:uiPriority w:val="99"/>
    <w:unhideWhenUsed/>
    <w:rsid w:val="00A36B2E"/>
    <w:pPr>
      <w:tabs>
        <w:tab w:val="center" w:pos="4153"/>
        <w:tab w:val="right" w:pos="8306"/>
      </w:tabs>
      <w:snapToGrid w:val="0"/>
      <w:jc w:val="left"/>
    </w:pPr>
    <w:rPr>
      <w:sz w:val="18"/>
      <w:szCs w:val="18"/>
    </w:rPr>
  </w:style>
  <w:style w:type="character" w:customStyle="1" w:styleId="Char0">
    <w:name w:val="页脚 Char"/>
    <w:basedOn w:val="a0"/>
    <w:link w:val="a4"/>
    <w:uiPriority w:val="99"/>
    <w:rsid w:val="00A36B2E"/>
    <w:rPr>
      <w:sz w:val="18"/>
      <w:szCs w:val="18"/>
    </w:rPr>
  </w:style>
  <w:style w:type="numbering" w:customStyle="1" w:styleId="1">
    <w:name w:val="无列表1"/>
    <w:next w:val="a2"/>
    <w:uiPriority w:val="99"/>
    <w:semiHidden/>
    <w:unhideWhenUsed/>
    <w:rsid w:val="00A36B2E"/>
  </w:style>
  <w:style w:type="character" w:customStyle="1" w:styleId="Char1">
    <w:name w:val="页眉 Char1"/>
    <w:uiPriority w:val="99"/>
    <w:locked/>
    <w:rsid w:val="00A36B2E"/>
    <w:rPr>
      <w:rFonts w:cs="Times New Roman"/>
      <w:sz w:val="18"/>
    </w:rPr>
  </w:style>
  <w:style w:type="character" w:customStyle="1" w:styleId="Char2">
    <w:name w:val="日期 Char"/>
    <w:link w:val="a5"/>
    <w:rsid w:val="00A36B2E"/>
    <w:rPr>
      <w:rFonts w:eastAsia="方正仿宋简体"/>
      <w:sz w:val="32"/>
    </w:rPr>
  </w:style>
  <w:style w:type="character" w:customStyle="1" w:styleId="Char3">
    <w:name w:val="批注框文本 Char"/>
    <w:link w:val="a6"/>
    <w:uiPriority w:val="99"/>
    <w:rsid w:val="00A36B2E"/>
    <w:rPr>
      <w:rFonts w:eastAsia="方正仿宋简体"/>
      <w:sz w:val="18"/>
      <w:szCs w:val="18"/>
    </w:rPr>
  </w:style>
  <w:style w:type="character" w:styleId="a7">
    <w:name w:val="Emphasis"/>
    <w:uiPriority w:val="20"/>
    <w:qFormat/>
    <w:rsid w:val="00A36B2E"/>
    <w:rPr>
      <w:i/>
      <w:iCs/>
    </w:rPr>
  </w:style>
  <w:style w:type="character" w:customStyle="1" w:styleId="font31">
    <w:name w:val="font31"/>
    <w:rsid w:val="00A36B2E"/>
    <w:rPr>
      <w:rFonts w:ascii="宋体" w:eastAsia="宋体" w:hAnsi="宋体" w:cs="宋体" w:hint="eastAsia"/>
      <w:i w:val="0"/>
      <w:color w:val="000000"/>
      <w:sz w:val="22"/>
      <w:szCs w:val="22"/>
      <w:u w:val="none"/>
    </w:rPr>
  </w:style>
  <w:style w:type="character" w:styleId="a8">
    <w:name w:val="FollowedHyperlink"/>
    <w:uiPriority w:val="99"/>
    <w:unhideWhenUsed/>
    <w:rsid w:val="00A36B2E"/>
    <w:rPr>
      <w:color w:val="800080"/>
      <w:u w:val="single"/>
    </w:rPr>
  </w:style>
  <w:style w:type="character" w:customStyle="1" w:styleId="font41">
    <w:name w:val="font41"/>
    <w:rsid w:val="00A36B2E"/>
    <w:rPr>
      <w:rFonts w:ascii="宋体" w:eastAsia="宋体" w:hAnsi="宋体" w:cs="宋体" w:hint="eastAsia"/>
      <w:i w:val="0"/>
      <w:color w:val="000000"/>
      <w:sz w:val="22"/>
      <w:szCs w:val="22"/>
      <w:u w:val="none"/>
      <w:vertAlign w:val="superscript"/>
    </w:rPr>
  </w:style>
  <w:style w:type="character" w:styleId="a9">
    <w:name w:val="Hyperlink"/>
    <w:uiPriority w:val="99"/>
    <w:unhideWhenUsed/>
    <w:rsid w:val="00A36B2E"/>
    <w:rPr>
      <w:color w:val="0000FF"/>
      <w:u w:val="single"/>
    </w:rPr>
  </w:style>
  <w:style w:type="character" w:styleId="aa">
    <w:name w:val="Strong"/>
    <w:qFormat/>
    <w:rsid w:val="00A36B2E"/>
    <w:rPr>
      <w:b/>
    </w:rPr>
  </w:style>
  <w:style w:type="character" w:customStyle="1" w:styleId="Char10">
    <w:name w:val="页脚 Char1"/>
    <w:uiPriority w:val="99"/>
    <w:locked/>
    <w:rsid w:val="00A36B2E"/>
    <w:rPr>
      <w:rFonts w:ascii="Times New Roman" w:eastAsia="方正仿宋简体" w:hAnsi="Times New Roman" w:cs="Times New Roman"/>
      <w:sz w:val="18"/>
    </w:rPr>
  </w:style>
  <w:style w:type="character" w:customStyle="1" w:styleId="Char11">
    <w:name w:val="批注框文本 Char1"/>
    <w:uiPriority w:val="99"/>
    <w:semiHidden/>
    <w:locked/>
    <w:rsid w:val="00A36B2E"/>
    <w:rPr>
      <w:rFonts w:cs="Times New Roman"/>
      <w:sz w:val="18"/>
    </w:rPr>
  </w:style>
  <w:style w:type="character" w:customStyle="1" w:styleId="HTMLChar">
    <w:name w:val="HTML 预设格式 Char"/>
    <w:link w:val="HTML"/>
    <w:uiPriority w:val="99"/>
    <w:rsid w:val="00A36B2E"/>
    <w:rPr>
      <w:rFonts w:ascii="宋体" w:hAnsi="宋体" w:cs="宋体"/>
      <w:sz w:val="24"/>
      <w:szCs w:val="24"/>
    </w:rPr>
  </w:style>
  <w:style w:type="paragraph" w:customStyle="1" w:styleId="xl255">
    <w:name w:val="xl255"/>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3">
    <w:name w:val="xl243"/>
    <w:basedOn w:val="a"/>
    <w:uiPriority w:val="99"/>
    <w:rsid w:val="00A36B2E"/>
    <w:pPr>
      <w:widowControl/>
      <w:spacing w:before="100" w:beforeAutospacing="1" w:after="100" w:afterAutospacing="1"/>
      <w:jc w:val="center"/>
      <w:textAlignment w:val="center"/>
    </w:pPr>
    <w:rPr>
      <w:rFonts w:ascii="宋体" w:eastAsia="宋体" w:hAnsi="宋体" w:cs="宋体"/>
      <w:kern w:val="0"/>
      <w:sz w:val="24"/>
      <w:szCs w:val="24"/>
    </w:rPr>
  </w:style>
  <w:style w:type="paragraph" w:styleId="ab">
    <w:name w:val="Normal (Web)"/>
    <w:basedOn w:val="a"/>
    <w:uiPriority w:val="99"/>
    <w:unhideWhenUsed/>
    <w:rsid w:val="00A36B2E"/>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99"/>
    <w:qFormat/>
    <w:rsid w:val="00A36B2E"/>
    <w:pPr>
      <w:ind w:firstLineChars="200" w:firstLine="420"/>
    </w:pPr>
    <w:rPr>
      <w:rFonts w:ascii="Calibri" w:eastAsia="宋体" w:hAnsi="Calibri" w:cs="Times New Roman"/>
    </w:rPr>
  </w:style>
  <w:style w:type="paragraph" w:customStyle="1" w:styleId="xl253">
    <w:name w:val="xl253"/>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font5">
    <w:name w:val="font5"/>
    <w:basedOn w:val="a"/>
    <w:uiPriority w:val="99"/>
    <w:rsid w:val="00A36B2E"/>
    <w:pPr>
      <w:widowControl/>
      <w:spacing w:before="100" w:beforeAutospacing="1" w:after="100" w:afterAutospacing="1"/>
      <w:jc w:val="left"/>
    </w:pPr>
    <w:rPr>
      <w:rFonts w:ascii="宋体" w:eastAsia="宋体" w:hAnsi="宋体" w:cs="宋体"/>
      <w:kern w:val="0"/>
      <w:sz w:val="18"/>
      <w:szCs w:val="18"/>
    </w:rPr>
  </w:style>
  <w:style w:type="paragraph" w:styleId="HTML">
    <w:name w:val="HTML Preformatted"/>
    <w:basedOn w:val="a"/>
    <w:link w:val="HTMLChar"/>
    <w:uiPriority w:val="99"/>
    <w:unhideWhenUsed/>
    <w:rsid w:val="00A36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uiPriority w:val="99"/>
    <w:semiHidden/>
    <w:rsid w:val="00A36B2E"/>
    <w:rPr>
      <w:rFonts w:ascii="Courier New" w:hAnsi="Courier New" w:cs="Courier New"/>
      <w:sz w:val="20"/>
      <w:szCs w:val="20"/>
    </w:rPr>
  </w:style>
  <w:style w:type="paragraph" w:customStyle="1" w:styleId="xl247">
    <w:name w:val="xl247"/>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0">
    <w:name w:val="xl250"/>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6">
    <w:name w:val="xl246"/>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10">
    <w:name w:val="列出段落1 + 仿宋"/>
    <w:basedOn w:val="11"/>
    <w:uiPriority w:val="99"/>
    <w:rsid w:val="00A36B2E"/>
    <w:pPr>
      <w:spacing w:line="540" w:lineRule="exact"/>
      <w:ind w:firstLineChars="0" w:firstLine="0"/>
    </w:pPr>
    <w:rPr>
      <w:rFonts w:ascii="仿宋" w:eastAsia="仿宋" w:hAnsi="仿宋"/>
      <w:sz w:val="24"/>
      <w:szCs w:val="24"/>
    </w:rPr>
  </w:style>
  <w:style w:type="paragraph" w:customStyle="1" w:styleId="xl244">
    <w:name w:val="xl244"/>
    <w:basedOn w:val="a"/>
    <w:uiPriority w:val="99"/>
    <w:rsid w:val="00A36B2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51">
    <w:name w:val="xl251"/>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5">
    <w:name w:val="Date"/>
    <w:basedOn w:val="a"/>
    <w:next w:val="a"/>
    <w:link w:val="Char2"/>
    <w:rsid w:val="00A36B2E"/>
    <w:pPr>
      <w:ind w:leftChars="2500" w:left="100"/>
    </w:pPr>
    <w:rPr>
      <w:rFonts w:eastAsia="方正仿宋简体"/>
      <w:sz w:val="32"/>
    </w:rPr>
  </w:style>
  <w:style w:type="character" w:customStyle="1" w:styleId="Char12">
    <w:name w:val="日期 Char1"/>
    <w:basedOn w:val="a0"/>
    <w:uiPriority w:val="99"/>
    <w:semiHidden/>
    <w:rsid w:val="00A36B2E"/>
  </w:style>
  <w:style w:type="paragraph" w:styleId="a6">
    <w:name w:val="Balloon Text"/>
    <w:basedOn w:val="a"/>
    <w:link w:val="Char3"/>
    <w:uiPriority w:val="99"/>
    <w:rsid w:val="00A36B2E"/>
    <w:rPr>
      <w:rFonts w:eastAsia="方正仿宋简体"/>
      <w:sz w:val="18"/>
      <w:szCs w:val="18"/>
    </w:rPr>
  </w:style>
  <w:style w:type="character" w:customStyle="1" w:styleId="Char20">
    <w:name w:val="批注框文本 Char2"/>
    <w:basedOn w:val="a0"/>
    <w:uiPriority w:val="99"/>
    <w:semiHidden/>
    <w:rsid w:val="00A36B2E"/>
    <w:rPr>
      <w:sz w:val="18"/>
      <w:szCs w:val="18"/>
    </w:rPr>
  </w:style>
  <w:style w:type="paragraph" w:customStyle="1" w:styleId="11">
    <w:name w:val="列出段落1"/>
    <w:basedOn w:val="a"/>
    <w:uiPriority w:val="34"/>
    <w:qFormat/>
    <w:rsid w:val="00A36B2E"/>
    <w:pPr>
      <w:ind w:firstLineChars="200" w:firstLine="420"/>
    </w:pPr>
    <w:rPr>
      <w:rFonts w:ascii="Calibri" w:eastAsia="宋体" w:hAnsi="Calibri" w:cs="黑体"/>
    </w:rPr>
  </w:style>
  <w:style w:type="paragraph" w:styleId="2">
    <w:name w:val="toc 2"/>
    <w:basedOn w:val="a"/>
    <w:next w:val="a"/>
    <w:uiPriority w:val="99"/>
    <w:semiHidden/>
    <w:qFormat/>
    <w:rsid w:val="00A36B2E"/>
    <w:pPr>
      <w:widowControl/>
      <w:spacing w:after="100" w:line="276" w:lineRule="auto"/>
      <w:ind w:left="220"/>
      <w:jc w:val="left"/>
    </w:pPr>
    <w:rPr>
      <w:rFonts w:ascii="Times New Roman" w:eastAsia="方正仿宋简体" w:hAnsi="Times New Roman" w:cs="Times New Roman"/>
      <w:kern w:val="0"/>
      <w:sz w:val="22"/>
      <w:szCs w:val="20"/>
    </w:rPr>
  </w:style>
  <w:style w:type="paragraph" w:customStyle="1" w:styleId="xl245">
    <w:name w:val="xl245"/>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9">
    <w:name w:val="xl249"/>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d">
    <w:name w:val="Title"/>
    <w:basedOn w:val="a"/>
    <w:next w:val="a"/>
    <w:link w:val="Char4"/>
    <w:qFormat/>
    <w:rsid w:val="00A36B2E"/>
    <w:pPr>
      <w:spacing w:before="240" w:after="60"/>
      <w:jc w:val="center"/>
      <w:outlineLvl w:val="0"/>
    </w:pPr>
    <w:rPr>
      <w:rFonts w:ascii="Cambria" w:eastAsia="方正仿宋简体" w:hAnsi="Cambria" w:cs="Times New Roman"/>
      <w:b/>
      <w:bCs/>
      <w:sz w:val="32"/>
      <w:szCs w:val="32"/>
    </w:rPr>
  </w:style>
  <w:style w:type="character" w:customStyle="1" w:styleId="Char4">
    <w:name w:val="标题 Char"/>
    <w:basedOn w:val="a0"/>
    <w:link w:val="ad"/>
    <w:rsid w:val="00A36B2E"/>
    <w:rPr>
      <w:rFonts w:ascii="Cambria" w:eastAsia="方正仿宋简体" w:hAnsi="Cambria" w:cs="Times New Roman"/>
      <w:b/>
      <w:bCs/>
      <w:sz w:val="32"/>
      <w:szCs w:val="32"/>
    </w:rPr>
  </w:style>
  <w:style w:type="paragraph" w:styleId="ae">
    <w:name w:val="Body Text"/>
    <w:basedOn w:val="a"/>
    <w:next w:val="2"/>
    <w:link w:val="Char5"/>
    <w:qFormat/>
    <w:rsid w:val="00A36B2E"/>
    <w:pPr>
      <w:spacing w:after="120"/>
    </w:pPr>
    <w:rPr>
      <w:rFonts w:ascii="Times New Roman" w:eastAsia="方正仿宋简体" w:hAnsi="Times New Roman" w:cs="Times New Roman"/>
      <w:kern w:val="0"/>
      <w:sz w:val="20"/>
      <w:szCs w:val="24"/>
    </w:rPr>
  </w:style>
  <w:style w:type="character" w:customStyle="1" w:styleId="Char5">
    <w:name w:val="正文文本 Char"/>
    <w:basedOn w:val="a0"/>
    <w:link w:val="ae"/>
    <w:rsid w:val="00A36B2E"/>
    <w:rPr>
      <w:rFonts w:ascii="Times New Roman" w:eastAsia="方正仿宋简体" w:hAnsi="Times New Roman" w:cs="Times New Roman"/>
      <w:kern w:val="0"/>
      <w:sz w:val="20"/>
      <w:szCs w:val="24"/>
    </w:rPr>
  </w:style>
  <w:style w:type="paragraph" w:customStyle="1" w:styleId="xl248">
    <w:name w:val="xl248"/>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2">
    <w:name w:val="xl252"/>
    <w:basedOn w:val="a"/>
    <w:uiPriority w:val="99"/>
    <w:rsid w:val="00A36B2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
    <w:uiPriority w:val="99"/>
    <w:rsid w:val="00A36B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9509</Words>
  <Characters>54202</Characters>
  <Application>Microsoft Office Word</Application>
  <DocSecurity>0</DocSecurity>
  <Lines>451</Lines>
  <Paragraphs>127</Paragraphs>
  <ScaleCrop>false</ScaleCrop>
  <Company>Microsoft</Company>
  <LinksUpToDate>false</LinksUpToDate>
  <CharactersWithSpaces>63584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柯珂</dc:creator>
  <cp:lastModifiedBy>柯珂</cp:lastModifiedBy>
  <cp:revision>2</cp:revision>
  <dcterms:created xsi:type="dcterms:W3CDTF">2020-09-03T02:23:00Z</dcterms:created>
  <dcterms:modified xsi:type="dcterms:W3CDTF">2020-09-03T02:23:00Z</dcterms:modified>
</cp:coreProperties>
</file>