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djustRightInd w:val="0"/>
        <w:snapToGrid w:val="0"/>
        <w:spacing w:line="576" w:lineRule="exact"/>
        <w:jc w:val="left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6"/>
          <w:szCs w:val="36"/>
        </w:rPr>
        <w:t>附件2</w:t>
      </w:r>
    </w:p>
    <w:bookmarkEnd w:id="0"/>
    <w:p>
      <w:pPr>
        <w:widowControl/>
        <w:shd w:val="clear" w:color="auto"/>
        <w:spacing w:line="560" w:lineRule="exact"/>
        <w:jc w:val="center"/>
        <w:rPr>
          <w:rFonts w:hint="eastAsia" w:ascii="方正小标宋简体" w:hAnsi="黑体" w:eastAsia="方正小标宋简体"/>
          <w:sz w:val="40"/>
          <w:szCs w:val="36"/>
        </w:rPr>
      </w:pPr>
    </w:p>
    <w:p>
      <w:pPr>
        <w:widowControl/>
        <w:shd w:val="clear" w:color="auto"/>
        <w:spacing w:line="560" w:lineRule="exact"/>
        <w:jc w:val="center"/>
        <w:rPr>
          <w:rFonts w:hint="eastAsia"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2021年自治区经济系列知识产权专业（正高级、副高级）技术职务任职资格评审通过人员名单</w:t>
      </w:r>
    </w:p>
    <w:p>
      <w:pPr>
        <w:shd w:val="clear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（6人）</w:t>
      </w:r>
    </w:p>
    <w:p>
      <w:pPr>
        <w:shd w:val="clear"/>
        <w:rPr>
          <w:rFonts w:hint="eastAsia" w:ascii="黑体" w:hAnsi="黑体" w:eastAsia="黑体" w:cs="方正仿宋_GBK"/>
          <w:sz w:val="32"/>
          <w:szCs w:val="32"/>
        </w:rPr>
      </w:pPr>
    </w:p>
    <w:p>
      <w:pPr>
        <w:shd w:val="clear"/>
        <w:ind w:firstLine="707" w:firstLineChars="221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 xml:space="preserve">一、知识产权专业正高级经济师（5人）    </w:t>
      </w:r>
    </w:p>
    <w:p>
      <w:pPr>
        <w:shd w:val="clear"/>
        <w:ind w:firstLine="709" w:firstLineChars="221"/>
        <w:rPr>
          <w:rFonts w:ascii="方正楷体_GBK" w:hAnsi="方正仿宋_GBK" w:eastAsia="方正楷体_GBK" w:cs="方正仿宋_GBK"/>
          <w:b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/>
          <w:sz w:val="32"/>
          <w:szCs w:val="32"/>
        </w:rPr>
        <w:t xml:space="preserve">（一）乌鲁木齐市人社局（1人）          </w:t>
      </w:r>
    </w:p>
    <w:p>
      <w:pPr>
        <w:shd w:val="clear"/>
        <w:ind w:firstLine="707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新特能源股份有限公司:李西良        </w:t>
      </w:r>
    </w:p>
    <w:p>
      <w:pPr>
        <w:shd w:val="clear"/>
        <w:ind w:firstLine="709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/>
          <w:sz w:val="32"/>
          <w:szCs w:val="32"/>
        </w:rPr>
        <w:t xml:space="preserve">（二）自治区市场监督管理局（4人）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</w:t>
      </w:r>
    </w:p>
    <w:p>
      <w:pPr>
        <w:shd w:val="clear"/>
        <w:ind w:firstLine="707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自治区知识产权服务促进中心:刘山玖</w:t>
      </w:r>
    </w:p>
    <w:p>
      <w:pPr>
        <w:shd w:val="clear"/>
        <w:ind w:firstLine="707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自治区标准化研究院:申文英         </w:t>
      </w:r>
    </w:p>
    <w:p>
      <w:pPr>
        <w:shd w:val="clear"/>
        <w:ind w:firstLine="707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自治区产品质量监督检验研究院:宁继荣、王爱冬</w:t>
      </w:r>
    </w:p>
    <w:p>
      <w:pPr>
        <w:shd w:val="clear"/>
        <w:ind w:firstLine="707" w:firstLineChars="221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 xml:space="preserve">二、知识产权专业高级经济师（1人）     </w:t>
      </w:r>
    </w:p>
    <w:p>
      <w:pPr>
        <w:shd w:val="clear"/>
        <w:ind w:firstLine="709" w:firstLineChars="221"/>
        <w:rPr>
          <w:rFonts w:ascii="方正楷体_GBK" w:hAnsi="方正仿宋_GBK" w:eastAsia="方正楷体_GBK" w:cs="方正仿宋_GBK"/>
          <w:b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b/>
          <w:sz w:val="32"/>
          <w:szCs w:val="32"/>
        </w:rPr>
        <w:t xml:space="preserve">乌鲁木齐市人社局（1人）          </w:t>
      </w:r>
    </w:p>
    <w:p>
      <w:pPr>
        <w:shd w:val="clear"/>
        <w:ind w:firstLine="707" w:firstLineChars="22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新特能源股份有限公司:张永刚        </w:t>
      </w:r>
    </w:p>
    <w:p>
      <w:pPr>
        <w:shd w:val="clear"/>
        <w:rPr>
          <w:sz w:val="32"/>
          <w:szCs w:val="32"/>
        </w:rPr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E"/>
    <w:rsid w:val="00010693"/>
    <w:rsid w:val="00011B9B"/>
    <w:rsid w:val="00011D41"/>
    <w:rsid w:val="000143B4"/>
    <w:rsid w:val="00016AB0"/>
    <w:rsid w:val="00022DCA"/>
    <w:rsid w:val="00033A0E"/>
    <w:rsid w:val="00044B0A"/>
    <w:rsid w:val="00052EB5"/>
    <w:rsid w:val="00053499"/>
    <w:rsid w:val="00060E1C"/>
    <w:rsid w:val="00072E9E"/>
    <w:rsid w:val="0007588D"/>
    <w:rsid w:val="00096A78"/>
    <w:rsid w:val="000B0E90"/>
    <w:rsid w:val="000B32B4"/>
    <w:rsid w:val="000B3370"/>
    <w:rsid w:val="000B72E5"/>
    <w:rsid w:val="000C3660"/>
    <w:rsid w:val="000F1C3B"/>
    <w:rsid w:val="00101778"/>
    <w:rsid w:val="00101D16"/>
    <w:rsid w:val="001059BC"/>
    <w:rsid w:val="00124290"/>
    <w:rsid w:val="00132E11"/>
    <w:rsid w:val="001469D7"/>
    <w:rsid w:val="00165932"/>
    <w:rsid w:val="001A17A9"/>
    <w:rsid w:val="001A3567"/>
    <w:rsid w:val="001C202E"/>
    <w:rsid w:val="001C340D"/>
    <w:rsid w:val="001C64EE"/>
    <w:rsid w:val="001D1181"/>
    <w:rsid w:val="001D1255"/>
    <w:rsid w:val="001E6682"/>
    <w:rsid w:val="00201695"/>
    <w:rsid w:val="002143C6"/>
    <w:rsid w:val="00225965"/>
    <w:rsid w:val="00225C26"/>
    <w:rsid w:val="00226505"/>
    <w:rsid w:val="00241E73"/>
    <w:rsid w:val="0024211A"/>
    <w:rsid w:val="0024635B"/>
    <w:rsid w:val="00255DB6"/>
    <w:rsid w:val="00263B79"/>
    <w:rsid w:val="00265F12"/>
    <w:rsid w:val="00282AB5"/>
    <w:rsid w:val="002848D1"/>
    <w:rsid w:val="002854EF"/>
    <w:rsid w:val="00296D66"/>
    <w:rsid w:val="002B7761"/>
    <w:rsid w:val="002D0F73"/>
    <w:rsid w:val="002D4388"/>
    <w:rsid w:val="002E24A1"/>
    <w:rsid w:val="002E7C97"/>
    <w:rsid w:val="00312005"/>
    <w:rsid w:val="0031531A"/>
    <w:rsid w:val="0032233F"/>
    <w:rsid w:val="00334AE1"/>
    <w:rsid w:val="00343D5C"/>
    <w:rsid w:val="00371286"/>
    <w:rsid w:val="003A4ED0"/>
    <w:rsid w:val="003B1F5E"/>
    <w:rsid w:val="003C435D"/>
    <w:rsid w:val="003D2484"/>
    <w:rsid w:val="003D4C66"/>
    <w:rsid w:val="004079D7"/>
    <w:rsid w:val="004116B9"/>
    <w:rsid w:val="00412751"/>
    <w:rsid w:val="00427B50"/>
    <w:rsid w:val="00436E8C"/>
    <w:rsid w:val="00451310"/>
    <w:rsid w:val="00465F4E"/>
    <w:rsid w:val="00466535"/>
    <w:rsid w:val="00481E23"/>
    <w:rsid w:val="004915C4"/>
    <w:rsid w:val="00491F13"/>
    <w:rsid w:val="004A0698"/>
    <w:rsid w:val="004A1DCB"/>
    <w:rsid w:val="004A2A20"/>
    <w:rsid w:val="004A6000"/>
    <w:rsid w:val="004B34CE"/>
    <w:rsid w:val="004B6450"/>
    <w:rsid w:val="004B656E"/>
    <w:rsid w:val="004E3098"/>
    <w:rsid w:val="0050016F"/>
    <w:rsid w:val="00501139"/>
    <w:rsid w:val="005105F0"/>
    <w:rsid w:val="00517041"/>
    <w:rsid w:val="005229E3"/>
    <w:rsid w:val="0053027C"/>
    <w:rsid w:val="00533F18"/>
    <w:rsid w:val="0054034D"/>
    <w:rsid w:val="00547E5F"/>
    <w:rsid w:val="00557B51"/>
    <w:rsid w:val="005667DA"/>
    <w:rsid w:val="00572FD6"/>
    <w:rsid w:val="00573C55"/>
    <w:rsid w:val="00590B2E"/>
    <w:rsid w:val="00595422"/>
    <w:rsid w:val="005A659E"/>
    <w:rsid w:val="005B4AA7"/>
    <w:rsid w:val="005C1A11"/>
    <w:rsid w:val="005C6195"/>
    <w:rsid w:val="005D4E18"/>
    <w:rsid w:val="005E5BFD"/>
    <w:rsid w:val="005F6A67"/>
    <w:rsid w:val="00603B04"/>
    <w:rsid w:val="00604331"/>
    <w:rsid w:val="00613A5E"/>
    <w:rsid w:val="00620FF4"/>
    <w:rsid w:val="00626B6B"/>
    <w:rsid w:val="00635BF4"/>
    <w:rsid w:val="00637FD7"/>
    <w:rsid w:val="00656069"/>
    <w:rsid w:val="006616D2"/>
    <w:rsid w:val="00665042"/>
    <w:rsid w:val="0066683D"/>
    <w:rsid w:val="0067174F"/>
    <w:rsid w:val="0068392A"/>
    <w:rsid w:val="00691B71"/>
    <w:rsid w:val="006B1427"/>
    <w:rsid w:val="006B6B4D"/>
    <w:rsid w:val="006C31CD"/>
    <w:rsid w:val="006C3C79"/>
    <w:rsid w:val="006C71B4"/>
    <w:rsid w:val="006D315F"/>
    <w:rsid w:val="006D7E9E"/>
    <w:rsid w:val="006E1AD6"/>
    <w:rsid w:val="006F0146"/>
    <w:rsid w:val="006F279E"/>
    <w:rsid w:val="007162D5"/>
    <w:rsid w:val="00723054"/>
    <w:rsid w:val="00735D1C"/>
    <w:rsid w:val="0073665F"/>
    <w:rsid w:val="007439B5"/>
    <w:rsid w:val="00750CB3"/>
    <w:rsid w:val="00751533"/>
    <w:rsid w:val="007523BE"/>
    <w:rsid w:val="0076021C"/>
    <w:rsid w:val="00767740"/>
    <w:rsid w:val="00771DD8"/>
    <w:rsid w:val="00777DA4"/>
    <w:rsid w:val="00795AB4"/>
    <w:rsid w:val="007B4A90"/>
    <w:rsid w:val="007B7957"/>
    <w:rsid w:val="007D096D"/>
    <w:rsid w:val="007D4E86"/>
    <w:rsid w:val="007D5325"/>
    <w:rsid w:val="007D64DE"/>
    <w:rsid w:val="007E58AB"/>
    <w:rsid w:val="008075CD"/>
    <w:rsid w:val="00833AD5"/>
    <w:rsid w:val="0083494C"/>
    <w:rsid w:val="00856E3F"/>
    <w:rsid w:val="00863008"/>
    <w:rsid w:val="00866290"/>
    <w:rsid w:val="0087245D"/>
    <w:rsid w:val="008766D3"/>
    <w:rsid w:val="008815C0"/>
    <w:rsid w:val="008B4919"/>
    <w:rsid w:val="008B4BB9"/>
    <w:rsid w:val="008B7235"/>
    <w:rsid w:val="008B77A9"/>
    <w:rsid w:val="008C0549"/>
    <w:rsid w:val="00906ACD"/>
    <w:rsid w:val="0092372B"/>
    <w:rsid w:val="00933224"/>
    <w:rsid w:val="0093585D"/>
    <w:rsid w:val="009463E0"/>
    <w:rsid w:val="009732AB"/>
    <w:rsid w:val="0097394F"/>
    <w:rsid w:val="009847E1"/>
    <w:rsid w:val="009A03D8"/>
    <w:rsid w:val="009A43E7"/>
    <w:rsid w:val="009A5AC5"/>
    <w:rsid w:val="009C61E1"/>
    <w:rsid w:val="009C736D"/>
    <w:rsid w:val="009D0388"/>
    <w:rsid w:val="009D6719"/>
    <w:rsid w:val="009E1D8D"/>
    <w:rsid w:val="009F5D71"/>
    <w:rsid w:val="00A011A5"/>
    <w:rsid w:val="00A0372F"/>
    <w:rsid w:val="00A03B15"/>
    <w:rsid w:val="00A13891"/>
    <w:rsid w:val="00A15B93"/>
    <w:rsid w:val="00A274F6"/>
    <w:rsid w:val="00A323E7"/>
    <w:rsid w:val="00A44E85"/>
    <w:rsid w:val="00A5095A"/>
    <w:rsid w:val="00A520BF"/>
    <w:rsid w:val="00A52A5A"/>
    <w:rsid w:val="00A56C10"/>
    <w:rsid w:val="00A63B8D"/>
    <w:rsid w:val="00A80B14"/>
    <w:rsid w:val="00A95931"/>
    <w:rsid w:val="00A97AC7"/>
    <w:rsid w:val="00AA6E8A"/>
    <w:rsid w:val="00AC32F0"/>
    <w:rsid w:val="00AC752B"/>
    <w:rsid w:val="00AD41AD"/>
    <w:rsid w:val="00AD4516"/>
    <w:rsid w:val="00AE3BC6"/>
    <w:rsid w:val="00AE4834"/>
    <w:rsid w:val="00AF5FE7"/>
    <w:rsid w:val="00AF6372"/>
    <w:rsid w:val="00AF7693"/>
    <w:rsid w:val="00B0110D"/>
    <w:rsid w:val="00B30CE5"/>
    <w:rsid w:val="00B34DB2"/>
    <w:rsid w:val="00B35140"/>
    <w:rsid w:val="00B45787"/>
    <w:rsid w:val="00B51D39"/>
    <w:rsid w:val="00B578CA"/>
    <w:rsid w:val="00B75234"/>
    <w:rsid w:val="00BB4386"/>
    <w:rsid w:val="00BE31AA"/>
    <w:rsid w:val="00BF0B3C"/>
    <w:rsid w:val="00BF297C"/>
    <w:rsid w:val="00C00757"/>
    <w:rsid w:val="00C058F1"/>
    <w:rsid w:val="00C11BB6"/>
    <w:rsid w:val="00C21C7B"/>
    <w:rsid w:val="00C42004"/>
    <w:rsid w:val="00C44323"/>
    <w:rsid w:val="00C4540F"/>
    <w:rsid w:val="00C66306"/>
    <w:rsid w:val="00C75741"/>
    <w:rsid w:val="00C76FDA"/>
    <w:rsid w:val="00CB5D55"/>
    <w:rsid w:val="00CB747D"/>
    <w:rsid w:val="00CC07EE"/>
    <w:rsid w:val="00CC43B8"/>
    <w:rsid w:val="00CC484E"/>
    <w:rsid w:val="00CD34D1"/>
    <w:rsid w:val="00CD3D4D"/>
    <w:rsid w:val="00CF27DE"/>
    <w:rsid w:val="00D21318"/>
    <w:rsid w:val="00D22C9D"/>
    <w:rsid w:val="00D31452"/>
    <w:rsid w:val="00D402EF"/>
    <w:rsid w:val="00D40CA4"/>
    <w:rsid w:val="00D602DA"/>
    <w:rsid w:val="00D72E34"/>
    <w:rsid w:val="00D76F96"/>
    <w:rsid w:val="00D81097"/>
    <w:rsid w:val="00D81E8B"/>
    <w:rsid w:val="00DA2684"/>
    <w:rsid w:val="00DB3F80"/>
    <w:rsid w:val="00DD2C3B"/>
    <w:rsid w:val="00DD3DDF"/>
    <w:rsid w:val="00DD45B4"/>
    <w:rsid w:val="00DF19E4"/>
    <w:rsid w:val="00DF6B42"/>
    <w:rsid w:val="00E04219"/>
    <w:rsid w:val="00E22ED1"/>
    <w:rsid w:val="00E23364"/>
    <w:rsid w:val="00E54DB9"/>
    <w:rsid w:val="00E638DB"/>
    <w:rsid w:val="00E6428A"/>
    <w:rsid w:val="00E700A6"/>
    <w:rsid w:val="00E84943"/>
    <w:rsid w:val="00E913FF"/>
    <w:rsid w:val="00EC09EA"/>
    <w:rsid w:val="00EC45CD"/>
    <w:rsid w:val="00ED2A2D"/>
    <w:rsid w:val="00ED319E"/>
    <w:rsid w:val="00F0417D"/>
    <w:rsid w:val="00F05620"/>
    <w:rsid w:val="00F23BC2"/>
    <w:rsid w:val="00F2752A"/>
    <w:rsid w:val="00F4677E"/>
    <w:rsid w:val="00F733C4"/>
    <w:rsid w:val="00F7448A"/>
    <w:rsid w:val="00F77614"/>
    <w:rsid w:val="00F839F9"/>
    <w:rsid w:val="00F85B93"/>
    <w:rsid w:val="00F86EBE"/>
    <w:rsid w:val="00F91BAE"/>
    <w:rsid w:val="00F93890"/>
    <w:rsid w:val="00F949D3"/>
    <w:rsid w:val="00F97EB5"/>
    <w:rsid w:val="00FA330F"/>
    <w:rsid w:val="00FA7AED"/>
    <w:rsid w:val="00FC3A78"/>
    <w:rsid w:val="00FC6DD0"/>
    <w:rsid w:val="00FD68EE"/>
    <w:rsid w:val="00FE109A"/>
    <w:rsid w:val="00FE5F5E"/>
    <w:rsid w:val="F9F6A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897</TotalTime>
  <ScaleCrop>false</ScaleCrop>
  <LinksUpToDate>false</LinksUpToDate>
  <CharactersWithSpaces>286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2021-12-27T18:52:00Z</dcterms:created>
  <dc:creator>李俊</dc:creator>
  <cp:lastModifiedBy>uos</cp:lastModifiedBy>
  <dcterms:modified xsi:type="dcterms:W3CDTF">2021-12-28T10:16:59Z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