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rPr>
          <w:rFonts w:hint="default" w:ascii="Times New Roman" w:hAnsi="Times New Roman" w:eastAsia="黑体" w:cs="Times New Roman"/>
          <w:b w:val="0"/>
          <w:bCs w:val="0"/>
        </w:rPr>
      </w:pPr>
      <w:bookmarkStart w:id="0" w:name="_Toc12550"/>
      <w:r>
        <w:rPr>
          <w:rFonts w:hint="default" w:ascii="Times New Roman" w:hAnsi="Times New Roman" w:eastAsia="黑体" w:cs="Times New Roman"/>
          <w:b w:val="0"/>
          <w:bCs w:val="0"/>
        </w:rPr>
        <w:t>个体工商户注销登记提交材料规范</w:t>
      </w:r>
      <w:bookmarkEnd w:id="0"/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《个体工商户登记（备案）申请书》。</w:t>
      </w:r>
    </w:p>
    <w:p>
      <w:pPr>
        <w:widowControl/>
        <w:overflowPunct w:val="0"/>
        <w:spacing w:line="440" w:lineRule="exact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清</w:t>
      </w:r>
      <w:r>
        <w:rPr>
          <w:rFonts w:hint="default" w:ascii="Times New Roman" w:hAnsi="Times New Roman" w:eastAsia="宋体" w:cs="Times New Roman"/>
          <w:bCs/>
          <w:spacing w:val="-6"/>
          <w:sz w:val="24"/>
          <w:szCs w:val="24"/>
        </w:rPr>
        <w:t>税证明材料（登记机关和税务部门已共享清税信息的，无需提交纸质清税证明材料）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。</w:t>
      </w:r>
    </w:p>
    <w:p>
      <w:pPr>
        <w:overflowPunct w:val="0"/>
        <w:spacing w:line="440" w:lineRule="exact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</w:rPr>
        <w:t>3.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已领取纸质版营业执照的缴回营业执照正、副本。</w:t>
      </w:r>
    </w:p>
    <w:p>
      <w:pPr>
        <w:widowControl/>
        <w:overflowPunct w:val="0"/>
        <w:spacing w:line="440" w:lineRule="exact"/>
        <w:ind w:left="0" w:leftChars="0" w:firstLine="481" w:firstLineChars="0"/>
        <w:rPr>
          <w:rFonts w:hint="default" w:ascii="Times New Roman" w:hAnsi="Times New Roman" w:eastAsia="宋体" w:cs="Times New Roman"/>
          <w:sz w:val="24"/>
          <w:szCs w:val="24"/>
          <w:lang w:bidi="ar"/>
        </w:rPr>
      </w:pPr>
      <w:r>
        <w:rPr>
          <w:rFonts w:hint="default" w:ascii="Times New Roman" w:hAnsi="Times New Roman" w:eastAsia="黑体" w:cs="Times New Roman"/>
          <w:b w:val="0"/>
          <w:sz w:val="24"/>
          <w:szCs w:val="24"/>
        </w:rPr>
        <w:t>注：</w:t>
      </w:r>
      <w:r>
        <w:rPr>
          <w:rFonts w:hint="default" w:ascii="Times New Roman" w:hAnsi="Times New Roman" w:eastAsia="宋体" w:cs="Times New Roman"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依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照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  <w:lang w:bidi="ar"/>
        </w:rPr>
        <w:t>《促进个体工商户发展条例》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《市场主体登记管理条例》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  <w:lang w:bidi="ar"/>
        </w:rPr>
        <w:t>《市场主体登记管</w:t>
      </w:r>
    </w:p>
    <w:p>
      <w:pPr>
        <w:widowControl/>
        <w:overflowPunct w:val="0"/>
        <w:spacing w:line="440" w:lineRule="exact"/>
        <w:ind w:left="0" w:leftChars="0" w:firstLine="52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 w:bidi="ar"/>
        </w:rPr>
        <w:t xml:space="preserve">      </w:t>
      </w:r>
      <w:r>
        <w:rPr>
          <w:rFonts w:hint="default" w:ascii="Times New Roman" w:hAnsi="Times New Roman" w:eastAsia="宋体" w:cs="Times New Roman"/>
          <w:sz w:val="24"/>
          <w:szCs w:val="24"/>
          <w:lang w:bidi="ar"/>
        </w:rPr>
        <w:t>理条例实施细则》</w:t>
      </w:r>
      <w:r>
        <w:rPr>
          <w:rFonts w:hint="default" w:ascii="Times New Roman" w:hAnsi="Times New Roman" w:eastAsia="宋体" w:cs="Times New Roman"/>
          <w:sz w:val="24"/>
          <w:szCs w:val="24"/>
        </w:rPr>
        <w:t>设立的个体工商户申请注销登记适用本规范。</w:t>
      </w:r>
    </w:p>
    <w:p>
      <w:pPr>
        <w:widowControl/>
        <w:overflowPunct w:val="0"/>
        <w:spacing w:line="440" w:lineRule="exact"/>
        <w:ind w:firstLine="960" w:firstLineChars="4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申请简易注销登记的，提交第1、3项材料。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suff w:val="nothing"/>
      <w:lvlText w:val="%4."/>
      <w:lvlJc w:val="left"/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suff w:val="nothing"/>
      <w:lvlText w:val="%7."/>
      <w:lvlJc w:val="left"/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N2Q0MWZhYmFmNjQ1NGI4ZWRiNjM2ZWFlOTQ4NDMifQ=="/>
  </w:docVars>
  <w:rsids>
    <w:rsidRoot w:val="00000000"/>
    <w:rsid w:val="61A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rFonts w:ascii="Times New Roman" w:hAnsi="Times New Roman" w:cs="Times New Roman"/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 w:cs="Times New Roman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2022-11-16T08:06:07Z</dcterms:created>
  <dc:creator>tyf12</dc:creator>
  <cp:lastModifiedBy>点点晨曦</cp:lastModifiedBy>
  <dcterms:modified xsi:type="dcterms:W3CDTF">2022-11-16T08:06:29Z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7E52A83E0D834BA68BE4E5E17AC72F8D</vt:lpwstr>
  </property>
</Properties>
</file>